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4" w:type="dxa"/>
        <w:tblInd w:w="9" w:type="dxa"/>
        <w:tblCellMar>
          <w:left w:w="10" w:type="dxa"/>
          <w:right w:w="10" w:type="dxa"/>
        </w:tblCellMar>
        <w:tblLook w:val="0000" w:firstRow="0" w:lastRow="0" w:firstColumn="0" w:lastColumn="0" w:noHBand="0" w:noVBand="0"/>
      </w:tblPr>
      <w:tblGrid>
        <w:gridCol w:w="285"/>
        <w:gridCol w:w="1984"/>
        <w:gridCol w:w="7535"/>
      </w:tblGrid>
      <w:tr w:rsidR="007A09C9" w:rsidRPr="007A09C9" w14:paraId="29708DF0" w14:textId="77777777" w:rsidTr="00B823C4">
        <w:trPr>
          <w:cantSplit/>
          <w:trHeight w:val="570"/>
        </w:trPr>
        <w:tc>
          <w:tcPr>
            <w:tcW w:w="9804" w:type="dxa"/>
            <w:gridSpan w:val="3"/>
            <w:tcBorders>
              <w:top w:val="single" w:sz="4" w:space="0" w:color="auto"/>
              <w:left w:val="single" w:sz="4" w:space="0" w:color="auto"/>
              <w:bottom w:val="single" w:sz="4" w:space="0" w:color="auto"/>
              <w:right w:val="single" w:sz="4" w:space="0" w:color="auto"/>
            </w:tcBorders>
            <w:vAlign w:val="center"/>
          </w:tcPr>
          <w:p w14:paraId="402ADF16" w14:textId="77777777" w:rsidR="00BF56E6" w:rsidRPr="00BF56E6" w:rsidRDefault="00BF56E6" w:rsidP="00BF56E6">
            <w:pPr>
              <w:jc w:val="center"/>
              <w:rPr>
                <w:rFonts w:ascii="ＭＳ ゴシック" w:eastAsia="ＭＳ ゴシック" w:hAnsi="ＭＳ ゴシック"/>
                <w:b/>
                <w:sz w:val="28"/>
                <w:szCs w:val="28"/>
              </w:rPr>
            </w:pPr>
            <w:bookmarkStart w:id="0" w:name="OLE_LINK1"/>
            <w:r w:rsidRPr="00BF56E6">
              <w:rPr>
                <w:rFonts w:ascii="ＭＳ ゴシック" w:eastAsia="ＭＳ ゴシック" w:hAnsi="ＭＳ ゴシック" w:hint="eastAsia"/>
                <w:b/>
                <w:sz w:val="28"/>
                <w:szCs w:val="28"/>
              </w:rPr>
              <w:t>木造工事</w:t>
            </w:r>
            <w:r w:rsidRPr="00BF56E6">
              <w:rPr>
                <w:rFonts w:ascii="ＭＳ ゴシック" w:eastAsia="ＭＳ ゴシック" w:hAnsi="ＭＳ ゴシック" w:hint="eastAsia"/>
                <w:b/>
                <w:sz w:val="28"/>
                <w:szCs w:val="28"/>
                <w:lang w:eastAsia="zh-TW"/>
              </w:rPr>
              <w:t>特記仕様書</w:t>
            </w:r>
          </w:p>
          <w:p w14:paraId="47BD2DED" w14:textId="5A78D2D9" w:rsidR="00BF56E6" w:rsidRPr="00D03351" w:rsidRDefault="00BF56E6" w:rsidP="00BF56E6">
            <w:pPr>
              <w:wordWrap w:val="0"/>
              <w:jc w:val="center"/>
              <w:rPr>
                <w:rFonts w:ascii="ＭＳ ゴシック" w:eastAsia="ＭＳ ゴシック" w:hAnsi="ＭＳ ゴシック"/>
              </w:rPr>
            </w:pPr>
            <w:r w:rsidRPr="00BF56E6">
              <w:rPr>
                <w:rFonts w:ascii="ＭＳ ゴシック" w:eastAsia="ＭＳ ゴシック" w:hAnsi="ＭＳ ゴシック" w:hint="eastAsia"/>
              </w:rPr>
              <w:t>（令和</w:t>
            </w:r>
            <w:r w:rsidR="004D0223">
              <w:rPr>
                <w:rFonts w:ascii="ＭＳ ゴシック" w:eastAsia="ＭＳ ゴシック" w:hAnsi="ＭＳ ゴシック" w:hint="eastAsia"/>
              </w:rPr>
              <w:t>7</w:t>
            </w:r>
            <w:r w:rsidRPr="00D03351">
              <w:rPr>
                <w:rFonts w:ascii="ＭＳ ゴシック" w:eastAsia="ＭＳ ゴシック" w:hAnsi="ＭＳ ゴシック" w:hint="eastAsia"/>
              </w:rPr>
              <w:t>年</w:t>
            </w:r>
            <w:r w:rsidR="007A130D">
              <w:rPr>
                <w:rFonts w:ascii="ＭＳ ゴシック" w:eastAsia="ＭＳ ゴシック" w:hAnsi="ＭＳ ゴシック" w:hint="eastAsia"/>
              </w:rPr>
              <w:t>改訂</w:t>
            </w:r>
            <w:r w:rsidRPr="00D03351">
              <w:rPr>
                <w:rFonts w:ascii="ＭＳ ゴシック" w:eastAsia="ＭＳ ゴシック" w:hAnsi="ＭＳ ゴシック" w:hint="eastAsia"/>
              </w:rPr>
              <w:t>版）</w:t>
            </w:r>
          </w:p>
          <w:p w14:paraId="5BC82CEE" w14:textId="1BE4175C" w:rsidR="00B51A9B" w:rsidRPr="0049267E" w:rsidRDefault="00BF56E6" w:rsidP="00BF56E6">
            <w:pPr>
              <w:jc w:val="right"/>
              <w:rPr>
                <w:rFonts w:ascii="ＭＳ ゴシック" w:eastAsia="ＭＳ ゴシック" w:hAnsi="ＭＳ ゴシック"/>
                <w:szCs w:val="21"/>
              </w:rPr>
            </w:pPr>
            <w:r w:rsidRPr="00D03351">
              <w:rPr>
                <w:rFonts w:ascii="ＭＳ ゴシック" w:eastAsia="ＭＳ ゴシック" w:hAnsi="ＭＳ ゴシック" w:hint="eastAsia"/>
              </w:rPr>
              <w:t>令和</w:t>
            </w:r>
            <w:r w:rsidR="004D0223">
              <w:rPr>
                <w:rFonts w:ascii="ＭＳ ゴシック" w:eastAsia="ＭＳ ゴシック" w:hAnsi="ＭＳ ゴシック" w:hint="eastAsia"/>
              </w:rPr>
              <w:t>7</w:t>
            </w:r>
            <w:r w:rsidRPr="00D03351">
              <w:rPr>
                <w:rFonts w:ascii="ＭＳ ゴシック" w:eastAsia="ＭＳ ゴシック" w:hAnsi="ＭＳ ゴシック" w:hint="eastAsia"/>
              </w:rPr>
              <w:t>年</w:t>
            </w:r>
            <w:r w:rsidR="005A6816">
              <w:rPr>
                <w:rFonts w:ascii="ＭＳ ゴシック" w:eastAsia="ＭＳ ゴシック" w:hAnsi="ＭＳ ゴシック" w:hint="eastAsia"/>
              </w:rPr>
              <w:t>4</w:t>
            </w:r>
            <w:r w:rsidRPr="00D03351">
              <w:rPr>
                <w:rFonts w:ascii="ＭＳ ゴシック" w:eastAsia="ＭＳ ゴシック" w:hAnsi="ＭＳ ゴシック" w:hint="eastAsia"/>
              </w:rPr>
              <w:t>月</w:t>
            </w:r>
            <w:r w:rsidR="009E1EFA">
              <w:rPr>
                <w:rFonts w:ascii="ＭＳ ゴシック" w:eastAsia="ＭＳ ゴシック" w:hAnsi="ＭＳ ゴシック" w:hint="eastAsia"/>
              </w:rPr>
              <w:t>1</w:t>
            </w:r>
            <w:r w:rsidRPr="00BF56E6">
              <w:rPr>
                <w:rFonts w:ascii="ＭＳ ゴシック" w:eastAsia="ＭＳ ゴシック" w:hAnsi="ＭＳ ゴシック" w:hint="eastAsia"/>
              </w:rPr>
              <w:t>日以降適用</w:t>
            </w:r>
          </w:p>
        </w:tc>
      </w:tr>
      <w:tr w:rsidR="007A09C9" w:rsidRPr="007A09C9" w14:paraId="0E646A6F" w14:textId="77777777" w:rsidTr="00BF6523">
        <w:trPr>
          <w:cantSplit/>
          <w:trHeight w:val="240"/>
        </w:trPr>
        <w:tc>
          <w:tcPr>
            <w:tcW w:w="9804" w:type="dxa"/>
            <w:gridSpan w:val="3"/>
            <w:tcBorders>
              <w:top w:val="single" w:sz="4" w:space="0" w:color="auto"/>
              <w:left w:val="single" w:sz="4" w:space="0" w:color="auto"/>
              <w:bottom w:val="single" w:sz="4" w:space="0" w:color="auto"/>
              <w:right w:val="single" w:sz="4" w:space="0" w:color="auto"/>
            </w:tcBorders>
          </w:tcPr>
          <w:p w14:paraId="5E02041B" w14:textId="77777777" w:rsidR="00B51A9B" w:rsidRPr="0049267E" w:rsidRDefault="00B51A9B" w:rsidP="00BF6523">
            <w:pPr>
              <w:rPr>
                <w:rFonts w:ascii="ＭＳ ゴシック" w:eastAsia="ＭＳ ゴシック" w:hAnsi="ＭＳ ゴシック"/>
                <w:b/>
                <w:sz w:val="24"/>
              </w:rPr>
            </w:pPr>
            <w:r w:rsidRPr="0049267E">
              <w:rPr>
                <w:rFonts w:ascii="ＭＳ ゴシック" w:eastAsia="ＭＳ ゴシック" w:hAnsi="ＭＳ ゴシック" w:hint="eastAsia"/>
                <w:b/>
                <w:sz w:val="24"/>
                <w:lang w:eastAsia="zh-TW"/>
              </w:rPr>
              <w:t>Ⅰ</w:t>
            </w:r>
            <w:r w:rsidRPr="0049267E">
              <w:rPr>
                <w:rFonts w:ascii="ＭＳ ゴシック" w:eastAsia="ＭＳ ゴシック" w:hAnsi="ＭＳ ゴシック" w:hint="eastAsia"/>
                <w:b/>
                <w:sz w:val="24"/>
              </w:rPr>
              <w:t xml:space="preserve">　</w:t>
            </w:r>
            <w:r w:rsidRPr="0049267E">
              <w:rPr>
                <w:rFonts w:ascii="ＭＳ ゴシック" w:eastAsia="ＭＳ ゴシック" w:hAnsi="ＭＳ ゴシック" w:hint="eastAsia"/>
                <w:b/>
                <w:sz w:val="24"/>
                <w:lang w:eastAsia="zh-TW"/>
              </w:rPr>
              <w:t>工事概要</w:t>
            </w:r>
          </w:p>
        </w:tc>
      </w:tr>
      <w:tr w:rsidR="007A09C9" w:rsidRPr="007A09C9" w14:paraId="353584A7" w14:textId="77777777" w:rsidTr="00BF6523">
        <w:trPr>
          <w:cantSplit/>
          <w:trHeight w:val="2713"/>
        </w:trPr>
        <w:tc>
          <w:tcPr>
            <w:tcW w:w="9804" w:type="dxa"/>
            <w:gridSpan w:val="3"/>
            <w:tcBorders>
              <w:top w:val="single" w:sz="4" w:space="0" w:color="auto"/>
              <w:left w:val="single" w:sz="4" w:space="0" w:color="auto"/>
              <w:bottom w:val="single" w:sz="4" w:space="0" w:color="auto"/>
              <w:right w:val="single" w:sz="4" w:space="0" w:color="auto"/>
            </w:tcBorders>
          </w:tcPr>
          <w:p w14:paraId="3D53EA02"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p>
          <w:p w14:paraId="574525B8" w14:textId="77777777" w:rsidR="00B51A9B" w:rsidRPr="0049267E" w:rsidRDefault="00B51A9B" w:rsidP="00B51A9B">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r w:rsidRPr="0049267E">
              <w:rPr>
                <w:rFonts w:ascii="ＭＳ ゴシック" w:eastAsia="ＭＳ ゴシック" w:hAnsi="ＭＳ ゴシック" w:hint="eastAsia"/>
                <w:sz w:val="18"/>
                <w:szCs w:val="18"/>
                <w:lang w:eastAsia="zh-TW"/>
              </w:rPr>
              <w:t xml:space="preserve">　工事名　</w:t>
            </w:r>
            <w:r w:rsidRPr="0049267E">
              <w:rPr>
                <w:rFonts w:ascii="ＭＳ ゴシック" w:eastAsia="ＭＳ ゴシック" w:hAnsi="ＭＳ ゴシック" w:hint="eastAsia"/>
                <w:sz w:val="18"/>
                <w:szCs w:val="18"/>
              </w:rPr>
              <w:t xml:space="preserve">　　　　　　　　　　　　　　　　　　　　　　　　　</w:t>
            </w:r>
          </w:p>
          <w:p w14:paraId="12C4D944"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2</w:t>
            </w:r>
            <w:r w:rsidRPr="0049267E">
              <w:rPr>
                <w:rFonts w:ascii="ＭＳ ゴシック" w:eastAsia="ＭＳ ゴシック" w:hAnsi="ＭＳ ゴシック" w:hint="eastAsia"/>
                <w:sz w:val="18"/>
                <w:szCs w:val="18"/>
                <w:lang w:eastAsia="zh-TW"/>
              </w:rPr>
              <w:t xml:space="preserve">　工事場所　　　　　　　　　　　　　　　　　　　　　　　　　</w:t>
            </w:r>
          </w:p>
          <w:p w14:paraId="24CFBBE1"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3</w:t>
            </w:r>
            <w:r w:rsidRPr="0049267E">
              <w:rPr>
                <w:rFonts w:ascii="ＭＳ ゴシック" w:eastAsia="ＭＳ ゴシック" w:hAnsi="ＭＳ ゴシック" w:hint="eastAsia"/>
                <w:sz w:val="18"/>
                <w:szCs w:val="18"/>
                <w:lang w:eastAsia="zh-TW"/>
              </w:rPr>
              <w:t xml:space="preserve">　敷地面積　　　　　　　　　　　　　　　　　　　　　　　　　</w:t>
            </w:r>
          </w:p>
          <w:p w14:paraId="506766BA"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4</w:t>
            </w:r>
            <w:r w:rsidRPr="0049267E">
              <w:rPr>
                <w:rFonts w:ascii="ＭＳ ゴシック" w:eastAsia="ＭＳ ゴシック" w:hAnsi="ＭＳ ゴシック" w:hint="eastAsia"/>
                <w:sz w:val="18"/>
                <w:szCs w:val="18"/>
                <w:lang w:eastAsia="zh-TW"/>
              </w:rPr>
              <w:t xml:space="preserve">　構造規模　　　　　　　　　　　　　　　　　　　　　　　　　</w:t>
            </w:r>
          </w:p>
          <w:p w14:paraId="29DCCC0E" w14:textId="77777777" w:rsidR="00B51A9B" w:rsidRPr="0049267E" w:rsidRDefault="00B51A9B" w:rsidP="00BF6523">
            <w:pPr>
              <w:rPr>
                <w:rFonts w:ascii="ＭＳ ゴシック" w:eastAsia="ＭＳ ゴシック" w:hAnsi="ＭＳ ゴシック"/>
                <w:sz w:val="18"/>
                <w:szCs w:val="18"/>
                <w:lang w:eastAsia="zh-TW"/>
              </w:rPr>
            </w:pP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268"/>
              <w:gridCol w:w="2268"/>
              <w:gridCol w:w="2268"/>
            </w:tblGrid>
            <w:tr w:rsidR="0049267E" w:rsidRPr="0049267E" w14:paraId="7C53E168" w14:textId="77777777" w:rsidTr="00BF6523">
              <w:trPr>
                <w:trHeight w:val="283"/>
              </w:trPr>
              <w:tc>
                <w:tcPr>
                  <w:tcW w:w="1296" w:type="dxa"/>
                  <w:shd w:val="clear" w:color="auto" w:fill="auto"/>
                  <w:vAlign w:val="center"/>
                </w:tcPr>
                <w:p w14:paraId="168D10CD"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棟 名 称</w:t>
                  </w:r>
                </w:p>
              </w:tc>
              <w:tc>
                <w:tcPr>
                  <w:tcW w:w="2268" w:type="dxa"/>
                  <w:shd w:val="clear" w:color="auto" w:fill="auto"/>
                  <w:vAlign w:val="center"/>
                </w:tcPr>
                <w:p w14:paraId="3CCA488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74D953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662834D"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108D9E91" w14:textId="77777777" w:rsidTr="00BF6523">
              <w:trPr>
                <w:trHeight w:val="283"/>
              </w:trPr>
              <w:tc>
                <w:tcPr>
                  <w:tcW w:w="1296" w:type="dxa"/>
                  <w:shd w:val="clear" w:color="auto" w:fill="auto"/>
                  <w:vAlign w:val="center"/>
                </w:tcPr>
                <w:p w14:paraId="38FB5B14"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　　造</w:t>
                  </w:r>
                </w:p>
              </w:tc>
              <w:tc>
                <w:tcPr>
                  <w:tcW w:w="2268" w:type="dxa"/>
                  <w:shd w:val="clear" w:color="auto" w:fill="auto"/>
                  <w:vAlign w:val="center"/>
                </w:tcPr>
                <w:p w14:paraId="1DE1D15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B284CCB"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5416FA50"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56CF424" w14:textId="77777777" w:rsidTr="00BF6523">
              <w:trPr>
                <w:trHeight w:val="283"/>
              </w:trPr>
              <w:tc>
                <w:tcPr>
                  <w:tcW w:w="1296" w:type="dxa"/>
                  <w:shd w:val="clear" w:color="auto" w:fill="auto"/>
                  <w:vAlign w:val="center"/>
                </w:tcPr>
                <w:p w14:paraId="2408C970"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階　　数</w:t>
                  </w:r>
                </w:p>
              </w:tc>
              <w:tc>
                <w:tcPr>
                  <w:tcW w:w="2268" w:type="dxa"/>
                  <w:shd w:val="clear" w:color="auto" w:fill="auto"/>
                  <w:vAlign w:val="center"/>
                </w:tcPr>
                <w:p w14:paraId="0024A056"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1827C422"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89C0B5E"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2CBC5E4" w14:textId="77777777" w:rsidTr="00BF6523">
              <w:trPr>
                <w:trHeight w:val="283"/>
              </w:trPr>
              <w:tc>
                <w:tcPr>
                  <w:tcW w:w="1296" w:type="dxa"/>
                  <w:shd w:val="clear" w:color="auto" w:fill="auto"/>
                  <w:vAlign w:val="center"/>
                </w:tcPr>
                <w:p w14:paraId="5FDED0B5"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建築面積</w:t>
                  </w:r>
                </w:p>
              </w:tc>
              <w:tc>
                <w:tcPr>
                  <w:tcW w:w="2268" w:type="dxa"/>
                  <w:shd w:val="clear" w:color="auto" w:fill="auto"/>
                  <w:vAlign w:val="center"/>
                </w:tcPr>
                <w:p w14:paraId="01F9A27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60DAB2F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11020EC"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4F4D3811" w14:textId="77777777" w:rsidTr="00BF6523">
              <w:trPr>
                <w:trHeight w:val="283"/>
              </w:trPr>
              <w:tc>
                <w:tcPr>
                  <w:tcW w:w="1296" w:type="dxa"/>
                  <w:shd w:val="clear" w:color="auto" w:fill="auto"/>
                  <w:vAlign w:val="center"/>
                </w:tcPr>
                <w:p w14:paraId="7E739297"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延床面積</w:t>
                  </w:r>
                </w:p>
              </w:tc>
              <w:tc>
                <w:tcPr>
                  <w:tcW w:w="2268" w:type="dxa"/>
                  <w:shd w:val="clear" w:color="auto" w:fill="auto"/>
                  <w:vAlign w:val="center"/>
                </w:tcPr>
                <w:p w14:paraId="32CBB81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C6259B1"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417C77F" w14:textId="77777777" w:rsidR="00B51A9B" w:rsidRPr="0049267E" w:rsidRDefault="00B51A9B" w:rsidP="00BF6523">
                  <w:pPr>
                    <w:jc w:val="center"/>
                    <w:rPr>
                      <w:rFonts w:ascii="ＭＳ ゴシック" w:eastAsia="ＭＳ ゴシック" w:hAnsi="ＭＳ ゴシック"/>
                      <w:sz w:val="18"/>
                      <w:szCs w:val="18"/>
                    </w:rPr>
                  </w:pPr>
                </w:p>
              </w:tc>
            </w:tr>
          </w:tbl>
          <w:p w14:paraId="606CB16D" w14:textId="77777777" w:rsidR="00B51A9B" w:rsidRPr="0049267E" w:rsidRDefault="00B51A9B" w:rsidP="00BF6523">
            <w:pPr>
              <w:rPr>
                <w:rFonts w:ascii="ＭＳ ゴシック" w:eastAsia="ＭＳ ゴシック" w:hAnsi="ＭＳ ゴシック"/>
                <w:sz w:val="18"/>
                <w:szCs w:val="18"/>
              </w:rPr>
            </w:pPr>
          </w:p>
          <w:p w14:paraId="44DF86DA"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・垂直積雪量：（　　　　　）ｍ　　　・風速（Ｖｏ）：（　　　　　）m/s　　　</w:t>
            </w:r>
          </w:p>
          <w:p w14:paraId="4E453462" w14:textId="77777777" w:rsidR="00B51A9B" w:rsidRPr="0049267E" w:rsidRDefault="00B51A9B" w:rsidP="00BF6523">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・地表面粗度区分　　・Ⅰ　　・Ⅱ　　・Ⅲ　　・Ⅳ　</w:t>
            </w:r>
          </w:p>
          <w:p w14:paraId="4FF76F9D" w14:textId="77777777" w:rsidR="00B51A9B" w:rsidRPr="0049267E" w:rsidRDefault="00B51A9B" w:rsidP="00BF6523">
            <w:pPr>
              <w:rPr>
                <w:rFonts w:ascii="ＭＳ ゴシック" w:eastAsia="ＭＳ ゴシック" w:hAnsi="ＭＳ ゴシック"/>
                <w:sz w:val="18"/>
                <w:szCs w:val="18"/>
              </w:rPr>
            </w:pPr>
          </w:p>
          <w:p w14:paraId="6281B5F8"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5</w:t>
            </w:r>
            <w:r w:rsidR="00B51A9B" w:rsidRPr="0049267E">
              <w:rPr>
                <w:rFonts w:ascii="ＭＳ ゴシック" w:eastAsia="ＭＳ ゴシック" w:hAnsi="ＭＳ ゴシック" w:hint="eastAsia"/>
                <w:sz w:val="18"/>
                <w:szCs w:val="18"/>
              </w:rPr>
              <w:t xml:space="preserve">　建物用途　建築基準法による用途　　</w:t>
            </w:r>
            <w:r w:rsidRPr="0049267E">
              <w:rPr>
                <w:rFonts w:ascii="ＭＳ ゴシック" w:eastAsia="ＭＳ ゴシック" w:hAnsi="ＭＳ ゴシック" w:hint="eastAsia"/>
                <w:sz w:val="18"/>
                <w:szCs w:val="18"/>
              </w:rPr>
              <w:t>（　　　　　　　　　　　　）</w:t>
            </w:r>
          </w:p>
          <w:p w14:paraId="252EE66D"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6</w:t>
            </w:r>
            <w:r w:rsidR="00B51A9B" w:rsidRPr="0049267E">
              <w:rPr>
                <w:rFonts w:ascii="ＭＳ ゴシック" w:eastAsia="ＭＳ ゴシック" w:hAnsi="ＭＳ ゴシック" w:hint="eastAsia"/>
                <w:sz w:val="18"/>
                <w:szCs w:val="18"/>
              </w:rPr>
              <w:t xml:space="preserve">　消防法施行令別表第</w:t>
            </w:r>
            <w:r w:rsidR="00B51A9B" w:rsidRPr="0049267E">
              <w:rPr>
                <w:rFonts w:ascii="ＭＳ ゴシック" w:eastAsia="ＭＳ ゴシック" w:hAnsi="ＭＳ ゴシック"/>
                <w:sz w:val="18"/>
                <w:szCs w:val="18"/>
              </w:rPr>
              <w:t>1</w:t>
            </w:r>
            <w:r w:rsidR="00B51A9B" w:rsidRPr="0049267E">
              <w:rPr>
                <w:rFonts w:ascii="ＭＳ ゴシック" w:eastAsia="ＭＳ ゴシック" w:hAnsi="ＭＳ ゴシック" w:hint="eastAsia"/>
                <w:sz w:val="18"/>
                <w:szCs w:val="18"/>
              </w:rPr>
              <w:t xml:space="preserve">の区分　　　　</w:t>
            </w:r>
            <w:r w:rsidRPr="0049267E">
              <w:rPr>
                <w:rFonts w:ascii="ＭＳ ゴシック" w:eastAsia="ＭＳ ゴシック" w:hAnsi="ＭＳ ゴシック" w:hint="eastAsia"/>
                <w:sz w:val="18"/>
                <w:szCs w:val="18"/>
              </w:rPr>
              <w:t>（　　　　　　　　　　　　）</w:t>
            </w:r>
          </w:p>
          <w:p w14:paraId="134ABCB1" w14:textId="77777777" w:rsidR="00B51A9B" w:rsidRPr="0049267E" w:rsidRDefault="00B51A9B" w:rsidP="00BF6523">
            <w:pPr>
              <w:rPr>
                <w:rFonts w:ascii="ＭＳ ゴシック" w:eastAsia="ＭＳ ゴシック" w:hAnsi="ＭＳ ゴシック"/>
                <w:sz w:val="18"/>
                <w:szCs w:val="18"/>
              </w:rPr>
            </w:pPr>
          </w:p>
        </w:tc>
      </w:tr>
      <w:tr w:rsidR="007A09C9" w:rsidRPr="007A09C9" w14:paraId="5CF74CC2" w14:textId="77777777" w:rsidTr="00BF6523">
        <w:trPr>
          <w:cantSplit/>
          <w:trHeight w:val="225"/>
        </w:trPr>
        <w:tc>
          <w:tcPr>
            <w:tcW w:w="9804" w:type="dxa"/>
            <w:gridSpan w:val="3"/>
            <w:tcBorders>
              <w:top w:val="single" w:sz="4" w:space="0" w:color="auto"/>
              <w:left w:val="single" w:sz="4" w:space="0" w:color="auto"/>
              <w:bottom w:val="single" w:sz="4" w:space="0" w:color="auto"/>
              <w:right w:val="single" w:sz="4" w:space="0" w:color="auto"/>
            </w:tcBorders>
          </w:tcPr>
          <w:p w14:paraId="612ED6E7" w14:textId="77777777" w:rsidR="00B51A9B" w:rsidRPr="0049267E" w:rsidRDefault="00B51A9B" w:rsidP="00BF6523">
            <w:pPr>
              <w:jc w:val="left"/>
              <w:rPr>
                <w:rFonts w:ascii="ＭＳ ゴシック" w:eastAsia="ＭＳ ゴシック" w:hAnsi="ＭＳ ゴシック"/>
                <w:b/>
                <w:sz w:val="24"/>
                <w:lang w:eastAsia="zh-TW"/>
              </w:rPr>
            </w:pPr>
            <w:r w:rsidRPr="0049267E">
              <w:rPr>
                <w:rFonts w:ascii="ＭＳ ゴシック" w:eastAsia="ＭＳ ゴシック" w:hAnsi="ＭＳ ゴシック" w:hint="eastAsia"/>
                <w:b/>
                <w:sz w:val="24"/>
              </w:rPr>
              <w:t>Ⅱ　建築工事仕様</w:t>
            </w:r>
          </w:p>
        </w:tc>
      </w:tr>
      <w:tr w:rsidR="007A09C9" w:rsidRPr="007A09C9" w14:paraId="3CE7FA73" w14:textId="77777777" w:rsidTr="00BF6523">
        <w:trPr>
          <w:cantSplit/>
          <w:trHeight w:val="1681"/>
        </w:trPr>
        <w:tc>
          <w:tcPr>
            <w:tcW w:w="9804" w:type="dxa"/>
            <w:gridSpan w:val="3"/>
            <w:tcBorders>
              <w:top w:val="single" w:sz="4" w:space="0" w:color="auto"/>
              <w:left w:val="single" w:sz="4" w:space="0" w:color="auto"/>
              <w:bottom w:val="single" w:sz="4" w:space="0" w:color="auto"/>
              <w:right w:val="single" w:sz="4" w:space="0" w:color="auto"/>
            </w:tcBorders>
          </w:tcPr>
          <w:p w14:paraId="41151B03" w14:textId="43662E4A" w:rsidR="00BF56E6" w:rsidRPr="00D03351" w:rsidRDefault="00BF56E6" w:rsidP="00BF56E6">
            <w:pPr>
              <w:widowControl/>
              <w:numPr>
                <w:ilvl w:val="0"/>
                <w:numId w:val="25"/>
              </w:numPr>
              <w:suppressAutoHyphens/>
              <w:adjustRightInd w:val="0"/>
              <w:ind w:leftChars="100" w:rightChars="27" w:right="57"/>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図面及び本特記仕様書に記載されていない事項は、国土交通省大臣官房官庁営繕部制定の「公共建築木造工事標準仕様書</w:t>
            </w:r>
            <w:r w:rsidRPr="00D03351">
              <w:rPr>
                <w:rFonts w:ascii="ＭＳ ゴシック" w:eastAsia="ＭＳ ゴシック" w:hAnsi="ＭＳ ゴシック" w:cs="ＭＳ 明朝" w:hint="eastAsia"/>
                <w:kern w:val="0"/>
                <w:sz w:val="18"/>
                <w:szCs w:val="18"/>
              </w:rPr>
              <w:t>令和4年版」（以下「木造標準仕様書」という。）による。図面、本特記仕様書及び木造標準仕様書に記載されていない事項は、国土交通省大臣官房官庁営繕部制定の「公共建築工事標準仕様書（建築工事編）令和4年版」（以下「標準仕様書」という。）による。</w:t>
            </w:r>
          </w:p>
          <w:p w14:paraId="61BA2B83" w14:textId="77777777" w:rsidR="00BF56E6" w:rsidRPr="00D03351" w:rsidRDefault="00BF56E6" w:rsidP="00BF56E6">
            <w:pPr>
              <w:suppressAutoHyphens/>
              <w:wordWrap w:val="0"/>
              <w:adjustRightInd w:val="0"/>
              <w:ind w:left="570" w:rightChars="27" w:right="57"/>
              <w:textAlignment w:val="baseline"/>
              <w:rPr>
                <w:rFonts w:ascii="ＭＳ ゴシック" w:eastAsia="ＭＳ ゴシック" w:hAnsi="ＭＳ ゴシック"/>
                <w:kern w:val="0"/>
                <w:sz w:val="18"/>
                <w:szCs w:val="18"/>
              </w:rPr>
            </w:pPr>
          </w:p>
          <w:p w14:paraId="3E24303C" w14:textId="77777777" w:rsidR="00BF56E6" w:rsidRPr="00D03351" w:rsidRDefault="00BF56E6" w:rsidP="00BF56E6">
            <w:pPr>
              <w:widowControl/>
              <w:numPr>
                <w:ilvl w:val="0"/>
                <w:numId w:val="25"/>
              </w:numPr>
              <w:suppressAutoHyphens/>
              <w:wordWrap w:val="0"/>
              <w:adjustRightInd w:val="0"/>
              <w:ind w:leftChars="100" w:rightChars="27" w:right="57"/>
              <w:jc w:val="left"/>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hint="eastAsia"/>
                <w:sz w:val="18"/>
                <w:szCs w:val="18"/>
              </w:rPr>
              <w:t>木造標準仕様書７章 枠組壁工法工事、８章 丸太組構法工事及び９章 ＣＬＴパネル工法工事を行う場合は、別途特記事項を添付すること。</w:t>
            </w:r>
          </w:p>
          <w:p w14:paraId="0D5B3A01" w14:textId="77777777" w:rsidR="00BF56E6" w:rsidRPr="00D03351" w:rsidRDefault="00BF56E6" w:rsidP="00BF56E6">
            <w:pPr>
              <w:widowControl/>
              <w:ind w:leftChars="400" w:left="840"/>
              <w:jc w:val="left"/>
              <w:rPr>
                <w:rFonts w:ascii="ＭＳ ゴシック" w:eastAsia="ＭＳ ゴシック" w:hAnsi="ＭＳ ゴシック"/>
                <w:noProof/>
                <w:kern w:val="0"/>
                <w:sz w:val="18"/>
                <w:szCs w:val="18"/>
              </w:rPr>
            </w:pPr>
          </w:p>
          <w:p w14:paraId="7FCCE16C" w14:textId="77777777" w:rsidR="00BF56E6" w:rsidRPr="00D03351" w:rsidRDefault="00BF56E6" w:rsidP="00BF56E6">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cs="ＭＳ 明朝" w:hint="eastAsia"/>
                <w:kern w:val="0"/>
                <w:sz w:val="18"/>
                <w:szCs w:val="18"/>
              </w:rPr>
              <w:t>3　特記仕様書の適用等</w:t>
            </w:r>
          </w:p>
          <w:p w14:paraId="71F0DAC0" w14:textId="6EB91BAE" w:rsidR="00BF56E6" w:rsidRPr="00D03351" w:rsidRDefault="00BF56E6" w:rsidP="00BF56E6">
            <w:pPr>
              <w:suppressAutoHyphens/>
              <w:wordWrap w:val="0"/>
              <w:adjustRightInd w:val="0"/>
              <w:ind w:firstLineChars="200" w:firstLine="360"/>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cs="ＭＳ 明朝" w:hint="eastAsia"/>
                <w:kern w:val="0"/>
                <w:sz w:val="18"/>
                <w:szCs w:val="18"/>
              </w:rPr>
              <w:t>（１）項目は、番号に○印の付いたものを適用する。</w:t>
            </w:r>
          </w:p>
          <w:p w14:paraId="4004F4F5" w14:textId="3767C31B" w:rsidR="00BF56E6" w:rsidRPr="00D03351" w:rsidRDefault="00BF56E6" w:rsidP="00BF56E6">
            <w:pPr>
              <w:ind w:firstLineChars="200" w:firstLine="36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（２）特記事項は、</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印の付いたものを適用する。</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印の付かない場合は、※印の付いたものを適用する。</w:t>
            </w:r>
          </w:p>
          <w:p w14:paraId="19362290" w14:textId="33DFCD87" w:rsidR="00BF56E6" w:rsidRPr="00D03351" w:rsidRDefault="00BF56E6" w:rsidP="00BF56E6">
            <w:pPr>
              <w:ind w:leftChars="200" w:left="42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印と</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印が付いた場合は、共に適用する。</w:t>
            </w:r>
          </w:p>
          <w:p w14:paraId="4CD8B3B2" w14:textId="420A9F9B" w:rsidR="00BF56E6" w:rsidRPr="00D03351" w:rsidRDefault="00BF56E6" w:rsidP="00D03351">
            <w:pPr>
              <w:ind w:leftChars="190" w:left="939" w:hangingChars="300" w:hanging="540"/>
              <w:rPr>
                <w:rFonts w:ascii="ＭＳ ゴシック" w:eastAsia="ＭＳ ゴシック" w:hAnsi="ＭＳ ゴシック"/>
              </w:rPr>
            </w:pPr>
            <w:r w:rsidRPr="00D03351">
              <w:rPr>
                <w:rFonts w:ascii="ＭＳ ゴシック" w:eastAsia="ＭＳ ゴシック" w:hAnsi="ＭＳ ゴシック" w:hint="eastAsia"/>
                <w:sz w:val="18"/>
                <w:szCs w:val="18"/>
              </w:rPr>
              <w:t>（３）特記事項に記載の＜　　　＞内表示番号は木造標準仕様書、（　　　）内表示番号は標準仕様書の当該項目、当該図面又は当該表を示す。</w:t>
            </w:r>
          </w:p>
          <w:p w14:paraId="76913D42" w14:textId="5192FC87" w:rsidR="00B51A9B" w:rsidRPr="00BF56E6" w:rsidRDefault="00BF56E6" w:rsidP="006D2787">
            <w:pPr>
              <w:ind w:firstLineChars="200" w:firstLine="360"/>
              <w:rPr>
                <w:rFonts w:ascii="ＭＳ ゴシック" w:eastAsia="ＭＳ ゴシック" w:hAnsi="ＭＳ ゴシック"/>
              </w:rPr>
            </w:pPr>
            <w:r w:rsidRPr="00D03351">
              <w:rPr>
                <w:rFonts w:ascii="ＭＳ ゴシック" w:eastAsia="ＭＳ ゴシック" w:hAnsi="ＭＳ ゴシック" w:hint="eastAsia"/>
                <w:sz w:val="18"/>
                <w:szCs w:val="18"/>
              </w:rPr>
              <w:t xml:space="preserve">　　　　　　　　　　　　　　　　　　　　　　　　　　　　　　　　　　　　　　　　　　　　　</w:t>
            </w:r>
          </w:p>
        </w:tc>
      </w:tr>
      <w:tr w:rsidR="007A09C9" w:rsidRPr="007A09C9" w14:paraId="4E0E9135" w14:textId="77777777" w:rsidTr="00BF6523">
        <w:trPr>
          <w:cantSplit/>
          <w:trHeight w:hRule="exact" w:val="354"/>
        </w:trPr>
        <w:tc>
          <w:tcPr>
            <w:tcW w:w="285" w:type="dxa"/>
            <w:tcBorders>
              <w:top w:val="single" w:sz="4" w:space="0" w:color="000000"/>
              <w:left w:val="single" w:sz="4" w:space="0" w:color="auto"/>
              <w:bottom w:val="single" w:sz="4" w:space="0" w:color="auto"/>
              <w:right w:val="single" w:sz="4" w:space="0" w:color="000000"/>
            </w:tcBorders>
            <w:vAlign w:val="center"/>
          </w:tcPr>
          <w:p w14:paraId="2A7FCFCA"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章</w:t>
            </w:r>
          </w:p>
        </w:tc>
        <w:tc>
          <w:tcPr>
            <w:tcW w:w="1984" w:type="dxa"/>
            <w:tcBorders>
              <w:top w:val="single" w:sz="4" w:space="0" w:color="000000"/>
              <w:left w:val="nil"/>
              <w:bottom w:val="single" w:sz="4" w:space="0" w:color="auto"/>
              <w:right w:val="single" w:sz="4" w:space="0" w:color="000000"/>
            </w:tcBorders>
            <w:vAlign w:val="center"/>
          </w:tcPr>
          <w:p w14:paraId="0453533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pacing w:val="240"/>
                <w:kern w:val="0"/>
                <w:sz w:val="18"/>
                <w:szCs w:val="18"/>
                <w:fitText w:val="840" w:id="1422597634"/>
              </w:rPr>
              <w:t>項</w:t>
            </w:r>
            <w:r w:rsidRPr="0049267E">
              <w:rPr>
                <w:rFonts w:ascii="ＭＳ ゴシック" w:eastAsia="ＭＳ ゴシック" w:hAnsi="ＭＳ ゴシック" w:hint="eastAsia"/>
                <w:kern w:val="0"/>
                <w:sz w:val="18"/>
                <w:szCs w:val="18"/>
                <w:fitText w:val="840" w:id="1422597634"/>
              </w:rPr>
              <w:t>目</w:t>
            </w:r>
          </w:p>
        </w:tc>
        <w:tc>
          <w:tcPr>
            <w:tcW w:w="7535" w:type="dxa"/>
            <w:tcBorders>
              <w:top w:val="single" w:sz="4" w:space="0" w:color="000000"/>
              <w:left w:val="nil"/>
              <w:bottom w:val="single" w:sz="4" w:space="0" w:color="auto"/>
              <w:right w:val="single" w:sz="4" w:space="0" w:color="auto"/>
            </w:tcBorders>
            <w:vAlign w:val="center"/>
          </w:tcPr>
          <w:p w14:paraId="0BAB84B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特記事項</w:t>
            </w:r>
          </w:p>
        </w:tc>
      </w:tr>
      <w:bookmarkEnd w:id="0"/>
      <w:tr w:rsidR="001307DF" w:rsidRPr="007A09C9" w14:paraId="325EC1DD" w14:textId="77777777" w:rsidTr="00BF6523">
        <w:trPr>
          <w:cantSplit/>
          <w:trHeight w:val="945"/>
        </w:trPr>
        <w:tc>
          <w:tcPr>
            <w:tcW w:w="285" w:type="dxa"/>
            <w:vMerge w:val="restart"/>
            <w:tcBorders>
              <w:top w:val="single" w:sz="4" w:space="0" w:color="auto"/>
              <w:left w:val="single" w:sz="4" w:space="0" w:color="auto"/>
              <w:right w:val="single" w:sz="4" w:space="0" w:color="000000"/>
            </w:tcBorders>
            <w:vAlign w:val="center"/>
          </w:tcPr>
          <w:p w14:paraId="1FE5715A" w14:textId="77777777" w:rsidR="001307DF" w:rsidRPr="0049267E" w:rsidRDefault="001307DF" w:rsidP="00BF6523">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p>
          <w:p w14:paraId="403A4E08" w14:textId="77777777" w:rsidR="001307DF" w:rsidRPr="0049267E" w:rsidRDefault="001307DF" w:rsidP="00BF6523">
            <w:pPr>
              <w:jc w:val="center"/>
              <w:rPr>
                <w:rFonts w:ascii="ＭＳ ゴシック" w:eastAsia="ＭＳ ゴシック" w:hAnsi="ＭＳ ゴシック"/>
                <w:sz w:val="18"/>
                <w:szCs w:val="18"/>
              </w:rPr>
            </w:pPr>
          </w:p>
          <w:p w14:paraId="17D05590" w14:textId="77777777" w:rsidR="001307DF" w:rsidRPr="0049267E" w:rsidRDefault="001307DF" w:rsidP="00BF6523">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auto"/>
              <w:left w:val="nil"/>
              <w:bottom w:val="single" w:sz="4" w:space="0" w:color="C0C0C0"/>
              <w:right w:val="single" w:sz="4" w:space="0" w:color="000000"/>
            </w:tcBorders>
          </w:tcPr>
          <w:p w14:paraId="2E6F21D2" w14:textId="77777777"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適用基準等</w:t>
            </w:r>
          </w:p>
        </w:tc>
        <w:tc>
          <w:tcPr>
            <w:tcW w:w="7535" w:type="dxa"/>
            <w:tcBorders>
              <w:top w:val="single" w:sz="4" w:space="0" w:color="auto"/>
              <w:left w:val="nil"/>
              <w:bottom w:val="single" w:sz="4" w:space="0" w:color="C0C0C0"/>
              <w:right w:val="single" w:sz="4" w:space="0" w:color="auto"/>
            </w:tcBorders>
          </w:tcPr>
          <w:p w14:paraId="78714B14" w14:textId="2BDC7F6C" w:rsidR="001307DF" w:rsidRPr="0049267E" w:rsidRDefault="001307DF"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建築工事監督実施要領（秋田県建設交通部監修）（平成</w:t>
            </w:r>
            <w:r w:rsidRPr="0049267E">
              <w:rPr>
                <w:rFonts w:ascii="ＭＳ ゴシック" w:eastAsia="ＭＳ ゴシック" w:hAnsi="ＭＳ ゴシック"/>
                <w:sz w:val="18"/>
                <w:szCs w:val="18"/>
              </w:rPr>
              <w:t>16</w:t>
            </w:r>
            <w:r w:rsidRPr="0049267E">
              <w:rPr>
                <w:rFonts w:ascii="ＭＳ ゴシック" w:eastAsia="ＭＳ ゴシック" w:hAnsi="ＭＳ ゴシック" w:hint="eastAsia"/>
                <w:sz w:val="18"/>
                <w:szCs w:val="18"/>
                <w:lang w:eastAsia="zh-TW"/>
              </w:rPr>
              <w:t>年版）</w:t>
            </w:r>
          </w:p>
          <w:p w14:paraId="222DBD84" w14:textId="77777777" w:rsidR="00D03351" w:rsidRDefault="001307DF" w:rsidP="00F06FAF">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公共建築工事標準仕様書に基づく建築工事の施工管理（施工計画書作成要領）（一般社団法人</w:t>
            </w:r>
          </w:p>
          <w:p w14:paraId="2D5A3DA5" w14:textId="6BD280DB" w:rsidR="001307DF" w:rsidRPr="0049267E" w:rsidRDefault="001307DF" w:rsidP="00F06FAF">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公共建築協会）（令和</w:t>
            </w:r>
            <w:r w:rsidR="00D234C0">
              <w:rPr>
                <w:rFonts w:ascii="ＭＳ ゴシック" w:eastAsia="ＭＳ ゴシック" w:hAnsi="ＭＳ ゴシック" w:hint="eastAsia"/>
                <w:sz w:val="18"/>
              </w:rPr>
              <w:t>5</w:t>
            </w:r>
            <w:r w:rsidRPr="0049267E">
              <w:rPr>
                <w:rFonts w:ascii="ＭＳ ゴシック" w:eastAsia="ＭＳ ゴシック" w:hAnsi="ＭＳ ゴシック" w:hint="eastAsia"/>
                <w:sz w:val="18"/>
              </w:rPr>
              <w:t>年版）</w:t>
            </w:r>
          </w:p>
          <w:p w14:paraId="79FBB4AF" w14:textId="58FA533E"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営繕工事写真撮影要領（令和</w:t>
            </w:r>
            <w:r w:rsidR="00D234C0">
              <w:rPr>
                <w:rFonts w:ascii="ＭＳ ゴシック" w:eastAsia="ＭＳ ゴシック" w:hAnsi="ＭＳ ゴシック" w:hint="eastAsia"/>
                <w:sz w:val="18"/>
                <w:szCs w:val="18"/>
              </w:rPr>
              <w:t>5</w:t>
            </w:r>
            <w:r w:rsidRPr="0049267E">
              <w:rPr>
                <w:rFonts w:ascii="ＭＳ ゴシック" w:eastAsia="ＭＳ ゴシック" w:hAnsi="ＭＳ ゴシック" w:hint="eastAsia"/>
                <w:sz w:val="18"/>
                <w:szCs w:val="18"/>
              </w:rPr>
              <w:t>年版）（国土交通省大臣官房官庁営繕部監修）</w:t>
            </w:r>
          </w:p>
          <w:p w14:paraId="484FA44C" w14:textId="77777777" w:rsidR="001307DF" w:rsidRPr="0049267E" w:rsidRDefault="001307DF" w:rsidP="00BF6523">
            <w:pPr>
              <w:ind w:left="1"/>
              <w:rPr>
                <w:rFonts w:ascii="ＭＳ ゴシック" w:eastAsia="ＭＳ ゴシック" w:hAnsi="ＭＳ ゴシック"/>
                <w:sz w:val="18"/>
                <w:szCs w:val="18"/>
              </w:rPr>
            </w:pPr>
          </w:p>
        </w:tc>
      </w:tr>
      <w:tr w:rsidR="001307DF" w:rsidRPr="007A09C9" w14:paraId="4B4E5DD2" w14:textId="77777777" w:rsidTr="00BF6523">
        <w:trPr>
          <w:cantSplit/>
          <w:trHeight w:val="420"/>
        </w:trPr>
        <w:tc>
          <w:tcPr>
            <w:tcW w:w="285" w:type="dxa"/>
            <w:vMerge/>
            <w:tcBorders>
              <w:left w:val="single" w:sz="4" w:space="0" w:color="auto"/>
              <w:right w:val="single" w:sz="4" w:space="0" w:color="000000"/>
            </w:tcBorders>
          </w:tcPr>
          <w:p w14:paraId="78401559" w14:textId="77777777" w:rsidR="001307DF" w:rsidRPr="0049267E" w:rsidRDefault="001307DF" w:rsidP="00BF6523">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B69A582" w14:textId="77777777" w:rsidR="00BF56E6" w:rsidRPr="00D03351" w:rsidRDefault="001307DF" w:rsidP="00BF56E6">
            <w:pPr>
              <w:ind w:left="360" w:hangingChars="200" w:hanging="36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2</w:t>
            </w:r>
            <w:r w:rsidRPr="00D03351">
              <w:rPr>
                <w:rFonts w:ascii="ＭＳ ゴシック" w:eastAsia="ＭＳ ゴシック" w:hAnsi="ＭＳ ゴシック" w:hint="eastAsia"/>
                <w:sz w:val="18"/>
                <w:szCs w:val="18"/>
              </w:rPr>
              <w:t xml:space="preserve">　</w:t>
            </w:r>
            <w:r w:rsidR="00BF56E6" w:rsidRPr="00D03351">
              <w:rPr>
                <w:rFonts w:ascii="ＭＳ ゴシック" w:eastAsia="ＭＳ ゴシック" w:hAnsi="ＭＳ ゴシック" w:hint="eastAsia"/>
                <w:sz w:val="18"/>
                <w:szCs w:val="18"/>
              </w:rPr>
              <w:t>工事実績情報ｼｽﾃﾑ</w:t>
            </w:r>
          </w:p>
          <w:p w14:paraId="4D7FDDE9" w14:textId="0EFF30CA" w:rsidR="001307DF" w:rsidRPr="00D03351" w:rsidRDefault="00BF56E6" w:rsidP="00BF56E6">
            <w:pPr>
              <w:ind w:leftChars="100" w:left="390" w:hangingChars="100" w:hanging="18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(CORINS)への登録</w:t>
            </w:r>
          </w:p>
        </w:tc>
        <w:tc>
          <w:tcPr>
            <w:tcW w:w="7535" w:type="dxa"/>
            <w:tcBorders>
              <w:top w:val="single" w:sz="4" w:space="0" w:color="C0C0C0"/>
              <w:left w:val="nil"/>
              <w:bottom w:val="single" w:sz="4" w:space="0" w:color="C0C0C0"/>
              <w:right w:val="single" w:sz="4" w:space="0" w:color="auto"/>
            </w:tcBorders>
          </w:tcPr>
          <w:p w14:paraId="76CAD43D" w14:textId="6A0AEEAD" w:rsidR="00BF56E6" w:rsidRPr="00D03351" w:rsidRDefault="00BF56E6" w:rsidP="00BF56E6">
            <w:pPr>
              <w:jc w:val="left"/>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登録する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4</w:t>
            </w:r>
            <w:r w:rsidRPr="00D03351">
              <w:rPr>
                <w:rFonts w:ascii="ＭＳ ゴシック" w:eastAsia="ＭＳ ゴシック" w:hAnsi="ＭＳ ゴシック" w:hint="eastAsia"/>
                <w:sz w:val="18"/>
                <w:szCs w:val="18"/>
              </w:rPr>
              <w:t>＞</w:t>
            </w:r>
          </w:p>
          <w:p w14:paraId="5E3D2D02" w14:textId="77777777" w:rsidR="00BF56E6" w:rsidRPr="00D03351" w:rsidRDefault="00BF56E6" w:rsidP="00BF56E6">
            <w:pPr>
              <w:ind w:leftChars="100" w:left="210"/>
              <w:rPr>
                <w:rFonts w:ascii="ＭＳ ゴシック" w:eastAsia="ＭＳ ゴシック" w:hAnsi="ＭＳ ゴシック"/>
                <w:sz w:val="18"/>
                <w:szCs w:val="18"/>
              </w:rPr>
            </w:pPr>
          </w:p>
          <w:p w14:paraId="333675B5" w14:textId="77777777" w:rsidR="001307DF" w:rsidRPr="00D03351" w:rsidRDefault="001307DF" w:rsidP="00BF6523">
            <w:pPr>
              <w:ind w:leftChars="100" w:left="210"/>
              <w:rPr>
                <w:rFonts w:ascii="ＭＳ ゴシック" w:eastAsia="ＭＳ ゴシック" w:hAnsi="ＭＳ ゴシック"/>
                <w:sz w:val="18"/>
                <w:szCs w:val="18"/>
              </w:rPr>
            </w:pPr>
          </w:p>
        </w:tc>
      </w:tr>
      <w:tr w:rsidR="001307DF" w:rsidRPr="007A09C9" w14:paraId="7BF045C6" w14:textId="77777777" w:rsidTr="00BF6523">
        <w:trPr>
          <w:cantSplit/>
          <w:trHeight w:val="420"/>
        </w:trPr>
        <w:tc>
          <w:tcPr>
            <w:tcW w:w="285" w:type="dxa"/>
            <w:vMerge/>
            <w:tcBorders>
              <w:left w:val="single" w:sz="4" w:space="0" w:color="auto"/>
              <w:right w:val="single" w:sz="4" w:space="0" w:color="000000"/>
            </w:tcBorders>
          </w:tcPr>
          <w:p w14:paraId="18721C8E" w14:textId="77777777" w:rsidR="001307DF" w:rsidRPr="0049267E" w:rsidRDefault="001307DF" w:rsidP="009F2C58">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BE3033" w14:textId="77777777" w:rsidR="001307DF" w:rsidRPr="0049267E" w:rsidRDefault="001307DF" w:rsidP="009F2C58">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3C5555D0" w14:textId="5771B3D8" w:rsidR="00BF56E6" w:rsidRPr="00BF56E6" w:rsidRDefault="00D03351" w:rsidP="00D0335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00BF56E6" w:rsidRPr="00BF56E6">
              <w:rPr>
                <w:rFonts w:ascii="ＭＳ ゴシック" w:eastAsia="ＭＳ ゴシック" w:hAnsi="ＭＳ ゴシック" w:hint="eastAsia"/>
                <w:sz w:val="18"/>
              </w:rPr>
              <w:t>発注者指定方式　・任意着手方式</w:t>
            </w:r>
          </w:p>
          <w:p w14:paraId="30C9D16C" w14:textId="77777777" w:rsidR="00BF56E6" w:rsidRPr="00BF56E6" w:rsidRDefault="00BF56E6" w:rsidP="00BF56E6">
            <w:pPr>
              <w:rPr>
                <w:rFonts w:ascii="ＭＳ ゴシック" w:eastAsia="ＭＳ ゴシック" w:hAnsi="ＭＳ ゴシック"/>
                <w:sz w:val="18"/>
              </w:rPr>
            </w:pPr>
            <w:r w:rsidRPr="00BF56E6">
              <w:rPr>
                <w:rFonts w:ascii="ＭＳ ゴシック" w:eastAsia="ＭＳ ゴシック" w:hAnsi="ＭＳ ゴシック" w:hint="eastAsia"/>
                <w:sz w:val="18"/>
              </w:rPr>
              <w:t xml:space="preserve">　　適用する場合は別に定める「余裕期間に係る特記事項」によること。</w:t>
            </w:r>
          </w:p>
          <w:p w14:paraId="08F6B7A7" w14:textId="2139AAAC" w:rsidR="001307DF" w:rsidRPr="00BF56E6" w:rsidRDefault="001307DF" w:rsidP="009F2C58">
            <w:pPr>
              <w:rPr>
                <w:rFonts w:ascii="ＭＳ ゴシック" w:eastAsia="ＭＳ ゴシック" w:hAnsi="ＭＳ ゴシック"/>
                <w:sz w:val="18"/>
              </w:rPr>
            </w:pPr>
          </w:p>
        </w:tc>
      </w:tr>
      <w:tr w:rsidR="001307DF" w:rsidRPr="007A09C9" w14:paraId="0AE9E23E" w14:textId="77777777" w:rsidTr="00BF6523">
        <w:trPr>
          <w:cantSplit/>
          <w:trHeight w:val="420"/>
        </w:trPr>
        <w:tc>
          <w:tcPr>
            <w:tcW w:w="285" w:type="dxa"/>
            <w:vMerge/>
            <w:tcBorders>
              <w:left w:val="single" w:sz="4" w:space="0" w:color="auto"/>
              <w:right w:val="single" w:sz="4" w:space="0" w:color="000000"/>
            </w:tcBorders>
          </w:tcPr>
          <w:p w14:paraId="6FBEE43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9469FBA" w14:textId="150FC478" w:rsidR="001307DF" w:rsidRPr="0049267E" w:rsidRDefault="001307DF" w:rsidP="0012703D">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w:t>
            </w:r>
            <w:r w:rsidRPr="0049267E">
              <w:rPr>
                <w:rFonts w:ascii="ＭＳ ゴシック" w:eastAsia="ＭＳ ゴシック" w:hAnsi="ＭＳ ゴシック"/>
                <w:sz w:val="18"/>
              </w:rPr>
              <w:t>4</w:t>
            </w:r>
            <w:r w:rsidRPr="0049267E">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18F0FC9F"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70182F1C"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6AD42CB8"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756A5272" w14:textId="68C4903E"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1307DF" w:rsidRPr="007A09C9" w14:paraId="4E9E193B" w14:textId="77777777" w:rsidTr="00BF6523">
        <w:trPr>
          <w:cantSplit/>
          <w:trHeight w:val="405"/>
        </w:trPr>
        <w:tc>
          <w:tcPr>
            <w:tcW w:w="285" w:type="dxa"/>
            <w:vMerge/>
            <w:tcBorders>
              <w:left w:val="single" w:sz="4" w:space="0" w:color="auto"/>
              <w:right w:val="single" w:sz="4" w:space="0" w:color="000000"/>
            </w:tcBorders>
          </w:tcPr>
          <w:p w14:paraId="4BB1C1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556BA6" w14:textId="3848DE71" w:rsidR="001307DF" w:rsidRPr="0049267E" w:rsidRDefault="001307DF" w:rsidP="0012703D">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rPr>
              <w:t xml:space="preserve"> 5　概成工期</w:t>
            </w:r>
          </w:p>
        </w:tc>
        <w:tc>
          <w:tcPr>
            <w:tcW w:w="7535" w:type="dxa"/>
            <w:tcBorders>
              <w:top w:val="single" w:sz="4" w:space="0" w:color="C0C0C0"/>
              <w:left w:val="nil"/>
              <w:bottom w:val="single" w:sz="4" w:space="0" w:color="C0C0C0"/>
              <w:right w:val="single" w:sz="4" w:space="0" w:color="auto"/>
            </w:tcBorders>
          </w:tcPr>
          <w:p w14:paraId="19514A79" w14:textId="77777777" w:rsidR="00BF56E6" w:rsidRP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工事期限より（　　　　）日前　　　　　　　　　　　　　　　　　　　　 　</w:t>
            </w:r>
            <w:r w:rsidRPr="006D2787">
              <w:rPr>
                <w:rFonts w:ascii="ＭＳ ゴシック" w:eastAsia="ＭＳ ゴシック" w:hAnsi="ＭＳ ゴシック" w:hint="eastAsia"/>
                <w:sz w:val="18"/>
                <w:szCs w:val="18"/>
              </w:rPr>
              <w:t xml:space="preserve">　＜</w:t>
            </w:r>
            <w:r w:rsidRPr="006D2787">
              <w:rPr>
                <w:rFonts w:ascii="ＭＳ ゴシック" w:eastAsia="ＭＳ ゴシック" w:hAnsi="ＭＳ ゴシック"/>
                <w:sz w:val="18"/>
                <w:szCs w:val="18"/>
              </w:rPr>
              <w:t>1</w:t>
            </w:r>
            <w:r w:rsidRPr="006D2787">
              <w:rPr>
                <w:rFonts w:ascii="ＭＳ ゴシック" w:eastAsia="ＭＳ ゴシック" w:hAnsi="ＭＳ ゴシック" w:hint="eastAsia"/>
                <w:sz w:val="18"/>
                <w:szCs w:val="18"/>
              </w:rPr>
              <w:t>．</w:t>
            </w:r>
            <w:r w:rsidRPr="006D2787">
              <w:rPr>
                <w:rFonts w:ascii="ＭＳ ゴシック" w:eastAsia="ＭＳ ゴシック" w:hAnsi="ＭＳ ゴシック"/>
                <w:sz w:val="18"/>
                <w:szCs w:val="18"/>
              </w:rPr>
              <w:t>2</w:t>
            </w:r>
            <w:r w:rsidRPr="006D2787">
              <w:rPr>
                <w:rFonts w:ascii="ＭＳ ゴシック" w:eastAsia="ＭＳ ゴシック" w:hAnsi="ＭＳ ゴシック" w:hint="eastAsia"/>
                <w:sz w:val="18"/>
                <w:szCs w:val="18"/>
              </w:rPr>
              <w:t>．</w:t>
            </w:r>
            <w:r w:rsidRPr="006D2787">
              <w:rPr>
                <w:rFonts w:ascii="ＭＳ ゴシック" w:eastAsia="ＭＳ ゴシック" w:hAnsi="ＭＳ ゴシック"/>
                <w:sz w:val="18"/>
                <w:szCs w:val="18"/>
              </w:rPr>
              <w:t>1</w:t>
            </w:r>
            <w:r w:rsidRPr="006D2787">
              <w:rPr>
                <w:rFonts w:ascii="ＭＳ ゴシック" w:eastAsia="ＭＳ ゴシック" w:hAnsi="ＭＳ ゴシック" w:hint="eastAsia"/>
                <w:sz w:val="18"/>
                <w:szCs w:val="18"/>
              </w:rPr>
              <w:t>＞</w:t>
            </w:r>
          </w:p>
          <w:p w14:paraId="636C58F8" w14:textId="77777777" w:rsidR="001307DF" w:rsidRPr="0049267E" w:rsidRDefault="001307DF"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 xml:space="preserve"> </w:t>
            </w:r>
          </w:p>
        </w:tc>
      </w:tr>
      <w:tr w:rsidR="001307DF" w:rsidRPr="007A09C9" w14:paraId="15EF5266" w14:textId="77777777" w:rsidTr="00BF6523">
        <w:trPr>
          <w:cantSplit/>
          <w:trHeight w:val="405"/>
        </w:trPr>
        <w:tc>
          <w:tcPr>
            <w:tcW w:w="285" w:type="dxa"/>
            <w:vMerge/>
            <w:tcBorders>
              <w:left w:val="single" w:sz="4" w:space="0" w:color="auto"/>
              <w:right w:val="single" w:sz="4" w:space="0" w:color="000000"/>
            </w:tcBorders>
          </w:tcPr>
          <w:p w14:paraId="223ABEE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2BB89C7" w14:textId="2E588BCC" w:rsidR="001307DF" w:rsidRPr="0049267E" w:rsidRDefault="001307DF" w:rsidP="0012703D">
            <w:pPr>
              <w:ind w:left="180" w:hangingChars="100" w:hanging="180"/>
            </w:pPr>
            <w:r w:rsidRPr="0049267E">
              <w:rPr>
                <w:rFonts w:ascii="ＭＳ ゴシック" w:eastAsia="ＭＳ ゴシック" w:hAnsi="ＭＳ ゴシック" w:hint="eastAsia"/>
                <w:sz w:val="18"/>
              </w:rPr>
              <w:t xml:space="preserve"> 6　</w:t>
            </w:r>
            <w:r w:rsidRPr="0049267E">
              <w:rPr>
                <w:rFonts w:asciiTheme="majorEastAsia" w:eastAsiaTheme="majorEastAsia" w:hAnsiTheme="majorEastAsia" w:hint="eastAsia"/>
                <w:sz w:val="18"/>
              </w:rPr>
              <w:t>女性技術者活躍モデル工事の対象</w:t>
            </w:r>
          </w:p>
        </w:tc>
        <w:tc>
          <w:tcPr>
            <w:tcW w:w="7535" w:type="dxa"/>
            <w:tcBorders>
              <w:top w:val="single" w:sz="4" w:space="0" w:color="C0C0C0"/>
              <w:left w:val="nil"/>
              <w:bottom w:val="single" w:sz="4" w:space="0" w:color="C0C0C0"/>
              <w:right w:val="single" w:sz="4" w:space="0" w:color="auto"/>
            </w:tcBorders>
          </w:tcPr>
          <w:p w14:paraId="5AE0514A" w14:textId="77777777" w:rsidR="00BF56E6" w:rsidRPr="00D03351" w:rsidRDefault="00BF56E6" w:rsidP="00D03351">
            <w:pPr>
              <w:ind w:firstLineChars="100" w:firstLine="180"/>
              <w:rPr>
                <w:rFonts w:ascii="ＭＳ ゴシック" w:eastAsia="ＭＳ ゴシック" w:hAnsi="ＭＳ ゴシック"/>
                <w:sz w:val="18"/>
              </w:rPr>
            </w:pPr>
            <w:r w:rsidRPr="00D03351">
              <w:rPr>
                <w:rFonts w:ascii="ＭＳ ゴシック" w:eastAsia="ＭＳ ゴシック" w:hAnsi="ＭＳ ゴシック" w:hint="eastAsia"/>
                <w:sz w:val="18"/>
              </w:rPr>
              <w:t>・発注者指定型</w:t>
            </w:r>
          </w:p>
          <w:p w14:paraId="6A9B7519"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8E82B87"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2DDAC604"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3CEB577A" w14:textId="77777777" w:rsidR="00BF56E6" w:rsidRPr="00D03351" w:rsidRDefault="00BF56E6" w:rsidP="00D03351">
            <w:pPr>
              <w:ind w:firstLineChars="100" w:firstLine="180"/>
              <w:rPr>
                <w:rFonts w:ascii="ＭＳ ゴシック" w:eastAsia="ＭＳ ゴシック" w:hAnsi="ＭＳ ゴシック"/>
                <w:sz w:val="18"/>
              </w:rPr>
            </w:pPr>
            <w:r w:rsidRPr="00D03351">
              <w:rPr>
                <w:rFonts w:ascii="ＭＳ ゴシック" w:eastAsia="ＭＳ ゴシック" w:hAnsi="ＭＳ ゴシック" w:hint="eastAsia"/>
                <w:sz w:val="18"/>
              </w:rPr>
              <w:t>※受注者希望型</w:t>
            </w:r>
          </w:p>
          <w:p w14:paraId="2B87BCDC"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11652016"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6F8CAF80"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(3)快適トイレの設置に要する費用は、「快適トイレ実施要領」に基づき設計変更の対象とする。</w:t>
            </w:r>
          </w:p>
          <w:p w14:paraId="0335B498" w14:textId="77777777" w:rsidR="00BF56E6" w:rsidRPr="00BF56E6"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w:t>
            </w:r>
            <w:r w:rsidRPr="00BF56E6">
              <w:rPr>
                <w:rFonts w:ascii="ＭＳ ゴシック" w:eastAsia="ＭＳ ゴシック" w:hAnsi="ＭＳ ゴシック" w:hint="eastAsia"/>
                <w:sz w:val="18"/>
              </w:rPr>
              <w:t>提出するものとし、その費用については設計変更の対象とする。</w:t>
            </w:r>
          </w:p>
          <w:p w14:paraId="31F16CFF" w14:textId="3C8BD111" w:rsidR="001307DF" w:rsidRPr="00BF56E6" w:rsidRDefault="001307DF" w:rsidP="0012703D"/>
        </w:tc>
      </w:tr>
      <w:tr w:rsidR="001307DF" w:rsidRPr="007A09C9" w14:paraId="3489FFB6" w14:textId="77777777" w:rsidTr="00BF6523">
        <w:trPr>
          <w:cantSplit/>
          <w:trHeight w:val="405"/>
        </w:trPr>
        <w:tc>
          <w:tcPr>
            <w:tcW w:w="285" w:type="dxa"/>
            <w:vMerge/>
            <w:tcBorders>
              <w:left w:val="single" w:sz="4" w:space="0" w:color="auto"/>
              <w:right w:val="single" w:sz="4" w:space="0" w:color="000000"/>
            </w:tcBorders>
          </w:tcPr>
          <w:p w14:paraId="1938CBC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2EE5807" w14:textId="7373CF03"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7　電気保安技術者</w:t>
            </w:r>
          </w:p>
        </w:tc>
        <w:tc>
          <w:tcPr>
            <w:tcW w:w="7535" w:type="dxa"/>
            <w:tcBorders>
              <w:top w:val="single" w:sz="4" w:space="0" w:color="C0C0C0"/>
              <w:left w:val="nil"/>
              <w:bottom w:val="single" w:sz="4" w:space="0" w:color="C0C0C0"/>
              <w:right w:val="single" w:sz="4" w:space="0" w:color="auto"/>
            </w:tcBorders>
          </w:tcPr>
          <w:p w14:paraId="4C261D60" w14:textId="6BF021B2" w:rsidR="00BF56E6" w:rsidRPr="00D03351" w:rsidRDefault="00BF56E6" w:rsidP="00BF56E6">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配置する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w:t>
            </w:r>
          </w:p>
          <w:p w14:paraId="18594A74" w14:textId="77777777" w:rsidR="001307DF" w:rsidRPr="00BF56E6" w:rsidRDefault="001307DF" w:rsidP="0012703D">
            <w:pPr>
              <w:ind w:leftChars="100" w:left="210"/>
              <w:rPr>
                <w:rFonts w:ascii="ＭＳ ゴシック" w:eastAsia="ＭＳ ゴシック" w:hAnsi="ＭＳ ゴシック"/>
                <w:sz w:val="18"/>
                <w:szCs w:val="18"/>
              </w:rPr>
            </w:pPr>
          </w:p>
        </w:tc>
      </w:tr>
      <w:tr w:rsidR="001307DF" w:rsidRPr="007A09C9" w14:paraId="714B29E4" w14:textId="77777777" w:rsidTr="00BF6523">
        <w:trPr>
          <w:cantSplit/>
          <w:trHeight w:val="405"/>
        </w:trPr>
        <w:tc>
          <w:tcPr>
            <w:tcW w:w="285" w:type="dxa"/>
            <w:vMerge/>
            <w:tcBorders>
              <w:left w:val="single" w:sz="4" w:space="0" w:color="auto"/>
              <w:right w:val="single" w:sz="4" w:space="0" w:color="000000"/>
            </w:tcBorders>
          </w:tcPr>
          <w:p w14:paraId="2D23AC1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C8E4A1F" w14:textId="63C040B8" w:rsidR="001307DF" w:rsidRPr="0049267E" w:rsidRDefault="001307DF" w:rsidP="00FD283E">
            <w:pPr>
              <w:ind w:left="180" w:hangingChars="100" w:hanging="180"/>
            </w:pPr>
            <w:r w:rsidRPr="0049267E">
              <w:rPr>
                <w:rFonts w:ascii="ＭＳ ゴシック" w:eastAsia="ＭＳ ゴシック" w:hAnsi="ＭＳ ゴシック" w:hint="eastAsia"/>
                <w:sz w:val="18"/>
              </w:rPr>
              <w:t xml:space="preserve"> 8　週休２日制工事の対象</w:t>
            </w:r>
          </w:p>
        </w:tc>
        <w:tc>
          <w:tcPr>
            <w:tcW w:w="7535" w:type="dxa"/>
            <w:tcBorders>
              <w:top w:val="single" w:sz="4" w:space="0" w:color="C0C0C0"/>
              <w:left w:val="nil"/>
              <w:bottom w:val="single" w:sz="4" w:space="0" w:color="C0C0C0"/>
              <w:right w:val="single" w:sz="4" w:space="0" w:color="auto"/>
            </w:tcBorders>
          </w:tcPr>
          <w:p w14:paraId="621A5613" w14:textId="77777777" w:rsidR="00D234C0" w:rsidRP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※発注者指定型</w:t>
            </w:r>
          </w:p>
          <w:p w14:paraId="2764F504" w14:textId="77777777" w:rsidR="00D234C0" w:rsidRP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(1)本工事は、「秋田県週休２日制工事実施要綱」及び「秋田県週休２日制工事に関する営繕課</w:t>
            </w:r>
          </w:p>
          <w:p w14:paraId="67185352" w14:textId="63A92C93" w:rsidR="00D234C0" w:rsidRPr="00D234C0" w:rsidRDefault="00D234C0" w:rsidP="00D234C0">
            <w:pPr>
              <w:ind w:firstLineChars="50" w:firstLine="90"/>
              <w:rPr>
                <w:rFonts w:ascii="ＭＳ ゴシック" w:eastAsia="ＭＳ ゴシック" w:hAnsi="ＭＳ ゴシック"/>
                <w:sz w:val="18"/>
              </w:rPr>
            </w:pPr>
            <w:r w:rsidRPr="00D234C0">
              <w:rPr>
                <w:rFonts w:ascii="ＭＳ ゴシック" w:eastAsia="ＭＳ ゴシック" w:hAnsi="ＭＳ ゴシック" w:hint="eastAsia"/>
                <w:sz w:val="18"/>
              </w:rPr>
              <w:t>運用」に基づいて実施する。</w:t>
            </w:r>
          </w:p>
          <w:p w14:paraId="2B416BD3" w14:textId="2CC80D34" w:rsidR="00D234C0" w:rsidRPr="00D234C0" w:rsidRDefault="00D234C0" w:rsidP="00CE1F3A">
            <w:pPr>
              <w:ind w:firstLineChars="150" w:firstLine="270"/>
              <w:rPr>
                <w:rFonts w:ascii="ＭＳ ゴシック" w:eastAsia="ＭＳ ゴシック" w:hAnsi="ＭＳ ゴシック"/>
                <w:sz w:val="18"/>
              </w:rPr>
            </w:pPr>
            <w:r w:rsidRPr="00D234C0">
              <w:rPr>
                <w:rFonts w:ascii="ＭＳ ゴシック" w:eastAsia="ＭＳ ゴシック" w:hAnsi="ＭＳ ゴシック" w:hint="eastAsia"/>
                <w:sz w:val="18"/>
              </w:rPr>
              <w:t>なお、月別4週8休以上の現場閉所</w:t>
            </w:r>
            <w:r w:rsidR="00D77B16">
              <w:rPr>
                <w:rFonts w:ascii="ＭＳ ゴシック" w:eastAsia="ＭＳ ゴシック" w:hAnsi="ＭＳ ゴシック" w:hint="eastAsia"/>
                <w:sz w:val="18"/>
              </w:rPr>
              <w:t>を</w:t>
            </w:r>
            <w:r w:rsidRPr="00D234C0">
              <w:rPr>
                <w:rFonts w:ascii="ＭＳ ゴシック" w:eastAsia="ＭＳ ゴシック" w:hAnsi="ＭＳ ゴシック" w:hint="eastAsia"/>
                <w:sz w:val="18"/>
              </w:rPr>
              <w:t>行う前提で労務費を補正して積算している。</w:t>
            </w:r>
          </w:p>
          <w:p w14:paraId="2FB2FCE7" w14:textId="77777777" w:rsid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(2)現場閉所の達成状況が月別4週8休に満たない場合、その達成状況に応じて請負代金額を</w:t>
            </w:r>
          </w:p>
          <w:p w14:paraId="07D23ADF" w14:textId="1E409C25" w:rsidR="00D234C0" w:rsidRPr="00D234C0" w:rsidRDefault="00D234C0" w:rsidP="00D234C0">
            <w:pPr>
              <w:ind w:firstLineChars="50" w:firstLine="90"/>
              <w:rPr>
                <w:rFonts w:ascii="ＭＳ ゴシック" w:eastAsia="ＭＳ ゴシック" w:hAnsi="ＭＳ ゴシック"/>
                <w:sz w:val="18"/>
              </w:rPr>
            </w:pPr>
            <w:r w:rsidRPr="00D234C0">
              <w:rPr>
                <w:rFonts w:ascii="ＭＳ ゴシック" w:eastAsia="ＭＳ ゴシック" w:hAnsi="ＭＳ ゴシック" w:hint="eastAsia"/>
                <w:sz w:val="18"/>
              </w:rPr>
              <w:t>変更する。</w:t>
            </w:r>
          </w:p>
          <w:p w14:paraId="27293FD9" w14:textId="77777777" w:rsidR="00D234C0" w:rsidRPr="00D234C0" w:rsidRDefault="00D234C0" w:rsidP="00D234C0">
            <w:pPr>
              <w:ind w:left="270" w:hangingChars="150" w:hanging="270"/>
              <w:rPr>
                <w:rFonts w:ascii="ＭＳ ゴシック" w:eastAsia="ＭＳ ゴシック" w:hAnsi="ＭＳ ゴシック"/>
                <w:sz w:val="18"/>
              </w:rPr>
            </w:pPr>
          </w:p>
          <w:p w14:paraId="74834291" w14:textId="77777777" w:rsidR="00D234C0" w:rsidRP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・受注者希望型</w:t>
            </w:r>
          </w:p>
          <w:p w14:paraId="1F16C426" w14:textId="77777777" w:rsid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(1)本工事は、「秋田県週休２日制工事実施要綱」及び「秋田県週休２日制工事に関する営繕課</w:t>
            </w:r>
          </w:p>
          <w:p w14:paraId="6A9DB39A" w14:textId="009CEC02" w:rsidR="00D234C0" w:rsidRPr="00D234C0" w:rsidRDefault="00D234C0" w:rsidP="00D234C0">
            <w:pPr>
              <w:ind w:leftChars="50" w:left="285" w:hangingChars="100" w:hanging="180"/>
              <w:rPr>
                <w:rFonts w:ascii="ＭＳ ゴシック" w:eastAsia="ＭＳ ゴシック" w:hAnsi="ＭＳ ゴシック"/>
                <w:sz w:val="18"/>
              </w:rPr>
            </w:pPr>
            <w:r w:rsidRPr="00D234C0">
              <w:rPr>
                <w:rFonts w:ascii="ＭＳ ゴシック" w:eastAsia="ＭＳ ゴシック" w:hAnsi="ＭＳ ゴシック" w:hint="eastAsia"/>
                <w:sz w:val="18"/>
              </w:rPr>
              <w:t>運用」に基づいて実施する。</w:t>
            </w:r>
          </w:p>
          <w:p w14:paraId="3F000FC2" w14:textId="13D0AA53" w:rsidR="00D234C0" w:rsidRP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 xml:space="preserve">   なお、</w:t>
            </w:r>
            <w:r w:rsidR="00161F3B" w:rsidRPr="00161F3B">
              <w:rPr>
                <w:rFonts w:ascii="ＭＳ ゴシック" w:eastAsia="ＭＳ ゴシック" w:hAnsi="ＭＳ ゴシック" w:hint="eastAsia"/>
                <w:sz w:val="18"/>
              </w:rPr>
              <w:t>４週８休以上の現場閉所を行うことを前提</w:t>
            </w:r>
            <w:r w:rsidRPr="00D234C0">
              <w:rPr>
                <w:rFonts w:ascii="ＭＳ ゴシック" w:eastAsia="ＭＳ ゴシック" w:hAnsi="ＭＳ ゴシック" w:hint="eastAsia"/>
                <w:sz w:val="18"/>
              </w:rPr>
              <w:t>とした労務費の補正は行っていない。</w:t>
            </w:r>
          </w:p>
          <w:p w14:paraId="00696623" w14:textId="5F528184" w:rsidR="00D234C0" w:rsidRPr="00D234C0" w:rsidRDefault="00D234C0" w:rsidP="00D234C0">
            <w:pPr>
              <w:ind w:left="270" w:hangingChars="150" w:hanging="270"/>
              <w:rPr>
                <w:rFonts w:ascii="ＭＳ ゴシック" w:eastAsia="ＭＳ ゴシック" w:hAnsi="ＭＳ ゴシック"/>
                <w:sz w:val="18"/>
              </w:rPr>
            </w:pPr>
            <w:r w:rsidRPr="00D234C0">
              <w:rPr>
                <w:rFonts w:ascii="ＭＳ ゴシック" w:eastAsia="ＭＳ ゴシック" w:hAnsi="ＭＳ ゴシック" w:hint="eastAsia"/>
                <w:sz w:val="18"/>
              </w:rPr>
              <w:t>(2)受注者は、契約後速やかに、週休２日への取組みについて監督員と協議すること。</w:t>
            </w:r>
          </w:p>
          <w:p w14:paraId="3296F105" w14:textId="77777777" w:rsidR="001307DF" w:rsidRDefault="00D234C0" w:rsidP="00D234C0">
            <w:pPr>
              <w:ind w:right="132"/>
              <w:rPr>
                <w:rFonts w:ascii="ＭＳ ゴシック" w:eastAsia="ＭＳ ゴシック" w:hAnsi="ＭＳ ゴシック"/>
                <w:sz w:val="18"/>
              </w:rPr>
            </w:pPr>
            <w:r w:rsidRPr="00D234C0">
              <w:rPr>
                <w:rFonts w:ascii="ＭＳ ゴシック" w:eastAsia="ＭＳ ゴシック" w:hAnsi="ＭＳ ゴシック" w:hint="eastAsia"/>
                <w:sz w:val="18"/>
              </w:rPr>
              <w:t>(3)現場閉所の達成状況に応じて請負代金額を変更する。</w:t>
            </w:r>
          </w:p>
          <w:p w14:paraId="5CDBA4B9" w14:textId="66800C54" w:rsidR="00D234C0" w:rsidRPr="00BF56E6" w:rsidRDefault="00D234C0" w:rsidP="00D234C0">
            <w:pPr>
              <w:ind w:right="132"/>
              <w:rPr>
                <w:rFonts w:ascii="ＭＳ ゴシック" w:eastAsia="ＭＳ ゴシック" w:hAnsi="ＭＳ ゴシック"/>
                <w:sz w:val="18"/>
                <w:szCs w:val="18"/>
              </w:rPr>
            </w:pPr>
          </w:p>
        </w:tc>
      </w:tr>
      <w:tr w:rsidR="001307DF" w:rsidRPr="007A09C9" w14:paraId="0749187E" w14:textId="77777777" w:rsidTr="00BF6523">
        <w:trPr>
          <w:cantSplit/>
          <w:trHeight w:val="405"/>
        </w:trPr>
        <w:tc>
          <w:tcPr>
            <w:tcW w:w="285" w:type="dxa"/>
            <w:vMerge/>
            <w:tcBorders>
              <w:left w:val="single" w:sz="4" w:space="0" w:color="auto"/>
              <w:right w:val="single" w:sz="4" w:space="0" w:color="000000"/>
            </w:tcBorders>
          </w:tcPr>
          <w:p w14:paraId="6B93041D"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211C925" w14:textId="3FB64C0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施工条件</w:t>
            </w:r>
          </w:p>
        </w:tc>
        <w:tc>
          <w:tcPr>
            <w:tcW w:w="7535" w:type="dxa"/>
            <w:tcBorders>
              <w:top w:val="single" w:sz="4" w:space="0" w:color="C0C0C0"/>
              <w:left w:val="nil"/>
              <w:bottom w:val="single" w:sz="4" w:space="0" w:color="C0C0C0"/>
              <w:right w:val="single" w:sz="4" w:space="0" w:color="auto"/>
            </w:tcBorders>
          </w:tcPr>
          <w:p w14:paraId="306BDB83" w14:textId="3831749F" w:rsidR="00BF56E6" w:rsidRPr="00BF56E6" w:rsidRDefault="00BF56E6" w:rsidP="00BF56E6">
            <w:pPr>
              <w:suppressAutoHyphens/>
              <w:wordWrap w:val="0"/>
              <w:adjustRightInd w:val="0"/>
              <w:jc w:val="left"/>
              <w:textAlignment w:val="baseline"/>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工事補足説明事項</w:t>
            </w:r>
            <w:r w:rsidR="00D03351">
              <w:rPr>
                <w:rFonts w:ascii="ＭＳ ゴシック" w:eastAsia="ＭＳ ゴシック" w:hAnsi="ＭＳ ゴシック" w:hint="eastAsia"/>
                <w:sz w:val="18"/>
                <w:szCs w:val="18"/>
              </w:rPr>
              <w:t xml:space="preserve">　　　　　　　　　　　　　　　　　　　　　　　　　　　</w:t>
            </w:r>
            <w:r w:rsidR="00D03351" w:rsidRPr="00D03351">
              <w:rPr>
                <w:rFonts w:ascii="ＭＳ ゴシック" w:eastAsia="ＭＳ ゴシック" w:hAnsi="ＭＳ ゴシック" w:hint="eastAsia"/>
                <w:sz w:val="18"/>
                <w:szCs w:val="18"/>
              </w:rPr>
              <w:t xml:space="preserve">　＜</w:t>
            </w:r>
            <w:r w:rsidR="00D03351" w:rsidRPr="00D03351">
              <w:rPr>
                <w:rFonts w:ascii="ＭＳ ゴシック" w:eastAsia="ＭＳ ゴシック" w:hAnsi="ＭＳ ゴシック"/>
                <w:sz w:val="18"/>
                <w:szCs w:val="18"/>
              </w:rPr>
              <w:t>1</w:t>
            </w:r>
            <w:r w:rsidR="00D03351" w:rsidRPr="00D03351">
              <w:rPr>
                <w:rFonts w:ascii="ＭＳ ゴシック" w:eastAsia="ＭＳ ゴシック" w:hAnsi="ＭＳ ゴシック" w:hint="eastAsia"/>
                <w:sz w:val="18"/>
                <w:szCs w:val="18"/>
              </w:rPr>
              <w:t>．</w:t>
            </w:r>
            <w:r w:rsidR="00D03351" w:rsidRPr="00D03351">
              <w:rPr>
                <w:rFonts w:ascii="ＭＳ ゴシック" w:eastAsia="ＭＳ ゴシック" w:hAnsi="ＭＳ ゴシック"/>
                <w:sz w:val="18"/>
                <w:szCs w:val="18"/>
              </w:rPr>
              <w:t>3</w:t>
            </w:r>
            <w:r w:rsidR="00D03351" w:rsidRPr="00D03351">
              <w:rPr>
                <w:rFonts w:ascii="ＭＳ ゴシック" w:eastAsia="ＭＳ ゴシック" w:hAnsi="ＭＳ ゴシック" w:hint="eastAsia"/>
                <w:sz w:val="18"/>
                <w:szCs w:val="18"/>
              </w:rPr>
              <w:t>．</w:t>
            </w:r>
            <w:r w:rsidR="00D03351" w:rsidRPr="00D03351">
              <w:rPr>
                <w:rFonts w:ascii="ＭＳ ゴシック" w:eastAsia="ＭＳ ゴシック" w:hAnsi="ＭＳ ゴシック"/>
                <w:sz w:val="18"/>
                <w:szCs w:val="18"/>
              </w:rPr>
              <w:t>5</w:t>
            </w:r>
            <w:r w:rsidR="00D03351" w:rsidRPr="00D03351">
              <w:rPr>
                <w:rFonts w:ascii="ＭＳ ゴシック" w:eastAsia="ＭＳ ゴシック" w:hAnsi="ＭＳ ゴシック" w:hint="eastAsia"/>
                <w:sz w:val="18"/>
                <w:szCs w:val="18"/>
              </w:rPr>
              <w:t>＞</w:t>
            </w:r>
          </w:p>
          <w:p w14:paraId="34D110B9" w14:textId="5C53B786"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 xml:space="preserve">関連工事による施工時期の調整　　・有（内容：　　　　　　　　　　）　・無　　</w:t>
            </w:r>
          </w:p>
          <w:p w14:paraId="537B64C5" w14:textId="12B47FA0"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施工時期・時間の制限　　　　　　※指定しない　　・（内容：　　　　　　　　）</w:t>
            </w:r>
          </w:p>
          <w:p w14:paraId="3FD5B20F" w14:textId="3190DED7"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部位別施工順序　　　　　　　　　※指定しない　　・図示による</w:t>
            </w:r>
          </w:p>
          <w:p w14:paraId="041CB0C9" w14:textId="1DC19D0C"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工事用車両の駐車場所　　　　　　・有（図示による）　　　　　　　　　・無</w:t>
            </w:r>
          </w:p>
          <w:p w14:paraId="5BB6BF7F" w14:textId="27B29F04"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資機材置場所　　　　　　　　　　・有（図示による）　　　　　　　　　・無</w:t>
            </w:r>
          </w:p>
          <w:p w14:paraId="0CDD58FC" w14:textId="0A8B2523"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関係機関等との協議の未成立事項　・有（内容：　　　　　　　　　　）　・無</w:t>
            </w:r>
          </w:p>
          <w:p w14:paraId="28AE5375" w14:textId="171C6A89" w:rsidR="001307DF" w:rsidRPr="0049267E" w:rsidRDefault="00BF56E6" w:rsidP="00BF56E6">
            <w:pPr>
              <w:suppressAutoHyphens/>
              <w:wordWrap w:val="0"/>
              <w:adjustRightInd w:val="0"/>
              <w:ind w:firstLineChars="100" w:firstLine="18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関係機関等との協議結果　　　　　・有（内容：　　　　　　　　　　）　・無</w:t>
            </w:r>
            <w:r w:rsidR="001307DF" w:rsidRPr="0049267E">
              <w:rPr>
                <w:rFonts w:ascii="ＭＳ ゴシック" w:eastAsia="ＭＳ ゴシック" w:hAnsi="ＭＳ ゴシック" w:cs="ＭＳ ゴシック" w:hint="eastAsia"/>
                <w:kern w:val="0"/>
                <w:sz w:val="18"/>
                <w:szCs w:val="18"/>
              </w:rPr>
              <w:t xml:space="preserve">　　</w:t>
            </w:r>
          </w:p>
          <w:p w14:paraId="42C47F01" w14:textId="77777777" w:rsidR="001307DF" w:rsidRPr="0049267E" w:rsidRDefault="001307DF" w:rsidP="0012703D">
            <w:pPr>
              <w:rPr>
                <w:rFonts w:ascii="ＭＳ ゴシック" w:eastAsia="ＭＳ ゴシック" w:hAnsi="ＭＳ ゴシック" w:cs="ＭＳ ゴシック"/>
                <w:sz w:val="18"/>
                <w:szCs w:val="18"/>
              </w:rPr>
            </w:pPr>
          </w:p>
        </w:tc>
      </w:tr>
      <w:tr w:rsidR="001307DF" w:rsidRPr="007A09C9" w14:paraId="23A2A562" w14:textId="77777777" w:rsidTr="00BF6523">
        <w:trPr>
          <w:cantSplit/>
          <w:trHeight w:val="405"/>
        </w:trPr>
        <w:tc>
          <w:tcPr>
            <w:tcW w:w="285" w:type="dxa"/>
            <w:vMerge/>
            <w:tcBorders>
              <w:left w:val="single" w:sz="4" w:space="0" w:color="auto"/>
              <w:right w:val="single" w:sz="4" w:space="0" w:color="000000"/>
            </w:tcBorders>
          </w:tcPr>
          <w:p w14:paraId="1A3D460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BB56E56" w14:textId="2D210BA9" w:rsidR="001307DF" w:rsidRPr="0049267E" w:rsidRDefault="001307DF"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施工中の安全確保</w:t>
            </w:r>
          </w:p>
          <w:p w14:paraId="3A56BE9F"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及び環境保全</w:t>
            </w:r>
          </w:p>
        </w:tc>
        <w:tc>
          <w:tcPr>
            <w:tcW w:w="7535" w:type="dxa"/>
            <w:tcBorders>
              <w:top w:val="single" w:sz="4" w:space="0" w:color="C0C0C0"/>
              <w:left w:val="nil"/>
              <w:bottom w:val="single" w:sz="4" w:space="0" w:color="C0C0C0"/>
              <w:right w:val="single" w:sz="4" w:space="0" w:color="auto"/>
            </w:tcBorders>
          </w:tcPr>
          <w:p w14:paraId="26DB646C" w14:textId="1DDD24A2" w:rsid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「低騒音型・低振動型建設機械の指定に関する規定（平成</w:t>
            </w:r>
            <w:r w:rsidRPr="00BF56E6">
              <w:rPr>
                <w:rFonts w:ascii="ＭＳ ゴシック" w:eastAsia="ＭＳ ゴシック" w:hAnsi="ＭＳ ゴシック"/>
                <w:sz w:val="18"/>
                <w:szCs w:val="18"/>
              </w:rPr>
              <w:t>9</w:t>
            </w:r>
            <w:r w:rsidRPr="00BF56E6">
              <w:rPr>
                <w:rFonts w:ascii="ＭＳ ゴシック" w:eastAsia="ＭＳ ゴシック" w:hAnsi="ＭＳ ゴシック" w:hint="eastAsia"/>
                <w:sz w:val="18"/>
                <w:szCs w:val="18"/>
              </w:rPr>
              <w:t>年建設省告示第</w:t>
            </w:r>
            <w:r w:rsidRPr="00BF56E6">
              <w:rPr>
                <w:rFonts w:ascii="ＭＳ ゴシック" w:eastAsia="ＭＳ ゴシック" w:hAnsi="ＭＳ ゴシック"/>
                <w:sz w:val="18"/>
                <w:szCs w:val="18"/>
              </w:rPr>
              <w:t>1536</w:t>
            </w:r>
            <w:r w:rsidRPr="00BF56E6">
              <w:rPr>
                <w:rFonts w:ascii="ＭＳ ゴシック" w:eastAsia="ＭＳ ゴシック" w:hAnsi="ＭＳ ゴシック" w:hint="eastAsia"/>
                <w:sz w:val="18"/>
                <w:szCs w:val="18"/>
              </w:rPr>
              <w:t>号）」</w:t>
            </w:r>
          </w:p>
          <w:p w14:paraId="49A83DD4" w14:textId="0A9C72DE" w:rsidR="00BF56E6" w:rsidRPr="00D03351" w:rsidRDefault="00BF56E6" w:rsidP="00D03351">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に基づき、指定された建設機械を使用する。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．10＞</w:t>
            </w:r>
          </w:p>
          <w:p w14:paraId="5658C981" w14:textId="2F60A1E4" w:rsidR="00BF56E6" w:rsidRPr="00D03351" w:rsidRDefault="00BF56E6" w:rsidP="00BF56E6">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「建設機械に関する技術指針（平成</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年建設省通知第</w:t>
            </w:r>
            <w:r w:rsidRPr="00D03351">
              <w:rPr>
                <w:rFonts w:ascii="ＭＳ ゴシック" w:eastAsia="ＭＳ ゴシック" w:hAnsi="ＭＳ ゴシック"/>
                <w:sz w:val="18"/>
                <w:szCs w:val="18"/>
              </w:rPr>
              <w:t>247</w:t>
            </w:r>
            <w:r w:rsidRPr="00D03351">
              <w:rPr>
                <w:rFonts w:ascii="ＭＳ ゴシック" w:eastAsia="ＭＳ ゴシック" w:hAnsi="ＭＳ ゴシック" w:hint="eastAsia"/>
                <w:sz w:val="18"/>
                <w:szCs w:val="18"/>
              </w:rPr>
              <w:t>号）」に基づき、指定された</w:t>
            </w:r>
          </w:p>
          <w:p w14:paraId="27372B63" w14:textId="292F766E" w:rsidR="00BF56E6" w:rsidRPr="00D03351" w:rsidRDefault="00BF56E6" w:rsidP="00D03351">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排出ガス対策型建設機械を使用する。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．10＞</w:t>
            </w:r>
          </w:p>
          <w:p w14:paraId="25ED820B" w14:textId="77777777" w:rsidR="001307DF" w:rsidRPr="0049267E" w:rsidRDefault="001307DF" w:rsidP="0012703D">
            <w:pPr>
              <w:rPr>
                <w:rFonts w:ascii="ＭＳ ゴシック" w:eastAsia="ＭＳ ゴシック" w:hAnsi="ＭＳ ゴシック"/>
                <w:sz w:val="18"/>
                <w:szCs w:val="18"/>
              </w:rPr>
            </w:pPr>
          </w:p>
        </w:tc>
      </w:tr>
      <w:tr w:rsidR="001307DF" w:rsidRPr="007A09C9" w14:paraId="00B139AC" w14:textId="77777777" w:rsidTr="003F4E83">
        <w:trPr>
          <w:cantSplit/>
          <w:trHeight w:val="704"/>
        </w:trPr>
        <w:tc>
          <w:tcPr>
            <w:tcW w:w="285" w:type="dxa"/>
            <w:vMerge/>
            <w:tcBorders>
              <w:left w:val="single" w:sz="4" w:space="0" w:color="auto"/>
              <w:right w:val="single" w:sz="4" w:space="0" w:color="000000"/>
            </w:tcBorders>
          </w:tcPr>
          <w:p w14:paraId="31AF5BB9"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F5E87BF" w14:textId="1A64D5EB"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 xml:space="preserve">　交通安全管理</w:t>
            </w:r>
          </w:p>
        </w:tc>
        <w:tc>
          <w:tcPr>
            <w:tcW w:w="7535" w:type="dxa"/>
            <w:tcBorders>
              <w:top w:val="single" w:sz="4" w:space="0" w:color="C0C0C0"/>
              <w:left w:val="nil"/>
              <w:bottom w:val="single" w:sz="4" w:space="0" w:color="C0C0C0"/>
              <w:right w:val="single" w:sz="4" w:space="0" w:color="auto"/>
            </w:tcBorders>
          </w:tcPr>
          <w:p w14:paraId="738D6E60"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 xml:space="preserve">関係機関との協議　　　　　　　　　　　　　　　　　　　　　　　　　 　　</w:t>
            </w:r>
            <w:r w:rsidRPr="00615A57">
              <w:rPr>
                <w:rFonts w:ascii="ＭＳ ゴシック" w:eastAsia="ＭＳ ゴシック" w:hAnsi="ＭＳ ゴシック" w:cs="ＭＳ 明朝" w:hint="eastAsia"/>
                <w:kern w:val="0"/>
                <w:sz w:val="18"/>
                <w:szCs w:val="18"/>
              </w:rPr>
              <w:t xml:space="preserve"> ＜</w:t>
            </w:r>
            <w:r w:rsidRPr="00615A57">
              <w:rPr>
                <w:rFonts w:ascii="ＭＳ ゴシック" w:eastAsia="ＭＳ ゴシック" w:hAnsi="ＭＳ ゴシック" w:cs="ＭＳ 明朝"/>
                <w:kern w:val="0"/>
                <w:sz w:val="18"/>
                <w:szCs w:val="18"/>
              </w:rPr>
              <w:t>1</w:t>
            </w:r>
            <w:r w:rsidRPr="00615A57">
              <w:rPr>
                <w:rFonts w:ascii="ＭＳ ゴシック" w:eastAsia="ＭＳ ゴシック" w:hAnsi="ＭＳ ゴシック" w:cs="ＭＳ 明朝" w:hint="eastAsia"/>
                <w:kern w:val="0"/>
                <w:sz w:val="18"/>
                <w:szCs w:val="18"/>
              </w:rPr>
              <w:t>．</w:t>
            </w:r>
            <w:r w:rsidRPr="00615A57">
              <w:rPr>
                <w:rFonts w:ascii="ＭＳ ゴシック" w:eastAsia="ＭＳ ゴシック" w:hAnsi="ＭＳ ゴシック" w:cs="ＭＳ 明朝"/>
                <w:kern w:val="0"/>
                <w:sz w:val="18"/>
                <w:szCs w:val="18"/>
              </w:rPr>
              <w:t>3</w:t>
            </w:r>
            <w:r w:rsidRPr="00615A57">
              <w:rPr>
                <w:rFonts w:ascii="ＭＳ ゴシック" w:eastAsia="ＭＳ ゴシック" w:hAnsi="ＭＳ ゴシック" w:cs="ＭＳ 明朝" w:hint="eastAsia"/>
                <w:kern w:val="0"/>
                <w:sz w:val="18"/>
                <w:szCs w:val="18"/>
              </w:rPr>
              <w:t>．</w:t>
            </w:r>
            <w:r w:rsidRPr="00615A57">
              <w:rPr>
                <w:rFonts w:ascii="ＭＳ ゴシック" w:eastAsia="ＭＳ ゴシック" w:hAnsi="ＭＳ ゴシック" w:cs="ＭＳ 明朝"/>
                <w:kern w:val="0"/>
                <w:sz w:val="18"/>
                <w:szCs w:val="18"/>
              </w:rPr>
              <w:t>8</w:t>
            </w:r>
            <w:r w:rsidRPr="00615A57">
              <w:rPr>
                <w:rFonts w:ascii="ＭＳ ゴシック" w:eastAsia="ＭＳ ゴシック" w:hAnsi="ＭＳ ゴシック" w:cs="ＭＳ 明朝" w:hint="eastAsia"/>
                <w:kern w:val="0"/>
                <w:sz w:val="18"/>
                <w:szCs w:val="18"/>
              </w:rPr>
              <w:t>＞</w:t>
            </w:r>
          </w:p>
          <w:p w14:paraId="13D05303"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 xml:space="preserve">　・必要（関係機関：　　　　　　　　　　　）　　・必要なし</w:t>
            </w:r>
          </w:p>
          <w:p w14:paraId="3A0D5090"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交通誘導員</w:t>
            </w:r>
          </w:p>
          <w:p w14:paraId="2BD8802D"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MS-Mincho"/>
                <w:kern w:val="0"/>
                <w:sz w:val="18"/>
                <w:szCs w:val="18"/>
              </w:rPr>
            </w:pPr>
            <w:r w:rsidRPr="00BF56E6">
              <w:rPr>
                <w:rFonts w:ascii="ＭＳ ゴシック" w:eastAsia="ＭＳ ゴシック" w:hAnsi="ＭＳ ゴシック" w:cs="ＭＳ ゴシック" w:hint="eastAsia"/>
                <w:kern w:val="0"/>
                <w:sz w:val="18"/>
                <w:szCs w:val="18"/>
              </w:rPr>
              <w:t xml:space="preserve">　・配置する（・</w:t>
            </w:r>
            <w:r w:rsidRPr="00BF56E6">
              <w:rPr>
                <w:rFonts w:ascii="ＭＳ ゴシック" w:eastAsia="ＭＳ ゴシック" w:hAnsi="ＭＳ ゴシック" w:cs="MS-Mincho" w:hint="eastAsia"/>
                <w:kern w:val="0"/>
                <w:sz w:val="18"/>
                <w:szCs w:val="18"/>
              </w:rPr>
              <w:t>警備業法第</w:t>
            </w:r>
            <w:r w:rsidRPr="00BF56E6">
              <w:rPr>
                <w:rFonts w:ascii="ＭＳ ゴシック" w:eastAsia="ＭＳ ゴシック" w:hAnsi="ＭＳ ゴシック" w:cs="MS-Mincho"/>
                <w:kern w:val="0"/>
                <w:sz w:val="18"/>
                <w:szCs w:val="18"/>
              </w:rPr>
              <w:t>18</w:t>
            </w:r>
            <w:r w:rsidRPr="00BF56E6">
              <w:rPr>
                <w:rFonts w:ascii="ＭＳ ゴシック" w:eastAsia="ＭＳ ゴシック" w:hAnsi="ＭＳ ゴシック" w:cs="MS-Mincho" w:hint="eastAsia"/>
                <w:kern w:val="0"/>
                <w:sz w:val="18"/>
                <w:szCs w:val="18"/>
              </w:rPr>
              <w:t>条に規定する特定の種別の警備業務　　・任意　）</w:t>
            </w:r>
          </w:p>
          <w:p w14:paraId="2BBA0C59"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MS-Mincho" w:hint="eastAsia"/>
                <w:kern w:val="0"/>
                <w:sz w:val="18"/>
                <w:szCs w:val="18"/>
              </w:rPr>
              <w:t xml:space="preserve">　　</w:t>
            </w:r>
            <w:r w:rsidRPr="00BF56E6">
              <w:rPr>
                <w:rFonts w:ascii="ＭＳ ゴシック" w:eastAsia="ＭＳ ゴシック" w:hAnsi="ＭＳ ゴシック" w:cs="ＭＳ ゴシック" w:hint="eastAsia"/>
                <w:kern w:val="0"/>
                <w:sz w:val="18"/>
                <w:szCs w:val="18"/>
              </w:rPr>
              <w:t>（　　　　　人・日）</w:t>
            </w:r>
          </w:p>
          <w:p w14:paraId="1B788F8C"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 xml:space="preserve">　・配置しない</w:t>
            </w:r>
          </w:p>
          <w:p w14:paraId="7B279FD5"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p>
          <w:p w14:paraId="3A2BB480" w14:textId="77777777" w:rsidR="00BF56E6" w:rsidRPr="00BF56E6" w:rsidRDefault="00BF56E6" w:rsidP="00BF56E6">
            <w:pPr>
              <w:autoSpaceDE w:val="0"/>
              <w:autoSpaceDN w:val="0"/>
              <w:adjustRightInd w:val="0"/>
              <w:jc w:val="left"/>
              <w:rPr>
                <w:rFonts w:ascii="ＭＳ ゴシック" w:eastAsia="ＭＳ ゴシック" w:hAnsi="ＭＳ ゴシック" w:cs="MS-Mincho"/>
                <w:kern w:val="0"/>
                <w:sz w:val="18"/>
                <w:szCs w:val="18"/>
              </w:rPr>
            </w:pPr>
            <w:r w:rsidRPr="00BF56E6">
              <w:rPr>
                <w:rFonts w:ascii="ＭＳ ゴシック" w:eastAsia="ＭＳ ゴシック" w:hAnsi="ＭＳ ゴシック" w:cs="MS-Mincho" w:hint="eastAsia"/>
                <w:kern w:val="0"/>
                <w:sz w:val="18"/>
                <w:szCs w:val="18"/>
              </w:rPr>
              <w:t xml:space="preserve">　特定の種別の警備業務は、警備員等の検定等に関する規則</w:t>
            </w:r>
            <w:r w:rsidRPr="00BF56E6">
              <w:rPr>
                <w:rFonts w:ascii="ＭＳ ゴシック" w:eastAsia="ＭＳ ゴシック" w:hAnsi="ＭＳ ゴシック" w:cs="MS-Mincho"/>
                <w:kern w:val="0"/>
                <w:sz w:val="18"/>
                <w:szCs w:val="18"/>
              </w:rPr>
              <w:t>(</w:t>
            </w:r>
            <w:r w:rsidRPr="00BF56E6">
              <w:rPr>
                <w:rFonts w:ascii="ＭＳ ゴシック" w:eastAsia="ＭＳ ゴシック" w:hAnsi="ＭＳ ゴシック" w:cs="MS-Mincho" w:hint="eastAsia"/>
                <w:kern w:val="0"/>
                <w:sz w:val="18"/>
                <w:szCs w:val="18"/>
              </w:rPr>
              <w:t>平成</w:t>
            </w:r>
            <w:r w:rsidRPr="00BF56E6">
              <w:rPr>
                <w:rFonts w:ascii="ＭＳ ゴシック" w:eastAsia="ＭＳ ゴシック" w:hAnsi="ＭＳ ゴシック" w:cs="MS-Mincho"/>
                <w:kern w:val="0"/>
                <w:sz w:val="18"/>
                <w:szCs w:val="18"/>
              </w:rPr>
              <w:t>17</w:t>
            </w:r>
            <w:r w:rsidRPr="00BF56E6">
              <w:rPr>
                <w:rFonts w:ascii="ＭＳ ゴシック" w:eastAsia="ＭＳ ゴシック" w:hAnsi="ＭＳ ゴシック" w:cs="MS-Mincho" w:hint="eastAsia"/>
                <w:kern w:val="0"/>
                <w:sz w:val="18"/>
                <w:szCs w:val="18"/>
              </w:rPr>
              <w:t>年国家公安委員会規則</w:t>
            </w:r>
          </w:p>
          <w:p w14:paraId="39B871BC" w14:textId="77777777" w:rsidR="00BF56E6" w:rsidRPr="00BF56E6" w:rsidRDefault="00BF56E6" w:rsidP="00BF56E6">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BF56E6">
              <w:rPr>
                <w:rFonts w:ascii="ＭＳ ゴシック" w:eastAsia="ＭＳ ゴシック" w:hAnsi="ＭＳ ゴシック" w:cs="MS-Mincho" w:hint="eastAsia"/>
                <w:kern w:val="0"/>
                <w:sz w:val="18"/>
                <w:szCs w:val="18"/>
              </w:rPr>
              <w:t>第</w:t>
            </w:r>
            <w:r w:rsidRPr="00BF56E6">
              <w:rPr>
                <w:rFonts w:ascii="ＭＳ ゴシック" w:eastAsia="ＭＳ ゴシック" w:hAnsi="ＭＳ ゴシック" w:cs="MS-Mincho"/>
                <w:kern w:val="0"/>
                <w:sz w:val="18"/>
                <w:szCs w:val="18"/>
              </w:rPr>
              <w:t>20</w:t>
            </w:r>
            <w:r w:rsidRPr="00BF56E6">
              <w:rPr>
                <w:rFonts w:ascii="ＭＳ ゴシック" w:eastAsia="ＭＳ ゴシック" w:hAnsi="ＭＳ ゴシック" w:cs="MS-Mincho" w:hint="eastAsia"/>
                <w:kern w:val="0"/>
                <w:sz w:val="18"/>
                <w:szCs w:val="18"/>
              </w:rPr>
              <w:t>号</w:t>
            </w:r>
            <w:r w:rsidRPr="00BF56E6">
              <w:rPr>
                <w:rFonts w:ascii="ＭＳ ゴシック" w:eastAsia="ＭＳ ゴシック" w:hAnsi="ＭＳ ゴシック" w:cs="MS-Mincho"/>
                <w:kern w:val="0"/>
                <w:sz w:val="18"/>
                <w:szCs w:val="18"/>
              </w:rPr>
              <w:t>)</w:t>
            </w:r>
            <w:r w:rsidRPr="00BF56E6">
              <w:rPr>
                <w:rFonts w:ascii="ＭＳ ゴシック" w:eastAsia="ＭＳ ゴシック" w:hAnsi="ＭＳ ゴシック" w:cs="MS-Mincho" w:hint="eastAsia"/>
                <w:kern w:val="0"/>
                <w:sz w:val="18"/>
                <w:szCs w:val="18"/>
              </w:rPr>
              <w:t>及び秋田県公安委員会告示第</w:t>
            </w:r>
            <w:r w:rsidRPr="00BF56E6">
              <w:rPr>
                <w:rFonts w:ascii="ＭＳ ゴシック" w:eastAsia="ＭＳ ゴシック" w:hAnsi="ＭＳ ゴシック" w:hint="eastAsia"/>
                <w:sz w:val="18"/>
              </w:rPr>
              <w:t>94号</w:t>
            </w:r>
            <w:r w:rsidRPr="00BF56E6">
              <w:rPr>
                <w:rFonts w:ascii="ＭＳ ゴシック" w:eastAsia="ＭＳ ゴシック" w:hAnsi="ＭＳ ゴシック"/>
                <w:sz w:val="18"/>
              </w:rPr>
              <w:t>(</w:t>
            </w:r>
            <w:r w:rsidRPr="00BF56E6">
              <w:rPr>
                <w:rFonts w:ascii="ＭＳ ゴシック" w:eastAsia="ＭＳ ゴシック" w:hAnsi="ＭＳ ゴシック" w:hint="eastAsia"/>
                <w:sz w:val="18"/>
              </w:rPr>
              <w:t>令和2年9月29日</w:t>
            </w:r>
            <w:r w:rsidRPr="00BF56E6">
              <w:rPr>
                <w:rFonts w:ascii="ＭＳ ゴシック" w:eastAsia="ＭＳ ゴシック" w:hAnsi="ＭＳ ゴシック"/>
                <w:sz w:val="18"/>
              </w:rPr>
              <w:t>)</w:t>
            </w:r>
            <w:r w:rsidRPr="00BF56E6">
              <w:rPr>
                <w:rFonts w:ascii="ＭＳ ゴシック" w:eastAsia="ＭＳ ゴシック" w:hAnsi="ＭＳ ゴシック" w:cs="MS-Mincho" w:hint="eastAsia"/>
                <w:kern w:val="0"/>
                <w:sz w:val="18"/>
                <w:szCs w:val="18"/>
              </w:rPr>
              <w:t>による。</w:t>
            </w:r>
          </w:p>
          <w:p w14:paraId="7415BAEE" w14:textId="5729A435" w:rsidR="001307DF" w:rsidRPr="00BF56E6" w:rsidRDefault="001307DF" w:rsidP="0012703D">
            <w:pPr>
              <w:autoSpaceDE w:val="0"/>
              <w:autoSpaceDN w:val="0"/>
              <w:adjustRightInd w:val="0"/>
              <w:ind w:firstLineChars="100" w:firstLine="180"/>
              <w:jc w:val="left"/>
              <w:rPr>
                <w:rFonts w:ascii="ＭＳ ゴシック" w:eastAsia="ＭＳ ゴシック" w:hAnsi="ＭＳ ゴシック" w:cs="MS-Mincho"/>
                <w:kern w:val="0"/>
                <w:sz w:val="18"/>
                <w:szCs w:val="18"/>
              </w:rPr>
            </w:pPr>
          </w:p>
        </w:tc>
      </w:tr>
      <w:tr w:rsidR="006D2787" w:rsidRPr="007A09C9" w14:paraId="2263E34B" w14:textId="77777777" w:rsidTr="006D2787">
        <w:trPr>
          <w:cantSplit/>
          <w:trHeight w:val="1893"/>
        </w:trPr>
        <w:tc>
          <w:tcPr>
            <w:tcW w:w="285" w:type="dxa"/>
            <w:vMerge/>
            <w:tcBorders>
              <w:left w:val="single" w:sz="4" w:space="0" w:color="auto"/>
              <w:right w:val="single" w:sz="4" w:space="0" w:color="000000"/>
            </w:tcBorders>
          </w:tcPr>
          <w:p w14:paraId="227DE65C"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2FB135D" w14:textId="7CF4B9BE" w:rsidR="006D2787" w:rsidRPr="0049267E" w:rsidRDefault="006D2787"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1D661F6C" w14:textId="77777777" w:rsidR="006D2787" w:rsidRPr="00615A57" w:rsidRDefault="006D2787" w:rsidP="006D2787">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 xml:space="preserve">特定建設資材廃棄物の発生材の処理　　　　　　　　　　　　　　　　　　</w:t>
            </w:r>
            <w:r>
              <w:rPr>
                <w:rFonts w:ascii="ＭＳ ゴシック" w:eastAsia="ＭＳ ゴシック" w:hAnsi="ＭＳ ゴシック" w:hint="eastAsia"/>
                <w:sz w:val="18"/>
                <w:szCs w:val="18"/>
              </w:rPr>
              <w:t xml:space="preserve">　</w:t>
            </w:r>
            <w:r w:rsidRPr="00615A57">
              <w:rPr>
                <w:rFonts w:ascii="ＭＳ ゴシック" w:eastAsia="ＭＳ ゴシック" w:hAnsi="ＭＳ ゴシック" w:hint="eastAsia"/>
                <w:sz w:val="18"/>
                <w:szCs w:val="18"/>
              </w:rPr>
              <w:t xml:space="preserve">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tbl>
            <w:tblPr>
              <w:tblW w:w="6966" w:type="dxa"/>
              <w:tblInd w:w="225" w:type="dxa"/>
              <w:tblCellMar>
                <w:left w:w="10" w:type="dxa"/>
                <w:right w:w="10" w:type="dxa"/>
              </w:tblCellMar>
              <w:tblLook w:val="0000" w:firstRow="0" w:lastRow="0" w:firstColumn="0" w:lastColumn="0" w:noHBand="0" w:noVBand="0"/>
            </w:tblPr>
            <w:tblGrid>
              <w:gridCol w:w="1704"/>
              <w:gridCol w:w="5262"/>
            </w:tblGrid>
            <w:tr w:rsidR="006D2787" w:rsidRPr="00615A57" w14:paraId="169E3436" w14:textId="77777777" w:rsidTr="00121ECE">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71D02BA0"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種類</w:t>
                  </w:r>
                </w:p>
              </w:tc>
              <w:tc>
                <w:tcPr>
                  <w:tcW w:w="5262" w:type="dxa"/>
                  <w:tcBorders>
                    <w:top w:val="single" w:sz="4" w:space="0" w:color="000000"/>
                    <w:left w:val="nil"/>
                    <w:bottom w:val="single" w:sz="4" w:space="0" w:color="000000"/>
                    <w:right w:val="single" w:sz="4" w:space="0" w:color="000000"/>
                  </w:tcBorders>
                  <w:vAlign w:val="center"/>
                </w:tcPr>
                <w:p w14:paraId="5A269E92"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再資源化等をする施設名・住所・搬出距離（km）</w:t>
                  </w:r>
                </w:p>
              </w:tc>
            </w:tr>
            <w:tr w:rsidR="006D2787" w:rsidRPr="00615A57" w14:paraId="494F7C4F"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4E45C80B"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コンクリ－ト塊</w:t>
                  </w:r>
                </w:p>
              </w:tc>
              <w:tc>
                <w:tcPr>
                  <w:tcW w:w="5262" w:type="dxa"/>
                  <w:tcBorders>
                    <w:top w:val="nil"/>
                    <w:left w:val="nil"/>
                    <w:bottom w:val="single" w:sz="4" w:space="0" w:color="000000"/>
                    <w:right w:val="single" w:sz="4" w:space="0" w:color="000000"/>
                  </w:tcBorders>
                  <w:vAlign w:val="center"/>
                </w:tcPr>
                <w:p w14:paraId="66183253"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47C9B611"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0960BA98"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アスファルト塊</w:t>
                  </w:r>
                </w:p>
              </w:tc>
              <w:tc>
                <w:tcPr>
                  <w:tcW w:w="5262" w:type="dxa"/>
                  <w:tcBorders>
                    <w:top w:val="nil"/>
                    <w:left w:val="nil"/>
                    <w:bottom w:val="single" w:sz="4" w:space="0" w:color="000000"/>
                    <w:right w:val="single" w:sz="4" w:space="0" w:color="000000"/>
                  </w:tcBorders>
                  <w:vAlign w:val="center"/>
                </w:tcPr>
                <w:p w14:paraId="5EE30F2A"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6BC90D31"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205A9507"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建設発生木材</w:t>
                  </w:r>
                </w:p>
              </w:tc>
              <w:tc>
                <w:tcPr>
                  <w:tcW w:w="5262" w:type="dxa"/>
                  <w:tcBorders>
                    <w:top w:val="nil"/>
                    <w:left w:val="nil"/>
                    <w:bottom w:val="single" w:sz="4" w:space="0" w:color="000000"/>
                    <w:right w:val="single" w:sz="4" w:space="0" w:color="000000"/>
                  </w:tcBorders>
                  <w:vAlign w:val="center"/>
                </w:tcPr>
                <w:p w14:paraId="4E13E1C4"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3B835057"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1B0C0DB5" w14:textId="77777777" w:rsidR="006D2787" w:rsidRPr="00615A57" w:rsidRDefault="006D2787" w:rsidP="006D2787">
                  <w:pPr>
                    <w:jc w:val="center"/>
                    <w:rPr>
                      <w:rFonts w:ascii="ＭＳ ゴシック" w:eastAsia="ＭＳ ゴシック" w:hAnsi="ＭＳ ゴシック"/>
                      <w:sz w:val="18"/>
                      <w:szCs w:val="18"/>
                    </w:rPr>
                  </w:pPr>
                </w:p>
              </w:tc>
              <w:tc>
                <w:tcPr>
                  <w:tcW w:w="5262" w:type="dxa"/>
                  <w:tcBorders>
                    <w:top w:val="nil"/>
                    <w:left w:val="nil"/>
                    <w:bottom w:val="single" w:sz="4" w:space="0" w:color="000000"/>
                    <w:right w:val="single" w:sz="4" w:space="0" w:color="000000"/>
                  </w:tcBorders>
                  <w:vAlign w:val="center"/>
                </w:tcPr>
                <w:p w14:paraId="3876AACD" w14:textId="77777777" w:rsidR="006D2787" w:rsidRPr="00615A57" w:rsidRDefault="006D2787" w:rsidP="006D2787">
                  <w:pPr>
                    <w:jc w:val="center"/>
                    <w:rPr>
                      <w:rFonts w:ascii="ＭＳ ゴシック" w:eastAsia="ＭＳ ゴシック" w:hAnsi="ＭＳ ゴシック"/>
                      <w:sz w:val="18"/>
                      <w:szCs w:val="18"/>
                    </w:rPr>
                  </w:pPr>
                </w:p>
              </w:tc>
            </w:tr>
          </w:tbl>
          <w:p w14:paraId="0522C81E" w14:textId="77777777" w:rsidR="006D2787" w:rsidRPr="00BF56E6" w:rsidRDefault="006D2787" w:rsidP="00BF56E6">
            <w:pPr>
              <w:suppressAutoHyphens/>
              <w:wordWrap w:val="0"/>
              <w:adjustRightInd w:val="0"/>
              <w:jc w:val="left"/>
              <w:textAlignment w:val="baseline"/>
              <w:rPr>
                <w:rFonts w:ascii="ＭＳ ゴシック" w:eastAsia="ＭＳ ゴシック" w:hAnsi="ＭＳ ゴシック" w:cs="ＭＳ 明朝"/>
                <w:kern w:val="0"/>
                <w:sz w:val="18"/>
                <w:szCs w:val="18"/>
              </w:rPr>
            </w:pPr>
          </w:p>
        </w:tc>
      </w:tr>
      <w:tr w:rsidR="006D2787" w:rsidRPr="007A09C9" w14:paraId="307BFB0C" w14:textId="77777777" w:rsidTr="006D2787">
        <w:trPr>
          <w:cantSplit/>
          <w:trHeight w:val="1976"/>
        </w:trPr>
        <w:tc>
          <w:tcPr>
            <w:tcW w:w="285" w:type="dxa"/>
            <w:vMerge/>
            <w:tcBorders>
              <w:left w:val="single" w:sz="4" w:space="0" w:color="auto"/>
              <w:right w:val="single" w:sz="4" w:space="0" w:color="000000"/>
            </w:tcBorders>
          </w:tcPr>
          <w:p w14:paraId="602BBD74"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90FE908"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625BB35E" w14:textId="77777777" w:rsidR="006D2787" w:rsidRPr="00615A57" w:rsidRDefault="006D2787" w:rsidP="006D2787">
            <w:pP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特定建設資材廃棄物以外の発生材の処理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707"/>
              <w:gridCol w:w="5274"/>
            </w:tblGrid>
            <w:tr w:rsidR="006D2787" w:rsidRPr="0049267E" w14:paraId="1BA15C02" w14:textId="77777777" w:rsidTr="00121ECE">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72FD199A" w14:textId="77777777" w:rsidR="006D2787" w:rsidRPr="0049267E" w:rsidRDefault="006D2787" w:rsidP="006D2787">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種類</w:t>
                  </w:r>
                </w:p>
              </w:tc>
              <w:tc>
                <w:tcPr>
                  <w:tcW w:w="5274" w:type="dxa"/>
                  <w:tcBorders>
                    <w:top w:val="single" w:sz="4" w:space="0" w:color="000000"/>
                    <w:left w:val="nil"/>
                    <w:bottom w:val="single" w:sz="4" w:space="0" w:color="000000"/>
                    <w:right w:val="single" w:sz="4" w:space="0" w:color="000000"/>
                  </w:tcBorders>
                  <w:vAlign w:val="center"/>
                </w:tcPr>
                <w:p w14:paraId="72CC1DD5" w14:textId="77777777" w:rsidR="006D2787" w:rsidRPr="0049267E" w:rsidRDefault="006D2787" w:rsidP="006D2787">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処分施設の名称・住所・搬出距離（km）</w:t>
                  </w:r>
                </w:p>
              </w:tc>
            </w:tr>
            <w:tr w:rsidR="006D2787" w:rsidRPr="0049267E" w14:paraId="4AB791E5" w14:textId="77777777" w:rsidTr="00121ECE">
              <w:trPr>
                <w:cantSplit/>
                <w:trHeight w:val="283"/>
              </w:trPr>
              <w:tc>
                <w:tcPr>
                  <w:tcW w:w="1707" w:type="dxa"/>
                  <w:tcBorders>
                    <w:top w:val="nil"/>
                    <w:left w:val="single" w:sz="4" w:space="0" w:color="000000"/>
                    <w:bottom w:val="single" w:sz="4" w:space="0" w:color="000000"/>
                    <w:right w:val="single" w:sz="4" w:space="0" w:color="000000"/>
                  </w:tcBorders>
                  <w:vAlign w:val="center"/>
                </w:tcPr>
                <w:p w14:paraId="1853744C"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nil"/>
                    <w:left w:val="nil"/>
                    <w:bottom w:val="single" w:sz="4" w:space="0" w:color="000000"/>
                    <w:right w:val="single" w:sz="4" w:space="0" w:color="000000"/>
                  </w:tcBorders>
                  <w:vAlign w:val="center"/>
                </w:tcPr>
                <w:p w14:paraId="54A14A98"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70898B1D" w14:textId="77777777" w:rsidTr="00121ECE">
              <w:trPr>
                <w:cantSplit/>
                <w:trHeight w:val="283"/>
              </w:trPr>
              <w:tc>
                <w:tcPr>
                  <w:tcW w:w="1707" w:type="dxa"/>
                  <w:tcBorders>
                    <w:top w:val="nil"/>
                    <w:left w:val="single" w:sz="4" w:space="0" w:color="000000"/>
                    <w:bottom w:val="single" w:sz="4" w:space="0" w:color="auto"/>
                    <w:right w:val="single" w:sz="4" w:space="0" w:color="000000"/>
                  </w:tcBorders>
                  <w:vAlign w:val="center"/>
                </w:tcPr>
                <w:p w14:paraId="7F64CE83"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nil"/>
                    <w:left w:val="nil"/>
                    <w:bottom w:val="single" w:sz="4" w:space="0" w:color="auto"/>
                    <w:right w:val="single" w:sz="4" w:space="0" w:color="000000"/>
                  </w:tcBorders>
                  <w:vAlign w:val="center"/>
                </w:tcPr>
                <w:p w14:paraId="59536D00"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5264B33C" w14:textId="77777777" w:rsidTr="00121ECE">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67AAC9E0"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1E0F7769"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27C5D007" w14:textId="77777777" w:rsidTr="00121ECE">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7C3CF88F"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4A187824" w14:textId="77777777" w:rsidR="006D2787" w:rsidRPr="0049267E" w:rsidRDefault="006D2787" w:rsidP="006D2787">
                  <w:pPr>
                    <w:jc w:val="center"/>
                    <w:rPr>
                      <w:rFonts w:ascii="ＭＳ ゴシック" w:eastAsia="ＭＳ ゴシック" w:hAnsi="ＭＳ ゴシック"/>
                      <w:sz w:val="18"/>
                      <w:szCs w:val="18"/>
                    </w:rPr>
                  </w:pPr>
                </w:p>
              </w:tc>
            </w:tr>
          </w:tbl>
          <w:p w14:paraId="426B7BDF" w14:textId="77777777" w:rsidR="006D2787" w:rsidRPr="006D2787" w:rsidRDefault="006D2787" w:rsidP="006D2787">
            <w:pPr>
              <w:rPr>
                <w:rFonts w:ascii="ＭＳ ゴシック" w:eastAsia="ＭＳ ゴシック" w:hAnsi="ＭＳ ゴシック"/>
                <w:sz w:val="18"/>
                <w:szCs w:val="18"/>
              </w:rPr>
            </w:pPr>
          </w:p>
        </w:tc>
      </w:tr>
      <w:tr w:rsidR="006D2787" w:rsidRPr="007A09C9" w14:paraId="53485654" w14:textId="77777777" w:rsidTr="003F4E83">
        <w:trPr>
          <w:cantSplit/>
          <w:trHeight w:val="704"/>
        </w:trPr>
        <w:tc>
          <w:tcPr>
            <w:tcW w:w="285" w:type="dxa"/>
            <w:vMerge/>
            <w:tcBorders>
              <w:left w:val="single" w:sz="4" w:space="0" w:color="auto"/>
              <w:right w:val="single" w:sz="4" w:space="0" w:color="000000"/>
            </w:tcBorders>
          </w:tcPr>
          <w:p w14:paraId="2B66CB8E"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19BBEEF"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67B9DC16" w14:textId="77777777" w:rsidR="006D2787" w:rsidRPr="00BF56E6" w:rsidRDefault="006D2787" w:rsidP="006D2787">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引き渡しを要するもの　　　　　　　　　　　　　　　　　　　　　　　　 　</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603D23F6" w14:textId="77777777" w:rsidR="006D2787" w:rsidRPr="00BF56E6" w:rsidRDefault="006D2787" w:rsidP="006D2787">
            <w:pPr>
              <w:ind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特別管理産業廃棄物　　種　　類：（　　　　　　　　　　　　　　　　　）</w:t>
            </w:r>
          </w:p>
          <w:p w14:paraId="24998AC2" w14:textId="77777777" w:rsidR="006D2787" w:rsidRPr="00BF56E6" w:rsidRDefault="006D2787" w:rsidP="006D2787">
            <w:pPr>
              <w:ind w:firstLineChars="1200" w:firstLine="216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処理方法：（　　　　　　　　　　　　　　　　　）</w:t>
            </w:r>
          </w:p>
          <w:p w14:paraId="316CE7A7" w14:textId="77777777" w:rsidR="006D2787" w:rsidRPr="00BF56E6" w:rsidRDefault="006D2787" w:rsidP="006D2787">
            <w:pPr>
              <w:suppressAutoHyphens/>
              <w:wordWrap w:val="0"/>
              <w:adjustRightInd w:val="0"/>
              <w:ind w:firstLineChars="100" w:firstLine="180"/>
              <w:jc w:val="left"/>
              <w:textAlignment w:val="baseline"/>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現場再利用発生材　　　（　　　　　　　　　　　　　　　　　　　　　 ）</w:t>
            </w:r>
          </w:p>
          <w:p w14:paraId="6EF8A113" w14:textId="77777777" w:rsidR="006D2787" w:rsidRPr="006D2787" w:rsidRDefault="006D2787" w:rsidP="006D2787">
            <w:pPr>
              <w:rPr>
                <w:rFonts w:ascii="ＭＳ ゴシック" w:eastAsia="ＭＳ ゴシック" w:hAnsi="ＭＳ ゴシック"/>
                <w:sz w:val="18"/>
                <w:szCs w:val="18"/>
              </w:rPr>
            </w:pPr>
          </w:p>
        </w:tc>
      </w:tr>
      <w:tr w:rsidR="006D2787" w:rsidRPr="007A09C9" w14:paraId="537B369E" w14:textId="77777777" w:rsidTr="003F4E83">
        <w:trPr>
          <w:cantSplit/>
          <w:trHeight w:val="704"/>
        </w:trPr>
        <w:tc>
          <w:tcPr>
            <w:tcW w:w="285" w:type="dxa"/>
            <w:vMerge/>
            <w:tcBorders>
              <w:left w:val="single" w:sz="4" w:space="0" w:color="auto"/>
              <w:right w:val="single" w:sz="4" w:space="0" w:color="000000"/>
            </w:tcBorders>
          </w:tcPr>
          <w:p w14:paraId="098D7B6E"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3C4D659"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54ABB502" w14:textId="77777777" w:rsidR="006D2787" w:rsidRPr="001307DF" w:rsidRDefault="006D2787" w:rsidP="006D2787">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建設副産物情報交換システム（COBRIS）の利用　　　　　　　　　　　　　　　　　　　　　　　　　 　　 </w:t>
            </w:r>
          </w:p>
          <w:p w14:paraId="5A4BF9C6" w14:textId="77777777" w:rsidR="006D2787" w:rsidRDefault="006D2787" w:rsidP="006D2787">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　※適用する　　・適用しない</w:t>
            </w:r>
          </w:p>
          <w:p w14:paraId="015FCE55" w14:textId="77777777" w:rsidR="006D2787" w:rsidRPr="006D2787" w:rsidRDefault="006D2787" w:rsidP="006D2787">
            <w:pPr>
              <w:rPr>
                <w:rFonts w:ascii="ＭＳ ゴシック" w:eastAsia="ＭＳ ゴシック" w:hAnsi="ＭＳ ゴシック"/>
                <w:sz w:val="18"/>
                <w:szCs w:val="18"/>
              </w:rPr>
            </w:pPr>
          </w:p>
        </w:tc>
      </w:tr>
      <w:tr w:rsidR="006D2787" w:rsidRPr="007A09C9" w14:paraId="7003EF7C" w14:textId="77777777" w:rsidTr="003F4E83">
        <w:trPr>
          <w:cantSplit/>
          <w:trHeight w:val="704"/>
        </w:trPr>
        <w:tc>
          <w:tcPr>
            <w:tcW w:w="285" w:type="dxa"/>
            <w:vMerge/>
            <w:tcBorders>
              <w:left w:val="single" w:sz="4" w:space="0" w:color="auto"/>
              <w:right w:val="single" w:sz="4" w:space="0" w:color="000000"/>
            </w:tcBorders>
          </w:tcPr>
          <w:p w14:paraId="7FC421BD"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24F5483"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7724FAA0" w14:textId="77777777" w:rsidR="006D2787" w:rsidRPr="00615A57" w:rsidRDefault="006D2787" w:rsidP="006D2787">
            <w:pPr>
              <w:widowControl/>
              <w:ind w:left="180" w:hangingChars="100" w:hanging="180"/>
              <w:jc w:val="left"/>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搬入する建設資材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252FC301" w14:textId="77777777" w:rsidR="007A130D" w:rsidRDefault="006D2787" w:rsidP="007A130D">
            <w:pPr>
              <w:ind w:leftChars="100" w:left="210" w:firstLineChars="100" w:firstLine="180"/>
              <w:rPr>
                <w:rFonts w:ascii="ＭＳ ゴシック" w:eastAsia="ＭＳ ゴシック" w:hAnsi="ＭＳ ゴシック" w:cs="Times New Roman"/>
                <w:sz w:val="18"/>
                <w:szCs w:val="18"/>
              </w:rPr>
            </w:pPr>
            <w:r w:rsidRPr="00615A57">
              <w:rPr>
                <w:rFonts w:ascii="ＭＳ ゴシック" w:eastAsia="ＭＳ ゴシック" w:hAnsi="ＭＳ ゴシック" w:cs="Times New Roman" w:hint="eastAsia"/>
                <w:sz w:val="18"/>
                <w:szCs w:val="21"/>
              </w:rPr>
              <w:t>本工事では、コンクリート、コンクリート及び鉄から成る建設資材、木材、ア</w:t>
            </w:r>
            <w:r w:rsidRPr="00BF56E6">
              <w:rPr>
                <w:rFonts w:ascii="ＭＳ ゴシック" w:eastAsia="ＭＳ ゴシック" w:hAnsi="ＭＳ ゴシック" w:cs="Times New Roman" w:hint="eastAsia"/>
                <w:sz w:val="18"/>
                <w:szCs w:val="21"/>
              </w:rPr>
              <w:t>スファルト混合物等で次表の建設資材を工事現場に搬入する場合には、「再生資源利用計画書」を建設副産物情報交換システム（</w:t>
            </w:r>
            <w:r w:rsidRPr="00BF56E6">
              <w:rPr>
                <w:rFonts w:ascii="ＭＳ ゴシック" w:eastAsia="ＭＳ ゴシック" w:hAnsi="ＭＳ ゴシック" w:cs="Times New Roman"/>
                <w:sz w:val="18"/>
                <w:szCs w:val="21"/>
              </w:rPr>
              <w:t>COBRIS</w:t>
            </w:r>
            <w:r w:rsidRPr="00BF56E6">
              <w:rPr>
                <w:rFonts w:ascii="ＭＳ ゴシック" w:eastAsia="ＭＳ ゴシック" w:hAnsi="ＭＳ ゴシック" w:cs="Times New Roman" w:hint="eastAsia"/>
                <w:sz w:val="18"/>
                <w:szCs w:val="21"/>
              </w:rPr>
              <w:t>）により作成し、施工計画書に含めて監督職員に提出する。また、その内容を説明のうえ、</w:t>
            </w:r>
            <w:r w:rsidRPr="00BF56E6">
              <w:rPr>
                <w:rFonts w:ascii="ＭＳ ゴシック" w:eastAsia="ＭＳ ゴシック" w:hAnsi="ＭＳ ゴシック" w:cs="Times New Roman" w:hint="eastAsia"/>
                <w:sz w:val="18"/>
                <w:szCs w:val="18"/>
              </w:rPr>
              <w:t>工事現場の見えやすい場所に掲示する。</w:t>
            </w:r>
          </w:p>
          <w:p w14:paraId="60AFB83F" w14:textId="3458B509" w:rsidR="006D2787" w:rsidRPr="007A130D" w:rsidRDefault="007A130D" w:rsidP="007A130D">
            <w:pPr>
              <w:ind w:leftChars="100" w:left="210" w:firstLineChars="100" w:firstLine="180"/>
              <w:rPr>
                <w:rFonts w:ascii="ＭＳ ゴシック" w:eastAsia="ＭＳ ゴシック" w:hAnsi="ＭＳ ゴシック" w:cs="Times New Roman"/>
                <w:sz w:val="18"/>
                <w:szCs w:val="24"/>
              </w:rPr>
            </w:pPr>
            <w:r w:rsidRPr="007A130D">
              <w:rPr>
                <w:rFonts w:ascii="ＭＳ ゴシック" w:eastAsia="ＭＳ ゴシック" w:hAnsi="ＭＳ ゴシック" w:cs="Times New Roman" w:hint="eastAsia"/>
                <w:sz w:val="18"/>
                <w:szCs w:val="21"/>
              </w:rPr>
              <w:t>加えて、</w:t>
            </w:r>
            <w:r w:rsidRPr="007A130D">
              <w:rPr>
                <w:rFonts w:ascii="ＭＳ ゴシック" w:eastAsia="ＭＳ ゴシック" w:hAnsi="ＭＳ ゴシック" w:cs="Times New Roman"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6D2787" w:rsidRPr="002F1B1E" w14:paraId="53E005BB" w14:textId="77777777" w:rsidTr="00121ECE">
              <w:trPr>
                <w:trHeight w:val="2117"/>
              </w:trPr>
              <w:tc>
                <w:tcPr>
                  <w:tcW w:w="7083" w:type="dxa"/>
                </w:tcPr>
                <w:p w14:paraId="503C26EC" w14:textId="77777777" w:rsidR="006D2787" w:rsidRPr="00BF56E6" w:rsidRDefault="006D2787" w:rsidP="006D2787">
                  <w:pPr>
                    <w:rPr>
                      <w:rFonts w:ascii="ＭＳ ゴシック" w:eastAsia="ＭＳ ゴシック" w:hAnsi="ＭＳ ゴシック"/>
                      <w:sz w:val="18"/>
                    </w:rPr>
                  </w:pPr>
                  <w:r w:rsidRPr="001307DF">
                    <w:rPr>
                      <w:rFonts w:ascii="ＭＳ ゴシック" w:eastAsia="ＭＳ ゴシック" w:hAnsi="ＭＳ ゴシック" w:hint="eastAsia"/>
                      <w:sz w:val="18"/>
                      <w:szCs w:val="18"/>
                    </w:rPr>
                    <w:t xml:space="preserve">　</w:t>
                  </w:r>
                  <w:r w:rsidRPr="00BF56E6">
                    <w:rPr>
                      <w:rFonts w:ascii="ＭＳ ゴシック" w:eastAsia="ＭＳ ゴシック" w:hAnsi="ＭＳ ゴシック" w:hint="eastAsia"/>
                      <w:sz w:val="18"/>
                    </w:rPr>
                    <w:t>次の各号の一に該当する建設資材を搬入する工事</w:t>
                  </w:r>
                </w:p>
                <w:p w14:paraId="2EAE0400"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１　体積が</w:t>
                  </w:r>
                  <w:r w:rsidRPr="00BF56E6">
                    <w:rPr>
                      <w:rFonts w:ascii="ＭＳ ゴシック" w:eastAsia="ＭＳ ゴシック" w:hAnsi="ＭＳ ゴシック"/>
                      <w:sz w:val="18"/>
                    </w:rPr>
                    <w:t>500</w:t>
                  </w:r>
                  <w:r w:rsidRPr="00BF56E6">
                    <w:rPr>
                      <w:rFonts w:ascii="ＭＳ ゴシック" w:eastAsia="ＭＳ ゴシック" w:hAnsi="ＭＳ ゴシック" w:hint="eastAsia"/>
                      <w:sz w:val="18"/>
                    </w:rPr>
                    <w:t>㎥以上である土砂</w:t>
                  </w:r>
                </w:p>
                <w:p w14:paraId="64DC4CCA"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２　重量が500t以上である砕石</w:t>
                  </w:r>
                </w:p>
                <w:p w14:paraId="727AC496"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３　重量が200t以上である加熱アスファルト混合物</w:t>
                  </w:r>
                </w:p>
                <w:p w14:paraId="6AD49B36" w14:textId="77777777" w:rsidR="006D2787" w:rsidRPr="00086668"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 xml:space="preserve">４　</w:t>
                  </w:r>
                  <w:r w:rsidRPr="00086668">
                    <w:rPr>
                      <w:rFonts w:ascii="ＭＳ ゴシック" w:eastAsia="ＭＳ ゴシック" w:hAnsi="ＭＳ ゴシック" w:hint="eastAsia"/>
                      <w:sz w:val="18"/>
                    </w:rPr>
                    <w:t>重量が50t以上であるコンクリート</w:t>
                  </w:r>
                </w:p>
                <w:p w14:paraId="79535608"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５　重量が50t以上であるコンクリート及び鉄から成る建設資材</w:t>
                  </w:r>
                </w:p>
                <w:p w14:paraId="0D187502"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６　重量が10t以上である木材</w:t>
                  </w:r>
                </w:p>
                <w:p w14:paraId="7E4D8A31"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７　重量が0.1t以上である塩化ビニール管・継手</w:t>
                  </w:r>
                </w:p>
                <w:p w14:paraId="7FBB6A0A" w14:textId="77777777" w:rsidR="006D2787" w:rsidRPr="001307DF" w:rsidRDefault="006D2787" w:rsidP="006D2787">
                  <w:pPr>
                    <w:ind w:firstLineChars="100" w:firstLine="180"/>
                    <w:rPr>
                      <w:rFonts w:ascii="ＭＳ 明朝" w:eastAsia="ＭＳ ゴシック" w:cs="ＭＳ ゴシック"/>
                      <w:sz w:val="18"/>
                      <w:szCs w:val="18"/>
                    </w:rPr>
                  </w:pPr>
                  <w:r w:rsidRPr="00086668">
                    <w:rPr>
                      <w:rFonts w:ascii="ＭＳ ゴシック" w:eastAsia="ＭＳ ゴシック" w:hAnsi="ＭＳ ゴシック" w:hint="eastAsia"/>
                      <w:sz w:val="18"/>
                    </w:rPr>
                    <w:t>８　重量が0.1t以上である石膏ボード</w:t>
                  </w:r>
                </w:p>
              </w:tc>
            </w:tr>
          </w:tbl>
          <w:p w14:paraId="3C9B5B3B" w14:textId="77777777" w:rsidR="006D2787" w:rsidRDefault="006D2787" w:rsidP="006D2787">
            <w:pPr>
              <w:widowControl/>
              <w:jc w:val="left"/>
              <w:rPr>
                <w:rFonts w:ascii="ＭＳ ゴシック" w:eastAsia="ＭＳ ゴシック" w:hAnsi="ＭＳ ゴシック" w:cs="Times New Roman"/>
                <w:sz w:val="18"/>
                <w:szCs w:val="24"/>
              </w:rPr>
            </w:pPr>
          </w:p>
          <w:p w14:paraId="2FA7F009" w14:textId="77777777" w:rsidR="008D1C8B" w:rsidRDefault="008D1C8B" w:rsidP="006D2787">
            <w:pPr>
              <w:widowControl/>
              <w:jc w:val="left"/>
              <w:rPr>
                <w:rFonts w:ascii="ＭＳ ゴシック" w:eastAsia="ＭＳ ゴシック" w:hAnsi="ＭＳ ゴシック" w:cs="Times New Roman"/>
                <w:sz w:val="18"/>
                <w:szCs w:val="24"/>
              </w:rPr>
            </w:pPr>
          </w:p>
          <w:p w14:paraId="5869DB03" w14:textId="3EBB39DF" w:rsidR="008D1C8B" w:rsidRPr="008D1C8B" w:rsidRDefault="008D1C8B" w:rsidP="006D2787">
            <w:pPr>
              <w:widowControl/>
              <w:jc w:val="left"/>
              <w:rPr>
                <w:rFonts w:ascii="ＭＳ ゴシック" w:eastAsia="ＭＳ ゴシック" w:hAnsi="ＭＳ ゴシック" w:cs="Times New Roman"/>
                <w:sz w:val="18"/>
                <w:szCs w:val="24"/>
              </w:rPr>
            </w:pPr>
          </w:p>
        </w:tc>
      </w:tr>
      <w:tr w:rsidR="001307DF" w:rsidRPr="007A09C9" w14:paraId="03D63D63" w14:textId="77777777" w:rsidTr="00AC2D31">
        <w:trPr>
          <w:cantSplit/>
          <w:trHeight w:val="8212"/>
        </w:trPr>
        <w:tc>
          <w:tcPr>
            <w:tcW w:w="285" w:type="dxa"/>
            <w:vMerge/>
            <w:tcBorders>
              <w:left w:val="single" w:sz="4" w:space="0" w:color="auto"/>
              <w:right w:val="single" w:sz="4" w:space="0" w:color="000000"/>
            </w:tcBorders>
          </w:tcPr>
          <w:p w14:paraId="29FE1CAE"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49F0499" w14:textId="717A53FB" w:rsidR="001307DF" w:rsidRPr="0049267E" w:rsidRDefault="001307DF" w:rsidP="0012703D">
            <w:pPr>
              <w:ind w:firstLineChars="50" w:firstLine="90"/>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290B0818" w14:textId="0054C4C2" w:rsidR="00BF56E6" w:rsidRPr="00615A57" w:rsidRDefault="00BF56E6" w:rsidP="00BF56E6">
            <w:pPr>
              <w:widowControl/>
              <w:ind w:left="180" w:hangingChars="100" w:hanging="180"/>
              <w:jc w:val="left"/>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搬出する建設発生材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35C8CBA6" w14:textId="77777777" w:rsidR="007A130D" w:rsidRDefault="00BF56E6" w:rsidP="007A130D">
            <w:pPr>
              <w:widowControl/>
              <w:ind w:leftChars="100" w:left="210" w:firstLineChars="100" w:firstLine="180"/>
              <w:jc w:val="left"/>
              <w:rPr>
                <w:rFonts w:asciiTheme="majorEastAsia" w:eastAsiaTheme="majorEastAsia" w:hAnsiTheme="majorEastAsia" w:cs="Times New Roman"/>
                <w:sz w:val="18"/>
                <w:szCs w:val="21"/>
              </w:rPr>
            </w:pPr>
            <w:r w:rsidRPr="00615A57">
              <w:rPr>
                <w:rFonts w:asciiTheme="majorEastAsia" w:eastAsiaTheme="majorEastAsia" w:hAnsiTheme="majorEastAsia" w:cs="Times New Roman" w:hint="eastAsia"/>
                <w:sz w:val="18"/>
                <w:szCs w:val="21"/>
              </w:rPr>
              <w:t>本工事では、建設発生土、コンクリート塊</w:t>
            </w:r>
            <w:r w:rsidRPr="00BF56E6">
              <w:rPr>
                <w:rFonts w:asciiTheme="majorEastAsia" w:eastAsiaTheme="majorEastAsia" w:hAnsiTheme="majorEastAsia" w:cs="Times New Roman" w:hint="eastAsia"/>
                <w:sz w:val="18"/>
                <w:szCs w:val="21"/>
              </w:rPr>
              <w:t>、アスファルト・コンクリート塊、建設発生木材、建設汚泥または建設混合廃棄物等で次表の建設発生材を工事現場から搬出する場合には、「再生資源利用促進計画書」を建設副産物情報交換システム（</w:t>
            </w:r>
            <w:r w:rsidRPr="00BF56E6">
              <w:rPr>
                <w:rFonts w:asciiTheme="majorEastAsia" w:eastAsiaTheme="majorEastAsia" w:hAnsiTheme="majorEastAsia" w:cs="Times New Roman"/>
                <w:sz w:val="18"/>
                <w:szCs w:val="21"/>
              </w:rPr>
              <w:t>COBRIS</w:t>
            </w:r>
            <w:r w:rsidRPr="00BF56E6">
              <w:rPr>
                <w:rFonts w:asciiTheme="majorEastAsia" w:eastAsiaTheme="majorEastAsia" w:hAnsiTheme="majorEastAsia" w:cs="Times New Roman" w:hint="eastAsia"/>
                <w:sz w:val="18"/>
                <w:szCs w:val="21"/>
              </w:rPr>
              <w:t>）により作成し、施工計画書に含めて監督職員に提出する。また、その内容を説明のうえ、工事現場の見えやすい場所へ掲示する。</w:t>
            </w:r>
          </w:p>
          <w:p w14:paraId="786805E3" w14:textId="4E12796B" w:rsidR="007A130D" w:rsidRPr="007A130D" w:rsidRDefault="007A130D" w:rsidP="007A130D">
            <w:pPr>
              <w:widowControl/>
              <w:ind w:leftChars="100" w:left="210" w:firstLineChars="100" w:firstLine="180"/>
              <w:jc w:val="left"/>
              <w:rPr>
                <w:rFonts w:ascii="ＭＳ ゴシック" w:eastAsia="ＭＳ ゴシック" w:hAnsi="ＭＳ ゴシック" w:cs="Times New Roman"/>
                <w:sz w:val="18"/>
                <w:szCs w:val="18"/>
              </w:rPr>
            </w:pPr>
            <w:r w:rsidRPr="007A130D">
              <w:rPr>
                <w:rFonts w:ascii="ＭＳ ゴシック" w:eastAsia="ＭＳ ゴシック" w:hAnsi="ＭＳ ゴシック" w:cs="Times New Roman" w:hint="eastAsia"/>
                <w:sz w:val="18"/>
                <w:szCs w:val="21"/>
              </w:rPr>
              <w:t>加えて、</w:t>
            </w:r>
            <w:r w:rsidRPr="007A130D">
              <w:rPr>
                <w:rFonts w:asciiTheme="majorEastAsia" w:eastAsiaTheme="majorEastAsia" w:hAnsiTheme="majorEastAsia" w:cs="Times New Roman" w:hint="eastAsia"/>
                <w:sz w:val="18"/>
                <w:szCs w:val="18"/>
              </w:rPr>
              <w:t>建設発生土を搬出する工事において「再生資源利用促進計画」を作成する場合は、以下の各項目に関しても実施</w:t>
            </w:r>
            <w:r w:rsidRPr="007A130D">
              <w:rPr>
                <w:rFonts w:ascii="ＭＳ ゴシック" w:eastAsia="ＭＳ ゴシック" w:hAnsi="ＭＳ ゴシック" w:cs="Times New Roman" w:hint="eastAsia"/>
                <w:sz w:val="18"/>
                <w:szCs w:val="18"/>
              </w:rPr>
              <w:t>するものとする。</w:t>
            </w:r>
          </w:p>
          <w:p w14:paraId="49B6DBBC" w14:textId="77777777" w:rsidR="007A130D" w:rsidRPr="007A130D" w:rsidRDefault="007A130D" w:rsidP="007A130D">
            <w:pPr>
              <w:widowControl/>
              <w:ind w:left="360" w:hangingChars="200" w:hanging="360"/>
              <w:jc w:val="left"/>
              <w:rPr>
                <w:rFonts w:asciiTheme="majorEastAsia" w:eastAsiaTheme="majorEastAsia" w:hAnsiTheme="majorEastAsia" w:cs="Times New Roman"/>
                <w:sz w:val="18"/>
                <w:szCs w:val="18"/>
              </w:rPr>
            </w:pPr>
            <w:r w:rsidRPr="007A130D">
              <w:rPr>
                <w:rFonts w:asciiTheme="majorEastAsia" w:eastAsiaTheme="majorEastAsia" w:hAnsiTheme="majorEastAsia" w:cs="Times New Roman"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718A852" w14:textId="77777777" w:rsidR="007A130D" w:rsidRPr="007A130D" w:rsidRDefault="007A130D" w:rsidP="007A130D">
            <w:pPr>
              <w:widowControl/>
              <w:ind w:left="360" w:hangingChars="200" w:hanging="360"/>
              <w:jc w:val="left"/>
              <w:rPr>
                <w:rFonts w:asciiTheme="majorEastAsia" w:eastAsiaTheme="majorEastAsia" w:hAnsiTheme="majorEastAsia" w:cs="Times New Roman"/>
                <w:sz w:val="18"/>
                <w:szCs w:val="18"/>
              </w:rPr>
            </w:pPr>
            <w:r w:rsidRPr="007A130D">
              <w:rPr>
                <w:rFonts w:asciiTheme="majorEastAsia" w:eastAsiaTheme="majorEastAsia" w:hAnsiTheme="majorEastAsia" w:cs="Times New Roman"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333DDFD0" w14:textId="57FE1047" w:rsidR="001307DF" w:rsidRPr="007A130D" w:rsidRDefault="007A130D" w:rsidP="007A130D">
            <w:pPr>
              <w:widowControl/>
              <w:ind w:left="360" w:hangingChars="200" w:hanging="360"/>
              <w:jc w:val="left"/>
              <w:rPr>
                <w:rFonts w:ascii="ＭＳ ゴシック" w:eastAsia="ＭＳ ゴシック" w:hAnsi="ＭＳ ゴシック" w:cs="Times New Roman"/>
                <w:sz w:val="18"/>
                <w:szCs w:val="24"/>
              </w:rPr>
            </w:pPr>
            <w:r w:rsidRPr="007A130D">
              <w:rPr>
                <w:rFonts w:asciiTheme="majorEastAsia" w:eastAsiaTheme="majorEastAsia" w:hAnsiTheme="majorEastAsia" w:cs="Times New Roman"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7A130D">
              <w:rPr>
                <w:rFonts w:ascii="ＭＳ ゴシック" w:eastAsia="ＭＳ ゴシック" w:hAnsi="ＭＳ ゴシック" w:cs="Times New Roman" w:hint="eastAsia"/>
                <w:sz w:val="18"/>
                <w:szCs w:val="18"/>
              </w:rPr>
              <w:t>するものとする。</w:t>
            </w:r>
          </w:p>
          <w:tbl>
            <w:tblPr>
              <w:tblpPr w:leftFromText="142" w:rightFromText="142" w:vertAnchor="text" w:horzAnchor="page" w:tblpX="15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0"/>
            </w:tblGrid>
            <w:tr w:rsidR="001307DF" w14:paraId="4E72423C" w14:textId="77777777" w:rsidTr="001307DF">
              <w:trPr>
                <w:trHeight w:val="420"/>
              </w:trPr>
              <w:tc>
                <w:tcPr>
                  <w:tcW w:w="7050" w:type="dxa"/>
                </w:tcPr>
                <w:p w14:paraId="73358019" w14:textId="77777777" w:rsidR="00BF56E6" w:rsidRPr="00BF56E6" w:rsidRDefault="00BF56E6" w:rsidP="00BF56E6">
                  <w:pPr>
                    <w:overflowPunct w:val="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次の各号の一に該当する建設発生材を搬出する工事</w:t>
                  </w:r>
                </w:p>
                <w:p w14:paraId="6680347E" w14:textId="77777777" w:rsidR="00BF56E6" w:rsidRPr="00BF56E6"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１　体積が</w:t>
                  </w:r>
                  <w:r w:rsidRPr="00BF56E6">
                    <w:rPr>
                      <w:rFonts w:ascii="ＭＳ ゴシック" w:eastAsia="ＭＳ ゴシック" w:hAnsi="ＭＳ ゴシック"/>
                      <w:kern w:val="0"/>
                      <w:sz w:val="18"/>
                      <w:szCs w:val="18"/>
                      <w:u w:color="FF0000"/>
                    </w:rPr>
                    <w:t>500</w:t>
                  </w:r>
                  <w:r w:rsidRPr="00BF56E6">
                    <w:rPr>
                      <w:rFonts w:ascii="ＭＳ ゴシック" w:eastAsia="ＭＳ ゴシック" w:hAnsi="ＭＳ ゴシック" w:cs="ＭＳ 明朝" w:hint="eastAsia"/>
                      <w:kern w:val="0"/>
                      <w:sz w:val="18"/>
                      <w:szCs w:val="18"/>
                      <w:u w:color="FF0000"/>
                    </w:rPr>
                    <w:t>㎥以上である建設発生土</w:t>
                  </w:r>
                </w:p>
                <w:p w14:paraId="5F6AC36D" w14:textId="77777777" w:rsidR="00BF56E6" w:rsidRPr="00BF56E6" w:rsidRDefault="00BF56E6" w:rsidP="00BF56E6">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BF56E6">
                    <w:rPr>
                      <w:rFonts w:ascii="ＭＳ ゴシック" w:eastAsia="ＭＳ ゴシック" w:hAnsi="ＭＳ ゴシック" w:cs="ＭＳ 明朝" w:hint="eastAsia"/>
                      <w:kern w:val="0"/>
                      <w:sz w:val="18"/>
                      <w:szCs w:val="18"/>
                    </w:rPr>
                    <w:t xml:space="preserve">　　</w:t>
                  </w:r>
                  <w:r w:rsidRPr="00BF56E6">
                    <w:rPr>
                      <w:rFonts w:ascii="ＭＳ ゴシック" w:eastAsia="ＭＳ ゴシック" w:hAnsi="ＭＳ ゴシック" w:cs="ＭＳ 明朝" w:hint="eastAsia"/>
                      <w:kern w:val="0"/>
                      <w:sz w:val="18"/>
                      <w:szCs w:val="18"/>
                      <w:u w:color="FF0000"/>
                    </w:rPr>
                    <w:t>これらの重量の合計が</w:t>
                  </w:r>
                  <w:r w:rsidRPr="00BF56E6">
                    <w:rPr>
                      <w:rFonts w:ascii="ＭＳ ゴシック" w:eastAsia="ＭＳ ゴシック" w:hAnsi="ＭＳ ゴシック"/>
                      <w:kern w:val="0"/>
                      <w:sz w:val="18"/>
                      <w:szCs w:val="18"/>
                      <w:u w:color="FF0000"/>
                    </w:rPr>
                    <w:t>200t</w:t>
                  </w:r>
                  <w:r w:rsidRPr="00BF56E6">
                    <w:rPr>
                      <w:rFonts w:ascii="ＭＳ ゴシック" w:eastAsia="ＭＳ ゴシック" w:hAnsi="ＭＳ ゴシック" w:cs="ＭＳ 明朝" w:hint="eastAsia"/>
                      <w:kern w:val="0"/>
                      <w:sz w:val="18"/>
                      <w:szCs w:val="18"/>
                      <w:u w:color="FF0000"/>
                    </w:rPr>
                    <w:t>以上であるもの</w:t>
                  </w:r>
                </w:p>
                <w:p w14:paraId="1DD81DE4"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 xml:space="preserve">３　</w:t>
                  </w:r>
                  <w:r w:rsidRPr="00086668">
                    <w:rPr>
                      <w:rFonts w:ascii="ＭＳ ゴシック" w:eastAsia="ＭＳ ゴシック" w:hAnsi="ＭＳ ゴシック" w:hint="eastAsia"/>
                      <w:sz w:val="18"/>
                    </w:rPr>
                    <w:t>重量が0.3t以上である</w:t>
                  </w:r>
                  <w:r w:rsidRPr="00086668">
                    <w:rPr>
                      <w:rFonts w:ascii="ＭＳ ゴシック" w:eastAsia="ＭＳ ゴシック" w:hAnsi="ＭＳ ゴシック" w:cs="ＭＳ 明朝" w:hint="eastAsia"/>
                      <w:kern w:val="0"/>
                      <w:sz w:val="18"/>
                      <w:szCs w:val="18"/>
                      <w:u w:color="FF0000"/>
                    </w:rPr>
                    <w:t>建設汚泥</w:t>
                  </w:r>
                </w:p>
                <w:p w14:paraId="06FF7FE2"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４　</w:t>
                  </w:r>
                  <w:r w:rsidRPr="00086668">
                    <w:rPr>
                      <w:rFonts w:ascii="ＭＳ ゴシック" w:eastAsia="ＭＳ ゴシック" w:hAnsi="ＭＳ ゴシック" w:hint="eastAsia"/>
                      <w:sz w:val="18"/>
                    </w:rPr>
                    <w:t>重量が0.3t以上である</w:t>
                  </w:r>
                  <w:r w:rsidRPr="00086668">
                    <w:rPr>
                      <w:rFonts w:ascii="ＭＳ ゴシック" w:eastAsia="ＭＳ ゴシック" w:hAnsi="ＭＳ ゴシック" w:cs="ＭＳ 明朝" w:hint="eastAsia"/>
                      <w:kern w:val="0"/>
                      <w:sz w:val="18"/>
                      <w:szCs w:val="18"/>
                      <w:u w:color="FF0000"/>
                    </w:rPr>
                    <w:t>建設混合廃棄物</w:t>
                  </w:r>
                </w:p>
                <w:p w14:paraId="12D9C298"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５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金属くず</w:t>
                  </w:r>
                </w:p>
                <w:p w14:paraId="470AEB41"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６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廃塩化ビニール管・継手</w:t>
                  </w:r>
                </w:p>
                <w:p w14:paraId="08EFF2A2"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７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廃プラスチック</w:t>
                  </w:r>
                </w:p>
                <w:p w14:paraId="783BF868"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８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紙くず</w:t>
                  </w:r>
                </w:p>
                <w:p w14:paraId="2FB59988" w14:textId="77777777" w:rsidR="00BF56E6" w:rsidRPr="00086668" w:rsidRDefault="00BF56E6" w:rsidP="00BF56E6">
                  <w:pPr>
                    <w:overflowPunct w:val="0"/>
                    <w:ind w:firstLineChars="100" w:firstLine="180"/>
                    <w:jc w:val="left"/>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９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廃石膏ボード</w:t>
                  </w:r>
                </w:p>
                <w:p w14:paraId="15F761DE" w14:textId="64CFB1AC" w:rsidR="001307DF" w:rsidRDefault="00BF56E6" w:rsidP="00BF56E6">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086668">
                    <w:rPr>
                      <w:rFonts w:ascii="ＭＳ ゴシック" w:eastAsia="ＭＳ ゴシック" w:hAnsi="ＭＳ ゴシック"/>
                      <w:kern w:val="0"/>
                      <w:sz w:val="18"/>
                      <w:szCs w:val="18"/>
                      <w:u w:color="FF0000"/>
                    </w:rPr>
                    <w:t>10</w:t>
                  </w:r>
                  <w:r w:rsidRPr="00086668">
                    <w:rPr>
                      <w:rFonts w:ascii="ＭＳ ゴシック" w:eastAsia="ＭＳ ゴシック" w:hAnsi="ＭＳ ゴシック" w:cs="ＭＳ 明朝" w:hint="eastAsia"/>
                      <w:kern w:val="0"/>
                      <w:sz w:val="18"/>
                      <w:szCs w:val="18"/>
                      <w:u w:color="FF0000"/>
                    </w:rPr>
                    <w:t xml:space="preserve">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rPr>
                    <w:t xml:space="preserve">石綿　　　</w:t>
                  </w:r>
                </w:p>
              </w:tc>
            </w:tr>
          </w:tbl>
          <w:p w14:paraId="23EADABD" w14:textId="005E0A42" w:rsidR="001307DF" w:rsidRPr="0049267E" w:rsidRDefault="001307DF" w:rsidP="00615A57">
            <w:pPr>
              <w:ind w:left="180" w:rightChars="73" w:right="153" w:hangingChars="100" w:hanging="180"/>
              <w:rPr>
                <w:rFonts w:ascii="ＭＳ ゴシック" w:eastAsia="ＭＳ ゴシック" w:hAnsi="ＭＳ ゴシック" w:cs="ＭＳ 明朝"/>
                <w:kern w:val="0"/>
                <w:sz w:val="18"/>
                <w:szCs w:val="18"/>
              </w:rPr>
            </w:pPr>
          </w:p>
        </w:tc>
      </w:tr>
      <w:tr w:rsidR="00615A57" w:rsidRPr="007A09C9" w14:paraId="5FDA5DB4" w14:textId="77777777" w:rsidTr="009D5DB3">
        <w:trPr>
          <w:cantSplit/>
          <w:trHeight w:val="608"/>
        </w:trPr>
        <w:tc>
          <w:tcPr>
            <w:tcW w:w="285" w:type="dxa"/>
            <w:vMerge/>
            <w:tcBorders>
              <w:left w:val="single" w:sz="4" w:space="0" w:color="auto"/>
              <w:right w:val="single" w:sz="4" w:space="0" w:color="000000"/>
            </w:tcBorders>
          </w:tcPr>
          <w:p w14:paraId="042E3C47" w14:textId="77777777" w:rsidR="00615A57" w:rsidRPr="0049267E" w:rsidRDefault="00615A57"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7CCB2F41" w14:textId="77777777" w:rsidR="00615A57" w:rsidRPr="0049267E" w:rsidRDefault="00615A5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5B3DECF5" w14:textId="77777777" w:rsidR="00615A57" w:rsidRPr="009D5DB3" w:rsidRDefault="00615A57" w:rsidP="00615A57">
            <w:pPr>
              <w:ind w:left="180" w:rightChars="73" w:right="153" w:hangingChars="100" w:hanging="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「再生資源利用計画書」及び「再生資源利用促進計画書」を作成した工事　　＜</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11</w:t>
            </w:r>
            <w:r w:rsidRPr="009D5DB3">
              <w:rPr>
                <w:rFonts w:ascii="ＭＳ ゴシック" w:eastAsia="ＭＳ ゴシック" w:hAnsi="ＭＳ ゴシック" w:hint="eastAsia"/>
                <w:sz w:val="18"/>
                <w:szCs w:val="18"/>
              </w:rPr>
              <w:t>＞</w:t>
            </w:r>
          </w:p>
          <w:p w14:paraId="7AA4D28F" w14:textId="77777777" w:rsidR="009D5DB3" w:rsidRPr="009D5DB3" w:rsidRDefault="00615A57" w:rsidP="009D5DB3">
            <w:pPr>
              <w:ind w:leftChars="100" w:left="210" w:rightChars="73" w:right="153"/>
              <w:rPr>
                <w:rFonts w:ascii="ＭＳ ゴシック" w:eastAsia="ＭＳ ゴシック" w:hAnsi="ＭＳ ゴシック"/>
                <w:sz w:val="18"/>
                <w:szCs w:val="21"/>
              </w:rPr>
            </w:pPr>
            <w:r w:rsidRPr="009D5DB3">
              <w:rPr>
                <w:rFonts w:ascii="ＭＳ ゴシック" w:eastAsia="ＭＳ ゴシック" w:hAnsi="ＭＳ ゴシック" w:hint="eastAsia"/>
                <w:sz w:val="18"/>
                <w:szCs w:val="21"/>
              </w:rPr>
              <w:t>再生資源利用計画及び再生資源利用促進計画を作成した場合には、工事完了後速やかに実</w:t>
            </w:r>
          </w:p>
          <w:p w14:paraId="71B86CAF" w14:textId="2E3F1335" w:rsidR="00615A57" w:rsidRPr="009D5DB3" w:rsidRDefault="00615A57" w:rsidP="009D5DB3">
            <w:pPr>
              <w:ind w:rightChars="73" w:right="153"/>
              <w:rPr>
                <w:rFonts w:ascii="ＭＳ ゴシック" w:eastAsia="ＭＳ ゴシック" w:hAnsi="ＭＳ ゴシック"/>
                <w:sz w:val="18"/>
                <w:szCs w:val="18"/>
              </w:rPr>
            </w:pPr>
            <w:r w:rsidRPr="009D5DB3">
              <w:rPr>
                <w:rFonts w:ascii="ＭＳ ゴシック" w:eastAsia="ＭＳ ゴシック" w:hAnsi="ＭＳ ゴシック" w:hint="eastAsia"/>
                <w:sz w:val="18"/>
                <w:szCs w:val="21"/>
              </w:rPr>
              <w:t>施状況を記録した「再生資源利用実施書」及び「再生資源利用促進実施書」を監督職員へ提出する。</w:t>
            </w:r>
            <w:r w:rsidR="007A130D" w:rsidRPr="007A130D">
              <w:rPr>
                <w:rFonts w:ascii="ＭＳ ゴシック" w:eastAsia="ＭＳ ゴシック" w:hAnsi="ＭＳ ゴシック" w:hint="eastAsia"/>
                <w:sz w:val="18"/>
                <w:szCs w:val="18"/>
              </w:rPr>
              <w:t>また、計画及び実施状況の記録を工事完成後5年間保存するものとする。</w:t>
            </w:r>
          </w:p>
          <w:p w14:paraId="19E0CB0C" w14:textId="77777777" w:rsidR="00615A57" w:rsidRPr="009D5DB3" w:rsidRDefault="00615A57" w:rsidP="00BF56E6">
            <w:pPr>
              <w:widowControl/>
              <w:jc w:val="left"/>
              <w:rPr>
                <w:rFonts w:ascii="ＭＳ ゴシック" w:eastAsia="ＭＳ ゴシック" w:hAnsi="ＭＳ ゴシック" w:cs="Times New Roman"/>
                <w:sz w:val="18"/>
                <w:szCs w:val="24"/>
              </w:rPr>
            </w:pPr>
          </w:p>
        </w:tc>
      </w:tr>
      <w:tr w:rsidR="001307DF" w:rsidRPr="007A09C9" w14:paraId="5F51F754" w14:textId="77777777" w:rsidTr="009D5DB3">
        <w:trPr>
          <w:cantSplit/>
          <w:trHeight w:val="608"/>
        </w:trPr>
        <w:tc>
          <w:tcPr>
            <w:tcW w:w="285" w:type="dxa"/>
            <w:vMerge/>
            <w:tcBorders>
              <w:left w:val="single" w:sz="4" w:space="0" w:color="auto"/>
              <w:right w:val="single" w:sz="4" w:space="0" w:color="000000"/>
            </w:tcBorders>
          </w:tcPr>
          <w:p w14:paraId="4CFD9F55"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29024D0A" w14:textId="77777777" w:rsidR="001307DF"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527EC2F" w14:textId="77777777" w:rsidR="001307DF" w:rsidRDefault="001307DF" w:rsidP="0012703D">
            <w:pPr>
              <w:rPr>
                <w:rFonts w:ascii="ＭＳ ゴシック" w:eastAsia="ＭＳ ゴシック" w:hAnsi="ＭＳ ゴシック"/>
                <w:sz w:val="18"/>
                <w:szCs w:val="18"/>
              </w:rPr>
            </w:pPr>
          </w:p>
          <w:p w14:paraId="38D66BB4" w14:textId="2A47D585" w:rsidR="001307DF" w:rsidRPr="0049267E" w:rsidRDefault="001307DF"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3B26392F" w14:textId="77777777" w:rsidR="00BF56E6" w:rsidRPr="009D5DB3" w:rsidRDefault="00BF56E6" w:rsidP="00BF56E6">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産業廃棄物税</w:t>
            </w:r>
          </w:p>
          <w:p w14:paraId="1468028C" w14:textId="202EB934" w:rsidR="00BF56E6" w:rsidRPr="009D5DB3" w:rsidRDefault="00BF56E6" w:rsidP="009D5DB3">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本工事で発生する建設廃棄物のうち、県内の最終処分場に搬入する建設廃棄物について　は、秋田県産業廃棄物税が課税されるので適正に処理するものとする。</w:t>
            </w:r>
          </w:p>
          <w:p w14:paraId="0B51E1D9" w14:textId="77777777" w:rsidR="001307DF" w:rsidRPr="009D5DB3" w:rsidRDefault="001307DF" w:rsidP="0012703D">
            <w:pPr>
              <w:ind w:firstLineChars="100" w:firstLine="180"/>
              <w:rPr>
                <w:rFonts w:ascii="ＭＳ ゴシック" w:eastAsia="ＭＳ ゴシック" w:hAnsi="ＭＳ ゴシック"/>
                <w:sz w:val="18"/>
                <w:szCs w:val="18"/>
              </w:rPr>
            </w:pPr>
          </w:p>
        </w:tc>
      </w:tr>
      <w:tr w:rsidR="001307DF" w:rsidRPr="007A09C9" w14:paraId="715BCED6" w14:textId="77777777" w:rsidTr="009D5DB3">
        <w:trPr>
          <w:cantSplit/>
          <w:trHeight w:val="4980"/>
        </w:trPr>
        <w:tc>
          <w:tcPr>
            <w:tcW w:w="285" w:type="dxa"/>
            <w:vMerge/>
            <w:tcBorders>
              <w:left w:val="single" w:sz="4" w:space="0" w:color="auto"/>
              <w:bottom w:val="single" w:sz="4" w:space="0" w:color="C0C0C0"/>
              <w:right w:val="single" w:sz="4" w:space="0" w:color="000000"/>
            </w:tcBorders>
          </w:tcPr>
          <w:p w14:paraId="04F138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350D866F" w14:textId="77777777" w:rsidR="001307DF" w:rsidRPr="0049267E" w:rsidRDefault="001307DF" w:rsidP="001307DF">
            <w:pPr>
              <w:rPr>
                <w:rFonts w:ascii="ＭＳ ゴシック" w:eastAsia="ＭＳ ゴシック" w:hAnsi="ＭＳ ゴシック"/>
                <w:sz w:val="18"/>
                <w:szCs w:val="18"/>
              </w:rPr>
            </w:pPr>
            <w:r w:rsidRPr="0049267E">
              <w:rPr>
                <w:rFonts w:ascii="ＭＳ ゴシック" w:eastAsia="ＭＳ ゴシック" w:hAnsi="ＭＳ ゴシック"/>
                <w:sz w:val="18"/>
                <w:szCs w:val="18"/>
              </w:rPr>
              <w:t>13</w:t>
            </w:r>
            <w:r w:rsidRPr="0049267E">
              <w:rPr>
                <w:rFonts w:ascii="ＭＳ ゴシック" w:eastAsia="ＭＳ ゴシック" w:hAnsi="ＭＳ ゴシック" w:hint="eastAsia"/>
                <w:sz w:val="18"/>
                <w:szCs w:val="18"/>
              </w:rPr>
              <w:t xml:space="preserve">　建築材料等</w:t>
            </w:r>
          </w:p>
        </w:tc>
        <w:tc>
          <w:tcPr>
            <w:tcW w:w="7535" w:type="dxa"/>
            <w:tcBorders>
              <w:top w:val="single" w:sz="4" w:space="0" w:color="C0C0C0"/>
              <w:left w:val="nil"/>
              <w:bottom w:val="single" w:sz="4" w:space="0" w:color="C0C0C0"/>
              <w:right w:val="single" w:sz="4" w:space="0" w:color="auto"/>
            </w:tcBorders>
          </w:tcPr>
          <w:p w14:paraId="5387DA04" w14:textId="77777777" w:rsidR="00BF56E6" w:rsidRPr="00BF56E6" w:rsidRDefault="00BF56E6" w:rsidP="00BF56E6">
            <w:pPr>
              <w:ind w:left="180" w:hangingChars="100" w:hanging="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本工事に使用する材料は、設計図書に規定する所要の品質及び性能を有するものとし、以下のいずれかに該当するものとする。</w:t>
            </w:r>
          </w:p>
          <w:p w14:paraId="1DC3BF85"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1</w:t>
            </w:r>
            <w:r w:rsidRPr="00BF56E6">
              <w:rPr>
                <w:rFonts w:ascii="ＭＳ ゴシック" w:eastAsia="ＭＳ ゴシック" w:hAnsi="ＭＳ ゴシック" w:hint="eastAsia"/>
                <w:sz w:val="18"/>
                <w:szCs w:val="18"/>
              </w:rPr>
              <w:t xml:space="preserve">　ＪＩＳ及びＪＡＳマーク表示のある材料</w:t>
            </w:r>
          </w:p>
          <w:p w14:paraId="799712A7"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2</w:t>
            </w:r>
            <w:r w:rsidRPr="00BF56E6">
              <w:rPr>
                <w:rFonts w:ascii="ＭＳ ゴシック" w:eastAsia="ＭＳ ゴシック" w:hAnsi="ＭＳ ゴシック" w:hint="eastAsia"/>
                <w:sz w:val="18"/>
                <w:szCs w:val="18"/>
              </w:rPr>
              <w:t xml:space="preserve">　エコマーク認定製品（（公財）日本環境協会）</w:t>
            </w:r>
          </w:p>
          <w:p w14:paraId="33B3797E"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3</w:t>
            </w:r>
            <w:r w:rsidRPr="00BF56E6">
              <w:rPr>
                <w:rFonts w:ascii="ＭＳ ゴシック" w:eastAsia="ＭＳ ゴシック" w:hAnsi="ＭＳ ゴシック" w:hint="eastAsia"/>
                <w:sz w:val="18"/>
                <w:szCs w:val="18"/>
              </w:rPr>
              <w:t xml:space="preserve">　秋田県認定リサイクル製品</w:t>
            </w:r>
          </w:p>
          <w:p w14:paraId="0748B51D"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lang w:eastAsia="zh-TW"/>
              </w:rPr>
              <w:t>4</w:t>
            </w:r>
            <w:r w:rsidRPr="00BF56E6">
              <w:rPr>
                <w:rFonts w:ascii="ＭＳ ゴシック" w:eastAsia="ＭＳ ゴシック" w:hAnsi="ＭＳ ゴシック" w:hint="eastAsia"/>
                <w:sz w:val="18"/>
                <w:szCs w:val="18"/>
                <w:lang w:eastAsia="zh-TW"/>
              </w:rPr>
              <w:t xml:space="preserve">　建築材料･設備機材等品質性能評価事業建築材料等評価名簿（最新年版）（（</w:t>
            </w:r>
            <w:r w:rsidRPr="00BF56E6">
              <w:rPr>
                <w:rFonts w:ascii="ＭＳ ゴシック" w:eastAsia="ＭＳ ゴシック" w:hAnsi="ＭＳ ゴシック" w:hint="eastAsia"/>
                <w:sz w:val="18"/>
                <w:szCs w:val="18"/>
              </w:rPr>
              <w:t>一</w:t>
            </w:r>
            <w:r w:rsidRPr="00BF56E6">
              <w:rPr>
                <w:rFonts w:ascii="ＭＳ ゴシック" w:eastAsia="ＭＳ ゴシック" w:hAnsi="ＭＳ ゴシック" w:hint="eastAsia"/>
                <w:sz w:val="18"/>
                <w:szCs w:val="18"/>
                <w:lang w:eastAsia="zh-TW"/>
              </w:rPr>
              <w:t>社）公共</w:t>
            </w:r>
            <w:r w:rsidRPr="00BF56E6">
              <w:rPr>
                <w:rFonts w:ascii="ＭＳ ゴシック" w:eastAsia="ＭＳ ゴシック" w:hAnsi="ＭＳ ゴシック" w:hint="eastAsia"/>
                <w:sz w:val="18"/>
                <w:szCs w:val="18"/>
              </w:rPr>
              <w:t>建築協会）（以下「評価名簿」という。）に記載の製品</w:t>
            </w:r>
          </w:p>
          <w:p w14:paraId="0B58C0F3"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5</w:t>
            </w:r>
            <w:r w:rsidRPr="00BF56E6">
              <w:rPr>
                <w:rFonts w:ascii="ＭＳ ゴシック" w:eastAsia="ＭＳ ゴシック" w:hAnsi="ＭＳ ゴシック" w:hint="eastAsia"/>
                <w:sz w:val="18"/>
                <w:szCs w:val="18"/>
              </w:rPr>
              <w:t xml:space="preserve">　以下の①～⑥の事項を満たす材料製造業者等が製造した材料</w:t>
            </w:r>
          </w:p>
          <w:p w14:paraId="66EEF295" w14:textId="77777777" w:rsidR="00BF56E6" w:rsidRPr="00BF56E6" w:rsidRDefault="00BF56E6" w:rsidP="00BF56E6">
            <w:pPr>
              <w:widowControl/>
              <w:numPr>
                <w:ilvl w:val="0"/>
                <w:numId w:val="20"/>
              </w:numPr>
              <w:suppressAutoHyphens/>
              <w:wordWrap w:val="0"/>
              <w:adjustRightInd w:val="0"/>
              <w:jc w:val="left"/>
              <w:textAlignment w:val="baseline"/>
              <w:rPr>
                <w:rFonts w:ascii="ＭＳ ゴシック" w:eastAsia="ＭＳ ゴシック" w:hAnsi="ＭＳ ゴシック"/>
                <w:noProof/>
                <w:kern w:val="0"/>
                <w:sz w:val="18"/>
                <w:szCs w:val="18"/>
              </w:rPr>
            </w:pPr>
            <w:r w:rsidRPr="00BF56E6">
              <w:rPr>
                <w:rFonts w:ascii="ＭＳ ゴシック" w:eastAsia="ＭＳ ゴシック" w:hAnsi="ＭＳ ゴシック" w:cs="ＭＳ ゴシック" w:hint="eastAsia"/>
                <w:noProof/>
                <w:kern w:val="0"/>
                <w:sz w:val="18"/>
                <w:szCs w:val="18"/>
              </w:rPr>
              <w:t>品質及び性能に関する試験データが整備していること。</w:t>
            </w:r>
          </w:p>
          <w:p w14:paraId="77DD22D4"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生産施設及び品質の管理が適切に行っていること。</w:t>
            </w:r>
          </w:p>
          <w:p w14:paraId="798E2403"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安定的な供給が可能であること。</w:t>
            </w:r>
          </w:p>
          <w:p w14:paraId="5D0870D0" w14:textId="77777777" w:rsidR="00BF56E6" w:rsidRPr="009D5DB3"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法令等で定める許</w:t>
            </w:r>
            <w:r w:rsidRPr="009D5DB3">
              <w:rPr>
                <w:rFonts w:ascii="ＭＳ ゴシック" w:eastAsia="ＭＳ ゴシック" w:hAnsi="ＭＳ ゴシック" w:cs="ＭＳ ゴシック" w:hint="eastAsia"/>
                <w:kern w:val="0"/>
                <w:sz w:val="18"/>
                <w:szCs w:val="18"/>
              </w:rPr>
              <w:t>可、認可、認定又は免許を取得していること。</w:t>
            </w:r>
          </w:p>
          <w:p w14:paraId="27DCC0CB"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9D5DB3">
              <w:rPr>
                <w:rFonts w:ascii="ＭＳ ゴシック" w:eastAsia="ＭＳ ゴシック" w:hAnsi="ＭＳ ゴシック" w:cs="ＭＳ ゴシック" w:hint="eastAsia"/>
                <w:kern w:val="0"/>
                <w:sz w:val="18"/>
                <w:szCs w:val="18"/>
              </w:rPr>
              <w:t>製造又は施工の実績があり、その</w:t>
            </w:r>
            <w:r w:rsidRPr="00BF56E6">
              <w:rPr>
                <w:rFonts w:ascii="ＭＳ ゴシック" w:eastAsia="ＭＳ ゴシック" w:hAnsi="ＭＳ ゴシック" w:cs="ＭＳ ゴシック" w:hint="eastAsia"/>
                <w:kern w:val="0"/>
                <w:sz w:val="18"/>
                <w:szCs w:val="18"/>
              </w:rPr>
              <w:t>信頼性があること。</w:t>
            </w:r>
          </w:p>
          <w:p w14:paraId="5ADCEE6E" w14:textId="77777777" w:rsidR="00BF56E6" w:rsidRPr="00BF56E6" w:rsidRDefault="00BF56E6" w:rsidP="00BF56E6">
            <w:pPr>
              <w:widowControl/>
              <w:numPr>
                <w:ilvl w:val="0"/>
                <w:numId w:val="20"/>
              </w:numPr>
              <w:ind w:left="579" w:hanging="293"/>
              <w:jc w:val="left"/>
              <w:rPr>
                <w:rFonts w:ascii="ＭＳ ゴシック" w:eastAsia="ＭＳ ゴシック" w:hAnsi="ＭＳ ゴシック"/>
                <w:sz w:val="18"/>
                <w:szCs w:val="18"/>
              </w:rPr>
            </w:pPr>
            <w:r w:rsidRPr="00BF56E6">
              <w:rPr>
                <w:rFonts w:ascii="ＭＳ ゴシック" w:eastAsia="ＭＳ ゴシック" w:hAnsi="ＭＳ ゴシック" w:cs="ＭＳ ゴシック" w:hint="eastAsia"/>
                <w:kern w:val="0"/>
                <w:sz w:val="18"/>
                <w:szCs w:val="18"/>
              </w:rPr>
              <w:t>販売、保守等の営業体制が整えられていること。</w:t>
            </w:r>
          </w:p>
          <w:p w14:paraId="68B3E520" w14:textId="77777777" w:rsidR="00BF56E6" w:rsidRPr="00BF56E6" w:rsidRDefault="00BF56E6" w:rsidP="00BF56E6">
            <w:pPr>
              <w:ind w:leftChars="100" w:left="210"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なお、</w:t>
            </w:r>
            <w:r w:rsidRPr="00BF56E6">
              <w:rPr>
                <w:rFonts w:ascii="ＭＳ ゴシック" w:eastAsia="ＭＳ ゴシック" w:hAnsi="ＭＳ ゴシック"/>
                <w:sz w:val="18"/>
                <w:szCs w:val="18"/>
              </w:rPr>
              <w:t>5</w:t>
            </w:r>
            <w:r w:rsidRPr="00BF56E6">
              <w:rPr>
                <w:rFonts w:ascii="ＭＳ ゴシック" w:eastAsia="ＭＳ ゴシック" w:hAnsi="ＭＳ ゴシック" w:hint="eastAsia"/>
                <w:sz w:val="18"/>
                <w:szCs w:val="18"/>
              </w:rPr>
              <w:t>の材料を使用する場合は、設計図書に定める品質及び性能を有することの証明となる資料又は、外部機関が発行する証明書の写し等を監督職員に提出して承諾を受けるものとする。</w:t>
            </w:r>
          </w:p>
          <w:p w14:paraId="5869DD6E" w14:textId="77777777" w:rsidR="00BF56E6" w:rsidRPr="00BF56E6" w:rsidRDefault="00BF56E6" w:rsidP="00BF56E6">
            <w:pPr>
              <w:ind w:leftChars="72" w:left="151"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また、商品名等が記載された材料は、当該商品又は同等品を使用するものとし、同等品を使用する場合は監督職員の承諾を受けること。</w:t>
            </w:r>
          </w:p>
          <w:p w14:paraId="62EB20F2" w14:textId="77777777" w:rsidR="001307DF" w:rsidRPr="00BF56E6" w:rsidRDefault="001307DF" w:rsidP="0012703D">
            <w:pPr>
              <w:ind w:firstLineChars="100" w:firstLine="180"/>
              <w:rPr>
                <w:rFonts w:ascii="ＭＳ ゴシック" w:eastAsia="ＭＳ ゴシック" w:hAnsi="ＭＳ ゴシック"/>
                <w:sz w:val="18"/>
                <w:szCs w:val="18"/>
              </w:rPr>
            </w:pPr>
          </w:p>
        </w:tc>
      </w:tr>
      <w:tr w:rsidR="007A09C9" w:rsidRPr="007A09C9" w14:paraId="0F5BD2AF" w14:textId="77777777" w:rsidTr="000C0834">
        <w:trPr>
          <w:cantSplit/>
          <w:trHeight w:val="3251"/>
        </w:trPr>
        <w:tc>
          <w:tcPr>
            <w:tcW w:w="285" w:type="dxa"/>
            <w:vMerge w:val="restart"/>
            <w:tcBorders>
              <w:top w:val="single" w:sz="4" w:space="0" w:color="BFBFBF"/>
              <w:left w:val="single" w:sz="4" w:space="0" w:color="auto"/>
              <w:right w:val="single" w:sz="4" w:space="0" w:color="000000"/>
            </w:tcBorders>
            <w:vAlign w:val="center"/>
          </w:tcPr>
          <w:p w14:paraId="668A45E1" w14:textId="77777777" w:rsidR="0012703D" w:rsidRPr="0049267E" w:rsidRDefault="0012703D" w:rsidP="0012703D">
            <w:pPr>
              <w:jc w:val="center"/>
              <w:rPr>
                <w:rFonts w:ascii="ＭＳ ゴシック" w:eastAsia="ＭＳ ゴシック" w:hAnsi="ＭＳ ゴシック"/>
                <w:sz w:val="18"/>
                <w:szCs w:val="18"/>
              </w:rPr>
            </w:pPr>
            <w:bookmarkStart w:id="1" w:name="_Hlk62647178"/>
            <w:r w:rsidRPr="0049267E">
              <w:rPr>
                <w:rFonts w:ascii="ＭＳ ゴシック" w:eastAsia="ＭＳ ゴシック" w:hAnsi="ＭＳ ゴシック"/>
                <w:sz w:val="18"/>
                <w:szCs w:val="18"/>
                <w:lang w:eastAsia="zh-TW"/>
              </w:rPr>
              <w:t>1</w:t>
            </w:r>
          </w:p>
          <w:p w14:paraId="61A7A5F3" w14:textId="77777777" w:rsidR="0012703D" w:rsidRPr="0049267E" w:rsidRDefault="0012703D" w:rsidP="0012703D">
            <w:pPr>
              <w:jc w:val="center"/>
              <w:rPr>
                <w:rFonts w:ascii="ＭＳ ゴシック" w:eastAsia="ＭＳ ゴシック" w:hAnsi="ＭＳ ゴシック"/>
                <w:sz w:val="18"/>
                <w:szCs w:val="18"/>
              </w:rPr>
            </w:pPr>
          </w:p>
          <w:p w14:paraId="7796339D" w14:textId="77777777" w:rsidR="0012703D" w:rsidRPr="0049267E" w:rsidRDefault="0012703D" w:rsidP="0012703D">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C0C0C0"/>
              <w:left w:val="nil"/>
              <w:bottom w:val="single" w:sz="4" w:space="0" w:color="C0C0C0"/>
              <w:right w:val="single" w:sz="4" w:space="0" w:color="000000"/>
            </w:tcBorders>
          </w:tcPr>
          <w:p w14:paraId="58471428" w14:textId="7021200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化学物質を放散す</w:t>
            </w:r>
          </w:p>
          <w:p w14:paraId="39DD21C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る建築材料等</w:t>
            </w:r>
          </w:p>
        </w:tc>
        <w:tc>
          <w:tcPr>
            <w:tcW w:w="7535" w:type="dxa"/>
            <w:tcBorders>
              <w:top w:val="single" w:sz="4" w:space="0" w:color="C0C0C0"/>
              <w:left w:val="nil"/>
              <w:bottom w:val="single" w:sz="4" w:space="0" w:color="C0C0C0"/>
              <w:right w:val="single" w:sz="4" w:space="0" w:color="auto"/>
            </w:tcBorders>
          </w:tcPr>
          <w:p w14:paraId="43964EFE" w14:textId="77777777" w:rsidR="00BF56E6" w:rsidRPr="009D5DB3" w:rsidRDefault="0012703D" w:rsidP="00BF56E6">
            <w:pPr>
              <w:ind w:left="180" w:hangingChars="100" w:hanging="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BF56E6" w:rsidRPr="00BF56E6">
              <w:rPr>
                <w:rFonts w:ascii="ＭＳ ゴシック" w:eastAsia="ＭＳ ゴシック" w:hAnsi="ＭＳ ゴシック" w:hint="eastAsia"/>
                <w:sz w:val="18"/>
                <w:szCs w:val="18"/>
              </w:rPr>
              <w:t xml:space="preserve">建築物内部に使用する材料等は、設計図書に規定する所要の品質及び性能を有すると共に、次の⑴から⑷までを満たすものとする。　　　　　　　　　　　　　　　　</w:t>
            </w:r>
            <w:r w:rsidR="00BF56E6" w:rsidRPr="009D5DB3">
              <w:rPr>
                <w:rFonts w:ascii="ＭＳ ゴシック" w:eastAsia="ＭＳ ゴシック" w:hAnsi="ＭＳ ゴシック" w:hint="eastAsia"/>
                <w:sz w:val="18"/>
                <w:szCs w:val="18"/>
              </w:rPr>
              <w:t xml:space="preserve">　＜1.4.1＞</w:t>
            </w:r>
          </w:p>
          <w:p w14:paraId="78614548"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⑴　合板、木質系フローリング、構造用パネル、集成材、単板積層材、ＭＤＦ、パーティ</w:t>
            </w:r>
            <w:r w:rsidRPr="00BF56E6">
              <w:rPr>
                <w:rFonts w:ascii="ＭＳ ゴシック" w:eastAsia="ＭＳ ゴシック" w:hAnsi="ＭＳ ゴシック" w:hint="eastAsia"/>
                <w:sz w:val="18"/>
                <w:szCs w:val="18"/>
              </w:rPr>
              <w:t>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6ABC149" w14:textId="77777777" w:rsidR="00BF56E6" w:rsidRPr="00BF56E6" w:rsidRDefault="00BF56E6" w:rsidP="00BF56E6">
            <w:pPr>
              <w:ind w:leftChars="73" w:left="292" w:hangingChars="77" w:hanging="139"/>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⑵　接着材及び塗料はトルエン、キシレン及びエチルベンゼンの含有量が少ない材料を使用する。</w:t>
            </w:r>
          </w:p>
          <w:p w14:paraId="4622D72D"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⑶　接着剤は、可塑剤（フタル酸ジ-n-ブチル及びフタル酸ジ-</w:t>
            </w:r>
            <w:r w:rsidRPr="00BF56E6">
              <w:rPr>
                <w:rFonts w:ascii="ＭＳ ゴシック" w:eastAsia="ＭＳ ゴシック" w:hAnsi="ＭＳ ゴシック"/>
                <w:sz w:val="18"/>
                <w:szCs w:val="18"/>
              </w:rPr>
              <w:t>2</w:t>
            </w:r>
            <w:r w:rsidRPr="00BF56E6">
              <w:rPr>
                <w:rFonts w:ascii="ＭＳ ゴシック" w:eastAsia="ＭＳ ゴシック" w:hAnsi="ＭＳ ゴシック" w:hint="eastAsia"/>
                <w:sz w:val="18"/>
                <w:szCs w:val="18"/>
              </w:rPr>
              <w:t>-エチルヘキシル等を含有しない難揮発性の可塑剤を除く）が添付されていない材料を使用する。</w:t>
            </w:r>
          </w:p>
          <w:p w14:paraId="41A5A207"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⑷　⑴の材料を使用して作られた家具、書架、実験台、その他の什器類は、ホルムアルデヒド、アセドアルデヒド及びスチレンを発散しないか、発散が極めて少ない材料を使用したものとする。</w:t>
            </w:r>
          </w:p>
          <w:p w14:paraId="0A45C7BB" w14:textId="77777777" w:rsidR="00BF56E6" w:rsidRPr="00BF56E6" w:rsidRDefault="00BF56E6" w:rsidP="00BF56E6">
            <w:pPr>
              <w:ind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設計図書に規定する「ホルムアルデヒドの放散量」の区分において、「規制対象外」とは次の①又は②に該当する材料を指し、同区分「第三種」とは次の③又④に該当する材料を指す。</w:t>
            </w:r>
          </w:p>
          <w:p w14:paraId="320BF49A"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建築基準法施行令第２０条の７第１項に定める第一種、第二種及び第三種ホルムアル</w:t>
            </w:r>
          </w:p>
          <w:p w14:paraId="0FB37D1B" w14:textId="77777777" w:rsidR="00BF56E6" w:rsidRPr="00BF56E6" w:rsidRDefault="00BF56E6" w:rsidP="00BF56E6">
            <w:pPr>
              <w:ind w:left="513"/>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デヒド発散建築材料以外の材料</w:t>
            </w:r>
          </w:p>
          <w:p w14:paraId="73D34162"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建築基準法施行令第２０条の７第４項の規定により国土交通大臣の認定を受けた材料</w:t>
            </w:r>
          </w:p>
          <w:p w14:paraId="0A803EDF"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建築基準法施行令第２０条の７第１項に定める第三種ホルムアルデヒド発散建築材料</w:t>
            </w:r>
          </w:p>
          <w:p w14:paraId="74F8A4A2"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建築基準法施行令第２０条の７第３項の規定により国土交通大臣の認定を受けた材料</w:t>
            </w:r>
          </w:p>
          <w:p w14:paraId="39410B50" w14:textId="01D0E0D4" w:rsidR="0012703D" w:rsidRPr="00BF56E6" w:rsidRDefault="0012703D" w:rsidP="0012703D">
            <w:pPr>
              <w:ind w:left="153"/>
              <w:rPr>
                <w:rFonts w:ascii="ＭＳ ゴシック" w:eastAsia="ＭＳ ゴシック" w:hAnsi="ＭＳ ゴシック"/>
                <w:sz w:val="18"/>
                <w:szCs w:val="18"/>
              </w:rPr>
            </w:pPr>
          </w:p>
        </w:tc>
      </w:tr>
      <w:tr w:rsidR="007A09C9" w:rsidRPr="007A09C9" w14:paraId="58B9B46B" w14:textId="77777777" w:rsidTr="00BF6523">
        <w:trPr>
          <w:cantSplit/>
          <w:trHeight w:val="611"/>
        </w:trPr>
        <w:tc>
          <w:tcPr>
            <w:tcW w:w="285" w:type="dxa"/>
            <w:vMerge/>
            <w:tcBorders>
              <w:left w:val="single" w:sz="4" w:space="0" w:color="auto"/>
              <w:right w:val="single" w:sz="4" w:space="0" w:color="000000"/>
            </w:tcBorders>
          </w:tcPr>
          <w:p w14:paraId="50AE362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66040F2" w14:textId="3E332922"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5A8686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標準仕様書に記載されていない特別な材料の工法は、材料製造所の指定する工法によるものとする。</w:t>
            </w:r>
          </w:p>
        </w:tc>
      </w:tr>
      <w:tr w:rsidR="007A09C9" w:rsidRPr="007A09C9" w14:paraId="76A90A18" w14:textId="77777777" w:rsidTr="00BF6523">
        <w:trPr>
          <w:cantSplit/>
          <w:trHeight w:val="405"/>
        </w:trPr>
        <w:tc>
          <w:tcPr>
            <w:tcW w:w="285" w:type="dxa"/>
            <w:vMerge/>
            <w:tcBorders>
              <w:left w:val="single" w:sz="4" w:space="0" w:color="auto"/>
              <w:right w:val="single" w:sz="4" w:space="0" w:color="000000"/>
            </w:tcBorders>
          </w:tcPr>
          <w:p w14:paraId="674B62E2"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21D5529" w14:textId="4B2F2821"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6</w:t>
            </w:r>
            <w:r w:rsidRPr="0049267E">
              <w:rPr>
                <w:rFonts w:ascii="ＭＳ ゴシック" w:eastAsia="ＭＳ ゴシック" w:hAnsi="ＭＳ ゴシック" w:hint="eastAsia"/>
                <w:sz w:val="18"/>
                <w:szCs w:val="18"/>
              </w:rPr>
              <w:t xml:space="preserve">　技能士</w:t>
            </w:r>
          </w:p>
        </w:tc>
        <w:tc>
          <w:tcPr>
            <w:tcW w:w="7535" w:type="dxa"/>
            <w:tcBorders>
              <w:top w:val="single" w:sz="4" w:space="0" w:color="C0C0C0"/>
              <w:left w:val="nil"/>
              <w:bottom w:val="single" w:sz="4" w:space="0" w:color="C0C0C0"/>
              <w:right w:val="single" w:sz="4" w:space="0" w:color="auto"/>
            </w:tcBorders>
          </w:tcPr>
          <w:p w14:paraId="0FB628AE" w14:textId="77777777" w:rsidR="00BF56E6" w:rsidRP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適用する　　適用職種（一級、単一等級の職種作業）　　　　　　　　　　</w:t>
            </w:r>
            <w:r w:rsidRPr="009D5DB3">
              <w:rPr>
                <w:rFonts w:ascii="ＭＳ ゴシック" w:eastAsia="ＭＳ ゴシック" w:hAnsi="ＭＳ ゴシック" w:hint="eastAsia"/>
                <w:sz w:val="18"/>
                <w:szCs w:val="18"/>
              </w:rPr>
              <w:t xml:space="preserve">　＜1．5．2＞</w:t>
            </w:r>
          </w:p>
          <w:p w14:paraId="5A4362FE" w14:textId="77777777" w:rsidR="00BF56E6" w:rsidRPr="00BF56E6" w:rsidRDefault="00BF56E6" w:rsidP="00BF56E6">
            <w:pPr>
              <w:ind w:leftChars="200" w:left="42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とび（・とび作業）　鉄筋施工（・鉄筋組立作業）　コンクリ－ト圧送施工（・コンクリート圧送工事作業）　型枠施工（・型枠工事作業）　防水施工（・シーリング防水工事作業・ＦＲＰ防水工事作業）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61E05851" w14:textId="77777777" w:rsidR="0012703D" w:rsidRPr="00BF56E6" w:rsidRDefault="0012703D" w:rsidP="0012703D">
            <w:pPr>
              <w:ind w:leftChars="200" w:left="420"/>
              <w:rPr>
                <w:rFonts w:ascii="ＭＳ ゴシック" w:eastAsia="ＭＳ ゴシック" w:hAnsi="ＭＳ ゴシック"/>
                <w:sz w:val="18"/>
                <w:szCs w:val="18"/>
              </w:rPr>
            </w:pPr>
          </w:p>
        </w:tc>
      </w:tr>
      <w:bookmarkEnd w:id="1"/>
      <w:tr w:rsidR="007A09C9" w:rsidRPr="007A09C9" w14:paraId="1FD079E4" w14:textId="77777777" w:rsidTr="00643602">
        <w:trPr>
          <w:cantSplit/>
          <w:trHeight w:val="3310"/>
        </w:trPr>
        <w:tc>
          <w:tcPr>
            <w:tcW w:w="285" w:type="dxa"/>
            <w:vMerge/>
            <w:tcBorders>
              <w:left w:val="single" w:sz="4" w:space="0" w:color="auto"/>
              <w:right w:val="single" w:sz="4" w:space="0" w:color="000000"/>
            </w:tcBorders>
            <w:vAlign w:val="center"/>
          </w:tcPr>
          <w:p w14:paraId="4DF51F6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D9D9D9" w:themeColor="background1" w:themeShade="D9"/>
              <w:right w:val="single" w:sz="4" w:space="0" w:color="000000"/>
            </w:tcBorders>
          </w:tcPr>
          <w:p w14:paraId="4FC350DE" w14:textId="61B21F26" w:rsidR="0012703D" w:rsidRPr="0049267E" w:rsidRDefault="0012703D" w:rsidP="0012703D">
            <w:pPr>
              <w:ind w:firstLineChars="50" w:firstLine="90"/>
              <w:rPr>
                <w:rFonts w:ascii="ＭＳ ゴシック" w:eastAsia="ＭＳ ゴシック" w:hAnsi="ＭＳ ゴシック" w:cs="ＭＳ ゴシック"/>
                <w:kern w:val="0"/>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 xml:space="preserve">　化学物質</w:t>
            </w:r>
            <w:r w:rsidRPr="0049267E">
              <w:rPr>
                <w:rFonts w:ascii="ＭＳ ゴシック" w:eastAsia="ＭＳ ゴシック" w:hAnsi="ＭＳ ゴシック" w:cs="ＭＳ ゴシック" w:hint="eastAsia"/>
                <w:kern w:val="0"/>
                <w:sz w:val="18"/>
                <w:szCs w:val="18"/>
              </w:rPr>
              <w:t>の濃度測</w:t>
            </w:r>
          </w:p>
          <w:p w14:paraId="13023E4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cs="ＭＳ ゴシック" w:hint="eastAsia"/>
                <w:kern w:val="0"/>
                <w:sz w:val="18"/>
                <w:szCs w:val="18"/>
              </w:rPr>
              <w:t>定</w:t>
            </w:r>
          </w:p>
        </w:tc>
        <w:tc>
          <w:tcPr>
            <w:tcW w:w="7535" w:type="dxa"/>
            <w:tcBorders>
              <w:top w:val="single" w:sz="4" w:space="0" w:color="C0C0C0"/>
              <w:left w:val="nil"/>
              <w:bottom w:val="single" w:sz="4" w:space="0" w:color="D9D9D9" w:themeColor="background1" w:themeShade="D9"/>
              <w:right w:val="single" w:sz="4" w:space="0" w:color="auto"/>
            </w:tcBorders>
          </w:tcPr>
          <w:p w14:paraId="0CE3DB94" w14:textId="77777777" w:rsidR="001077F8" w:rsidRPr="009D5DB3" w:rsidRDefault="0012703D" w:rsidP="001077F8">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sidRPr="001077F8">
              <w:rPr>
                <w:rFonts w:ascii="ＭＳ ゴシック" w:eastAsia="ＭＳ ゴシック" w:hAnsi="ＭＳ ゴシック" w:hint="eastAsia"/>
                <w:sz w:val="18"/>
                <w:szCs w:val="18"/>
              </w:rPr>
              <w:t xml:space="preserve">次の室の揮発性有機化合物等の室内濃度を測定し、厚生労働省が定める指針値以下であることを確認し、監督職員に報告すること。　　　　　　　　　　　　　　　　   </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5</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9</w:t>
            </w:r>
            <w:r w:rsidR="001077F8" w:rsidRPr="009D5DB3">
              <w:rPr>
                <w:rFonts w:ascii="ＭＳ ゴシック" w:eastAsia="ＭＳ ゴシック" w:hAnsi="ＭＳ ゴシック" w:hint="eastAsia"/>
                <w:sz w:val="18"/>
                <w:szCs w:val="18"/>
              </w:rPr>
              <w:t>＞</w:t>
            </w:r>
          </w:p>
          <w:p w14:paraId="1C6B7EDB" w14:textId="77777777" w:rsidR="001077F8" w:rsidRPr="009D5DB3"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測定対象化合物質：ホルムアルデヒド、トルエン、キシレン、エチルベンゼン、スチレン</w:t>
            </w:r>
          </w:p>
          <w:p w14:paraId="62EE52FA" w14:textId="77777777" w:rsidR="001077F8" w:rsidRPr="009D5DB3" w:rsidRDefault="001077F8" w:rsidP="001077F8">
            <w:pPr>
              <w:ind w:left="1260" w:hangingChars="700" w:hanging="12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室以上を測定してよい。</w:t>
            </w:r>
          </w:p>
          <w:p w14:paraId="4282109B" w14:textId="6BF21C3B" w:rsidR="0012703D" w:rsidRPr="0049267E" w:rsidRDefault="001077F8" w:rsidP="001077F8">
            <w:pPr>
              <w:ind w:left="1260" w:hangingChars="700" w:hanging="12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cs="ＭＳ ゴシック" w:hint="eastAsia"/>
                <w:kern w:val="0"/>
                <w:sz w:val="18"/>
                <w:szCs w:val="18"/>
              </w:rPr>
              <w:t>測定個所数：測定個所数は、次による。また、全ての測定個所においてホルムアルデヒド、トルエン、キシレン、エチルベンゼン及びスチレンの濃度を</w:t>
            </w:r>
            <w:r w:rsidRPr="001077F8">
              <w:rPr>
                <w:rFonts w:ascii="ＭＳ ゴシック" w:eastAsia="ＭＳ ゴシック" w:hAnsi="ＭＳ ゴシック" w:cs="ＭＳ ゴシック" w:hint="eastAsia"/>
                <w:kern w:val="0"/>
                <w:sz w:val="18"/>
                <w:szCs w:val="18"/>
              </w:rPr>
              <w:t>同時に測定する</w:t>
            </w:r>
            <w:r w:rsidR="0012703D" w:rsidRPr="0049267E">
              <w:rPr>
                <w:rFonts w:ascii="ＭＳ ゴシック" w:eastAsia="ＭＳ ゴシック" w:hAnsi="ＭＳ ゴシック" w:cs="ＭＳ ゴシック" w:hint="eastAsia"/>
                <w:kern w:val="0"/>
                <w:sz w:val="18"/>
                <w:szCs w:val="18"/>
              </w:rPr>
              <w:t>。</w:t>
            </w:r>
          </w:p>
          <w:tbl>
            <w:tblPr>
              <w:tblW w:w="7183" w:type="dxa"/>
              <w:tblInd w:w="225" w:type="dxa"/>
              <w:tblCellMar>
                <w:left w:w="10" w:type="dxa"/>
                <w:right w:w="10" w:type="dxa"/>
              </w:tblCellMar>
              <w:tblLook w:val="0000" w:firstRow="0" w:lastRow="0" w:firstColumn="0" w:lastColumn="0" w:noHBand="0" w:noVBand="0"/>
            </w:tblPr>
            <w:tblGrid>
              <w:gridCol w:w="1701"/>
              <w:gridCol w:w="1370"/>
              <w:gridCol w:w="1371"/>
              <w:gridCol w:w="1370"/>
              <w:gridCol w:w="1371"/>
            </w:tblGrid>
            <w:tr w:rsidR="0049267E" w:rsidRPr="0049267E" w14:paraId="02A5D7B4" w14:textId="77777777" w:rsidTr="00BF6523">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12C3EFFD"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室の床面積Ａ</w:t>
                  </w:r>
                  <w:r w:rsidRPr="0049267E">
                    <w:rPr>
                      <w:rFonts w:ascii="ＭＳ ゴシック" w:eastAsia="ＭＳ ゴシック" w:hAnsi="ＭＳ ゴシック"/>
                      <w:sz w:val="18"/>
                      <w:szCs w:val="18"/>
                    </w:rPr>
                    <w:t>(</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w:t>
                  </w:r>
                </w:p>
              </w:tc>
              <w:tc>
                <w:tcPr>
                  <w:tcW w:w="1370" w:type="dxa"/>
                  <w:tcBorders>
                    <w:top w:val="single" w:sz="4" w:space="0" w:color="000000"/>
                    <w:left w:val="nil"/>
                    <w:bottom w:val="single" w:sz="4" w:space="0" w:color="000000"/>
                    <w:right w:val="single" w:sz="4" w:space="0" w:color="000000"/>
                  </w:tcBorders>
                  <w:vAlign w:val="center"/>
                </w:tcPr>
                <w:p w14:paraId="01DA830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w:t>
                  </w:r>
                </w:p>
              </w:tc>
              <w:tc>
                <w:tcPr>
                  <w:tcW w:w="1371" w:type="dxa"/>
                  <w:tcBorders>
                    <w:top w:val="single" w:sz="4" w:space="0" w:color="000000"/>
                    <w:left w:val="nil"/>
                    <w:bottom w:val="single" w:sz="4" w:space="0" w:color="000000"/>
                    <w:right w:val="single" w:sz="4" w:space="0" w:color="000000"/>
                  </w:tcBorders>
                  <w:vAlign w:val="center"/>
                </w:tcPr>
                <w:p w14:paraId="36E2176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200</w:t>
                  </w:r>
                </w:p>
              </w:tc>
              <w:tc>
                <w:tcPr>
                  <w:tcW w:w="1370" w:type="dxa"/>
                  <w:tcBorders>
                    <w:top w:val="single" w:sz="4" w:space="0" w:color="000000"/>
                    <w:left w:val="nil"/>
                    <w:bottom w:val="single" w:sz="4" w:space="0" w:color="000000"/>
                    <w:right w:val="single" w:sz="4" w:space="0" w:color="000000"/>
                  </w:tcBorders>
                  <w:vAlign w:val="center"/>
                </w:tcPr>
                <w:p w14:paraId="1AA9E062"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200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500</w:t>
                  </w:r>
                </w:p>
              </w:tc>
              <w:tc>
                <w:tcPr>
                  <w:tcW w:w="1371" w:type="dxa"/>
                  <w:tcBorders>
                    <w:top w:val="single" w:sz="4" w:space="0" w:color="000000"/>
                    <w:left w:val="nil"/>
                    <w:bottom w:val="single" w:sz="4" w:space="0" w:color="000000"/>
                    <w:right w:val="single" w:sz="4" w:space="0" w:color="000000"/>
                  </w:tcBorders>
                  <w:vAlign w:val="center"/>
                </w:tcPr>
                <w:p w14:paraId="0211DF08"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500</w:t>
                  </w:r>
                  <w:r w:rsidRPr="0049267E">
                    <w:rPr>
                      <w:rFonts w:ascii="ＭＳ ゴシック" w:eastAsia="ＭＳ ゴシック" w:hAnsi="ＭＳ ゴシック" w:hint="eastAsia"/>
                      <w:sz w:val="18"/>
                      <w:szCs w:val="18"/>
                    </w:rPr>
                    <w:t>＜Ａ</w:t>
                  </w:r>
                </w:p>
              </w:tc>
            </w:tr>
            <w:tr w:rsidR="0049267E" w:rsidRPr="0049267E" w14:paraId="26493826" w14:textId="77777777" w:rsidTr="00BF6523">
              <w:trPr>
                <w:cantSplit/>
                <w:trHeight w:val="283"/>
              </w:trPr>
              <w:tc>
                <w:tcPr>
                  <w:tcW w:w="1701" w:type="dxa"/>
                  <w:tcBorders>
                    <w:top w:val="nil"/>
                    <w:left w:val="single" w:sz="4" w:space="0" w:color="000000"/>
                    <w:bottom w:val="single" w:sz="4" w:space="0" w:color="000000"/>
                    <w:right w:val="single" w:sz="4" w:space="0" w:color="000000"/>
                  </w:tcBorders>
                  <w:vAlign w:val="center"/>
                </w:tcPr>
                <w:p w14:paraId="2F50C4C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測定個所数</w:t>
                  </w:r>
                </w:p>
              </w:tc>
              <w:tc>
                <w:tcPr>
                  <w:tcW w:w="1370" w:type="dxa"/>
                  <w:tcBorders>
                    <w:top w:val="nil"/>
                    <w:left w:val="nil"/>
                    <w:bottom w:val="single" w:sz="4" w:space="0" w:color="000000"/>
                    <w:right w:val="single" w:sz="4" w:space="0" w:color="000000"/>
                  </w:tcBorders>
                  <w:vAlign w:val="center"/>
                </w:tcPr>
                <w:p w14:paraId="489A9D9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1</w:t>
                  </w:r>
                </w:p>
              </w:tc>
              <w:tc>
                <w:tcPr>
                  <w:tcW w:w="1371" w:type="dxa"/>
                  <w:tcBorders>
                    <w:top w:val="nil"/>
                    <w:left w:val="nil"/>
                    <w:bottom w:val="single" w:sz="4" w:space="0" w:color="000000"/>
                    <w:right w:val="single" w:sz="4" w:space="0" w:color="000000"/>
                  </w:tcBorders>
                  <w:vAlign w:val="center"/>
                </w:tcPr>
                <w:p w14:paraId="6E9DB4F3"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tc>
              <w:tc>
                <w:tcPr>
                  <w:tcW w:w="1370" w:type="dxa"/>
                  <w:tcBorders>
                    <w:top w:val="nil"/>
                    <w:left w:val="nil"/>
                    <w:bottom w:val="single" w:sz="4" w:space="0" w:color="000000"/>
                    <w:right w:val="single" w:sz="4" w:space="0" w:color="000000"/>
                  </w:tcBorders>
                  <w:vAlign w:val="center"/>
                </w:tcPr>
                <w:p w14:paraId="3333C67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tc>
              <w:tc>
                <w:tcPr>
                  <w:tcW w:w="1371" w:type="dxa"/>
                  <w:tcBorders>
                    <w:top w:val="nil"/>
                    <w:left w:val="nil"/>
                    <w:bottom w:val="single" w:sz="4" w:space="0" w:color="000000"/>
                    <w:right w:val="single" w:sz="4" w:space="0" w:color="000000"/>
                  </w:tcBorders>
                  <w:vAlign w:val="center"/>
                </w:tcPr>
                <w:p w14:paraId="64518431"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tc>
            </w:tr>
          </w:tbl>
          <w:p w14:paraId="61FBD64E" w14:textId="00D3CF61" w:rsidR="0012703D" w:rsidRPr="0049267E" w:rsidRDefault="001077F8" w:rsidP="0012703D">
            <w:pPr>
              <w:ind w:left="1080" w:hangingChars="600" w:hanging="1080"/>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測定方法：測定は、パッシブ型採取機器を用いる。採取機器、及び採取要領については監督職員の指示による</w:t>
            </w:r>
            <w:r w:rsidR="0012703D" w:rsidRPr="0049267E">
              <w:rPr>
                <w:rFonts w:ascii="ＭＳ ゴシック" w:eastAsia="ＭＳ ゴシック" w:hAnsi="ＭＳ ゴシック" w:hint="eastAsia"/>
                <w:sz w:val="18"/>
                <w:szCs w:val="18"/>
              </w:rPr>
              <w:t>。</w:t>
            </w:r>
          </w:p>
          <w:p w14:paraId="155959A3" w14:textId="77777777" w:rsidR="0012703D" w:rsidRPr="0049267E" w:rsidRDefault="0012703D" w:rsidP="0012703D">
            <w:pPr>
              <w:rPr>
                <w:rFonts w:ascii="ＭＳ ゴシック" w:eastAsia="ＭＳ ゴシック" w:hAnsi="ＭＳ ゴシック"/>
                <w:sz w:val="18"/>
                <w:szCs w:val="18"/>
              </w:rPr>
            </w:pPr>
          </w:p>
        </w:tc>
      </w:tr>
      <w:tr w:rsidR="007A09C9" w:rsidRPr="007A09C9" w14:paraId="0CC1A9ED" w14:textId="77777777" w:rsidTr="00B34DF7">
        <w:trPr>
          <w:cantSplit/>
          <w:trHeight w:val="1058"/>
        </w:trPr>
        <w:tc>
          <w:tcPr>
            <w:tcW w:w="285" w:type="dxa"/>
            <w:vMerge/>
            <w:tcBorders>
              <w:left w:val="single" w:sz="4" w:space="0" w:color="auto"/>
              <w:bottom w:val="single" w:sz="4" w:space="0" w:color="BFBFBF"/>
              <w:right w:val="single" w:sz="4" w:space="0" w:color="000000"/>
            </w:tcBorders>
            <w:vAlign w:val="center"/>
          </w:tcPr>
          <w:p w14:paraId="1BE0D1B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D9D9D9" w:themeColor="background1" w:themeShade="D9"/>
              <w:left w:val="nil"/>
              <w:bottom w:val="single" w:sz="4" w:space="0" w:color="C0C0C0"/>
              <w:right w:val="single" w:sz="4" w:space="0" w:color="000000"/>
            </w:tcBorders>
          </w:tcPr>
          <w:p w14:paraId="1ADACBBA" w14:textId="0960FC5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sz w:val="18"/>
                <w:szCs w:val="18"/>
              </w:rPr>
              <w:t xml:space="preserve">18 </w:t>
            </w:r>
            <w:r w:rsidRPr="0049267E">
              <w:rPr>
                <w:rFonts w:ascii="ＭＳ ゴシック" w:eastAsia="ＭＳ ゴシック" w:hAnsi="ＭＳ ゴシック" w:hint="eastAsia"/>
                <w:sz w:val="18"/>
                <w:szCs w:val="18"/>
              </w:rPr>
              <w:t xml:space="preserve"> 技術検査</w:t>
            </w:r>
          </w:p>
        </w:tc>
        <w:tc>
          <w:tcPr>
            <w:tcW w:w="7535" w:type="dxa"/>
            <w:tcBorders>
              <w:top w:val="single" w:sz="4" w:space="0" w:color="D9D9D9" w:themeColor="background1" w:themeShade="D9"/>
              <w:left w:val="nil"/>
              <w:bottom w:val="single" w:sz="4" w:space="0" w:color="C0C0C0"/>
              <w:right w:val="single" w:sz="4" w:space="0" w:color="auto"/>
            </w:tcBorders>
          </w:tcPr>
          <w:p w14:paraId="56C65B69" w14:textId="413F9786" w:rsidR="0012703D" w:rsidRPr="009D5DB3" w:rsidRDefault="0012703D" w:rsidP="001077F8">
            <w:pPr>
              <w:suppressAutoHyphens/>
              <w:wordWrap w:val="0"/>
              <w:adjustRightInd w:val="0"/>
              <w:ind w:firstLineChars="1800" w:firstLine="324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hint="eastAsia"/>
                <w:kern w:val="0"/>
                <w:sz w:val="18"/>
                <w:szCs w:val="18"/>
              </w:rPr>
              <w:t xml:space="preserve"> 　</w:t>
            </w:r>
            <w:r w:rsidR="001077F8" w:rsidRPr="009D5DB3">
              <w:rPr>
                <w:rFonts w:ascii="ＭＳ ゴシック" w:eastAsia="ＭＳ ゴシック" w:hAnsi="ＭＳ ゴシック" w:cs="ＭＳ 明朝" w:hint="eastAsia"/>
                <w:kern w:val="0"/>
                <w:sz w:val="18"/>
                <w:szCs w:val="18"/>
              </w:rPr>
              <w:t>＜1．6．2＞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041"/>
            </w:tblGrid>
            <w:tr w:rsidR="0049267E" w:rsidRPr="0049267E" w14:paraId="444D5F2E" w14:textId="77777777" w:rsidTr="00643602">
              <w:trPr>
                <w:trHeight w:val="70"/>
              </w:trPr>
              <w:tc>
                <w:tcPr>
                  <w:tcW w:w="1193" w:type="dxa"/>
                  <w:shd w:val="clear" w:color="auto" w:fill="auto"/>
                </w:tcPr>
                <w:p w14:paraId="12ADB7D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回数</w:t>
                  </w:r>
                </w:p>
              </w:tc>
              <w:tc>
                <w:tcPr>
                  <w:tcW w:w="3041" w:type="dxa"/>
                  <w:shd w:val="clear" w:color="auto" w:fill="auto"/>
                </w:tcPr>
                <w:p w14:paraId="2D7388A1"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中間検査の時期</w:t>
                  </w:r>
                </w:p>
              </w:tc>
            </w:tr>
            <w:tr w:rsidR="0049267E" w:rsidRPr="0049267E" w14:paraId="11389EBA" w14:textId="77777777" w:rsidTr="00643602">
              <w:trPr>
                <w:trHeight w:val="248"/>
              </w:trPr>
              <w:tc>
                <w:tcPr>
                  <w:tcW w:w="1193" w:type="dxa"/>
                  <w:shd w:val="clear" w:color="auto" w:fill="auto"/>
                </w:tcPr>
                <w:p w14:paraId="6749479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第１回</w:t>
                  </w:r>
                </w:p>
              </w:tc>
              <w:tc>
                <w:tcPr>
                  <w:tcW w:w="3041" w:type="dxa"/>
                  <w:shd w:val="clear" w:color="auto" w:fill="auto"/>
                </w:tcPr>
                <w:p w14:paraId="014D656C"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r w:rsidR="0049267E" w:rsidRPr="0049267E" w14:paraId="0D3B9813" w14:textId="77777777" w:rsidTr="00643602">
              <w:trPr>
                <w:trHeight w:val="264"/>
              </w:trPr>
              <w:tc>
                <w:tcPr>
                  <w:tcW w:w="1193" w:type="dxa"/>
                  <w:shd w:val="clear" w:color="auto" w:fill="auto"/>
                </w:tcPr>
                <w:p w14:paraId="442E0BC8"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第２回</w:t>
                  </w:r>
                </w:p>
              </w:tc>
              <w:tc>
                <w:tcPr>
                  <w:tcW w:w="3041" w:type="dxa"/>
                  <w:shd w:val="clear" w:color="auto" w:fill="auto"/>
                </w:tcPr>
                <w:p w14:paraId="3586BE34"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bl>
          <w:p w14:paraId="4245D9CF"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7297E252" w14:textId="77777777" w:rsidTr="00B34DF7">
        <w:trPr>
          <w:cantSplit/>
          <w:trHeight w:val="1500"/>
        </w:trPr>
        <w:tc>
          <w:tcPr>
            <w:tcW w:w="285" w:type="dxa"/>
            <w:vMerge/>
            <w:tcBorders>
              <w:left w:val="single" w:sz="4" w:space="0" w:color="auto"/>
              <w:right w:val="single" w:sz="4" w:space="0" w:color="000000"/>
            </w:tcBorders>
            <w:vAlign w:val="center"/>
          </w:tcPr>
          <w:p w14:paraId="7CA0A6C3"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3A2A737D" w14:textId="7D3BD5C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完成図書等</w:t>
            </w:r>
          </w:p>
        </w:tc>
        <w:tc>
          <w:tcPr>
            <w:tcW w:w="7535" w:type="dxa"/>
            <w:tcBorders>
              <w:top w:val="single" w:sz="4" w:space="0" w:color="D9D9D9" w:themeColor="background1" w:themeShade="D9"/>
              <w:left w:val="nil"/>
              <w:bottom w:val="single" w:sz="4" w:space="0" w:color="C0C0C0"/>
              <w:right w:val="single" w:sz="4" w:space="0" w:color="auto"/>
            </w:tcBorders>
          </w:tcPr>
          <w:p w14:paraId="57975373" w14:textId="77777777" w:rsidR="001077F8" w:rsidRPr="009D5DB3"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cs="Times New Roman" w:hint="eastAsia"/>
                <w:sz w:val="18"/>
                <w:szCs w:val="24"/>
              </w:rPr>
              <w:t xml:space="preserve">完成検査後に、次の完成図等を速やかに監督職員へ提出する。　　　　　　　　</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7</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w:t>
            </w:r>
          </w:p>
          <w:p w14:paraId="6369562A" w14:textId="486D98D6" w:rsidR="001077F8" w:rsidRPr="009D5DB3" w:rsidRDefault="001077F8" w:rsidP="001077F8">
            <w:pPr>
              <w:ind w:firstLineChars="100" w:firstLine="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部数仕様　　　　製本</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部　Ａ</w:t>
            </w:r>
            <w:r w:rsidRPr="009D5DB3">
              <w:rPr>
                <w:rFonts w:ascii="ＭＳ ゴシック" w:eastAsia="ＭＳ ゴシック" w:hAnsi="ＭＳ ゴシック"/>
                <w:sz w:val="18"/>
                <w:szCs w:val="18"/>
              </w:rPr>
              <w:t>4</w:t>
            </w:r>
            <w:r w:rsidRPr="009D5DB3">
              <w:rPr>
                <w:rFonts w:ascii="ＭＳ ゴシック" w:eastAsia="ＭＳ ゴシック" w:hAnsi="ＭＳ ゴシック" w:hint="eastAsia"/>
                <w:sz w:val="18"/>
                <w:szCs w:val="18"/>
              </w:rPr>
              <w:t xml:space="preserve">版（黒表紙、金文字）　　　　　　  　　　　</w:t>
            </w:r>
          </w:p>
          <w:p w14:paraId="5B1B7EF8" w14:textId="77777777" w:rsidR="001077F8" w:rsidRPr="009D5DB3" w:rsidRDefault="001077F8" w:rsidP="001077F8">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hint="eastAsia"/>
                <w:sz w:val="18"/>
                <w:szCs w:val="18"/>
              </w:rPr>
              <w:t xml:space="preserve">綴じこむもの　　</w:t>
            </w:r>
            <w:r w:rsidRPr="009D5DB3">
              <w:rPr>
                <w:rFonts w:ascii="ＭＳ ゴシック" w:eastAsia="ＭＳ ゴシック" w:hAnsi="ＭＳ ゴシック" w:cs="Times New Roman" w:hint="eastAsia"/>
                <w:sz w:val="18"/>
                <w:szCs w:val="24"/>
              </w:rPr>
              <w:t>（１）完成図書（意匠図及び構造図）</w:t>
            </w:r>
          </w:p>
          <w:p w14:paraId="48E2D7A5" w14:textId="77777777" w:rsidR="001077F8" w:rsidRPr="009D5DB3" w:rsidRDefault="001077F8" w:rsidP="001077F8">
            <w:pPr>
              <w:widowControl/>
              <w:ind w:left="630" w:firstLineChars="550" w:firstLine="99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（２）完成図及び施工図（原寸）二つ折りに製本したもの</w:t>
            </w:r>
          </w:p>
          <w:p w14:paraId="4177AFD4" w14:textId="77777777" w:rsidR="001077F8" w:rsidRPr="009D5DB3" w:rsidRDefault="001077F8" w:rsidP="001077F8">
            <w:pPr>
              <w:widowControl/>
              <w:ind w:left="344" w:firstLineChars="700" w:firstLine="1260"/>
              <w:jc w:val="left"/>
              <w:rPr>
                <w:rFonts w:ascii="ＭＳ ゴシック" w:eastAsia="ＭＳ ゴシック" w:hAnsi="ＭＳ ゴシック" w:cs="Times New Roman"/>
                <w:noProof/>
                <w:sz w:val="18"/>
                <w:szCs w:val="24"/>
              </w:rPr>
            </w:pPr>
            <w:r w:rsidRPr="009D5DB3">
              <w:rPr>
                <w:rFonts w:ascii="ＭＳ ゴシック" w:eastAsia="ＭＳ ゴシック" w:hAnsi="ＭＳ ゴシック" w:cs="Times New Roman" w:hint="eastAsia"/>
                <w:noProof/>
                <w:sz w:val="18"/>
                <w:szCs w:val="24"/>
              </w:rPr>
              <w:t>（３）構造計算書</w:t>
            </w:r>
          </w:p>
          <w:p w14:paraId="27A13E85" w14:textId="77777777" w:rsidR="001077F8" w:rsidRPr="009D5DB3" w:rsidRDefault="001077F8" w:rsidP="001077F8">
            <w:pPr>
              <w:widowControl/>
              <w:ind w:firstLineChars="900" w:firstLine="16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（４）保全に関する資料</w:t>
            </w:r>
          </w:p>
          <w:p w14:paraId="6FE83A5F" w14:textId="77777777" w:rsidR="001077F8" w:rsidRPr="009D5DB3" w:rsidRDefault="001077F8" w:rsidP="001077F8">
            <w:pPr>
              <w:widowControl/>
              <w:ind w:leftChars="100" w:left="210" w:firstLineChars="800" w:firstLine="14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（５）電子納品対象工事にあっては、電子媒体</w:t>
            </w:r>
          </w:p>
          <w:p w14:paraId="3B144859" w14:textId="77777777" w:rsidR="001077F8" w:rsidRPr="009D5DB3" w:rsidRDefault="001077F8" w:rsidP="001077F8">
            <w:pPr>
              <w:widowControl/>
              <w:ind w:leftChars="100" w:left="210" w:firstLineChars="800" w:firstLine="14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（６）その他監督職員の指示するもの</w:t>
            </w:r>
          </w:p>
          <w:p w14:paraId="57552FB5" w14:textId="2F8D1918" w:rsidR="0012703D" w:rsidRPr="0049267E"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添付するもの　Ａ</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版縮小原図（配置図、平面図、立面図</w:t>
            </w:r>
            <w:r w:rsidRPr="001077F8">
              <w:rPr>
                <w:rFonts w:ascii="ＭＳ ゴシック" w:eastAsia="ＭＳ ゴシック" w:hAnsi="ＭＳ ゴシック" w:hint="eastAsia"/>
                <w:sz w:val="18"/>
                <w:szCs w:val="18"/>
              </w:rPr>
              <w:t>、仕上表、一般断面図）とする</w:t>
            </w:r>
            <w:r w:rsidR="0012703D" w:rsidRPr="0049267E">
              <w:rPr>
                <w:rFonts w:ascii="ＭＳ ゴシック" w:eastAsia="ＭＳ ゴシック" w:hAnsi="ＭＳ ゴシック" w:hint="eastAsia"/>
                <w:sz w:val="18"/>
                <w:szCs w:val="18"/>
              </w:rPr>
              <w:t>。</w:t>
            </w:r>
          </w:p>
          <w:p w14:paraId="7A1429E3" w14:textId="77777777" w:rsidR="0012703D" w:rsidRPr="0049267E" w:rsidRDefault="0012703D" w:rsidP="0012703D">
            <w:pPr>
              <w:rPr>
                <w:rFonts w:ascii="ＭＳ ゴシック" w:eastAsia="ＭＳ ゴシック" w:hAnsi="ＭＳ ゴシック"/>
                <w:sz w:val="18"/>
                <w:szCs w:val="18"/>
              </w:rPr>
            </w:pPr>
          </w:p>
        </w:tc>
      </w:tr>
      <w:tr w:rsidR="007A09C9" w:rsidRPr="007A09C9" w14:paraId="44046A3B" w14:textId="77777777" w:rsidTr="00BF6523">
        <w:trPr>
          <w:cantSplit/>
          <w:trHeight w:val="2364"/>
        </w:trPr>
        <w:tc>
          <w:tcPr>
            <w:tcW w:w="285" w:type="dxa"/>
            <w:vMerge/>
            <w:tcBorders>
              <w:left w:val="single" w:sz="4" w:space="0" w:color="auto"/>
              <w:right w:val="single" w:sz="4" w:space="0" w:color="000000"/>
            </w:tcBorders>
          </w:tcPr>
          <w:p w14:paraId="47D2638B"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D4199CB" w14:textId="0E536E5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hint="eastAsia"/>
                <w:sz w:val="18"/>
                <w:szCs w:val="18"/>
                <w:lang w:eastAsia="zh-TW"/>
              </w:rPr>
              <w:t>工事写真</w:t>
            </w:r>
          </w:p>
        </w:tc>
        <w:tc>
          <w:tcPr>
            <w:tcW w:w="7535" w:type="dxa"/>
            <w:tcBorders>
              <w:top w:val="single" w:sz="4" w:space="0" w:color="C0C0C0"/>
              <w:left w:val="nil"/>
              <w:bottom w:val="single" w:sz="4" w:space="0" w:color="C0C0C0"/>
              <w:right w:val="single" w:sz="4" w:space="0" w:color="auto"/>
            </w:tcBorders>
          </w:tcPr>
          <w:p w14:paraId="08B5F9D5" w14:textId="71AB7994"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工事中、完成時ともカラ－写真とする。　　　　　　　　　　　    　　　　</w:t>
            </w:r>
            <w:r w:rsidR="001077F8" w:rsidRPr="009D5DB3">
              <w:rPr>
                <w:rFonts w:ascii="ＭＳ ゴシック" w:eastAsia="ＭＳ ゴシック" w:hAnsi="ＭＳ ゴシック" w:hint="eastAsia"/>
                <w:sz w:val="18"/>
              </w:rPr>
              <w:t xml:space="preserve">　</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7</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461"/>
              <w:gridCol w:w="1260"/>
              <w:gridCol w:w="2851"/>
              <w:gridCol w:w="1418"/>
            </w:tblGrid>
            <w:tr w:rsidR="0049267E" w:rsidRPr="0049267E" w14:paraId="10C475DC" w14:textId="77777777" w:rsidTr="006232FC">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483E283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分類</w:t>
                  </w:r>
                </w:p>
              </w:tc>
              <w:tc>
                <w:tcPr>
                  <w:tcW w:w="1260" w:type="dxa"/>
                  <w:tcBorders>
                    <w:top w:val="single" w:sz="4" w:space="0" w:color="000000"/>
                    <w:left w:val="nil"/>
                    <w:bottom w:val="single" w:sz="4" w:space="0" w:color="000000"/>
                    <w:right w:val="single" w:sz="4" w:space="0" w:color="000000"/>
                  </w:tcBorders>
                  <w:vAlign w:val="center"/>
                </w:tcPr>
                <w:p w14:paraId="139A670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規格</w:t>
                  </w:r>
                </w:p>
              </w:tc>
              <w:tc>
                <w:tcPr>
                  <w:tcW w:w="2851" w:type="dxa"/>
                  <w:tcBorders>
                    <w:top w:val="single" w:sz="4" w:space="0" w:color="000000"/>
                    <w:left w:val="nil"/>
                    <w:bottom w:val="single" w:sz="4" w:space="0" w:color="000000"/>
                    <w:right w:val="single" w:sz="4" w:space="0" w:color="000000"/>
                  </w:tcBorders>
                  <w:vAlign w:val="center"/>
                </w:tcPr>
                <w:p w14:paraId="25705516"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撮影箇所</w:t>
                  </w:r>
                </w:p>
              </w:tc>
              <w:tc>
                <w:tcPr>
                  <w:tcW w:w="1418" w:type="dxa"/>
                  <w:tcBorders>
                    <w:top w:val="single" w:sz="4" w:space="0" w:color="000000"/>
                    <w:left w:val="nil"/>
                    <w:bottom w:val="single" w:sz="4" w:space="0" w:color="000000"/>
                    <w:right w:val="single" w:sz="4" w:space="0" w:color="000000"/>
                  </w:tcBorders>
                  <w:vAlign w:val="center"/>
                </w:tcPr>
                <w:p w14:paraId="617CEE0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提出部数</w:t>
                  </w:r>
                </w:p>
              </w:tc>
            </w:tr>
            <w:tr w:rsidR="0049267E" w:rsidRPr="0049267E" w14:paraId="6B6A4FEB"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5BEA414D"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着工前</w:t>
                  </w:r>
                </w:p>
              </w:tc>
              <w:tc>
                <w:tcPr>
                  <w:tcW w:w="1260" w:type="dxa"/>
                  <w:tcBorders>
                    <w:top w:val="nil"/>
                    <w:left w:val="nil"/>
                    <w:bottom w:val="single" w:sz="4" w:space="0" w:color="000000"/>
                    <w:right w:val="single" w:sz="4" w:space="0" w:color="000000"/>
                  </w:tcBorders>
                  <w:vAlign w:val="center"/>
                </w:tcPr>
                <w:p w14:paraId="44D812A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30501E7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0CAD322B"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1C8CBB66"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6888E254"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工事中</w:t>
                  </w:r>
                </w:p>
              </w:tc>
              <w:tc>
                <w:tcPr>
                  <w:tcW w:w="1260" w:type="dxa"/>
                  <w:tcBorders>
                    <w:top w:val="nil"/>
                    <w:left w:val="nil"/>
                    <w:bottom w:val="single" w:sz="4" w:space="0" w:color="000000"/>
                    <w:right w:val="single" w:sz="4" w:space="0" w:color="000000"/>
                  </w:tcBorders>
                  <w:vAlign w:val="center"/>
                </w:tcPr>
                <w:p w14:paraId="665FA95F"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7EF1A130"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16C19C0F"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3A2272DD" w14:textId="77777777" w:rsidTr="006232FC">
              <w:trPr>
                <w:cantSplit/>
                <w:trHeight w:val="283"/>
              </w:trPr>
              <w:tc>
                <w:tcPr>
                  <w:tcW w:w="1461" w:type="dxa"/>
                  <w:vMerge w:val="restart"/>
                  <w:tcBorders>
                    <w:top w:val="nil"/>
                    <w:left w:val="single" w:sz="4" w:space="0" w:color="000000"/>
                    <w:right w:val="single" w:sz="4" w:space="0" w:color="000000"/>
                  </w:tcBorders>
                  <w:vAlign w:val="center"/>
                </w:tcPr>
                <w:p w14:paraId="5DFE0AA0"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完成時</w:t>
                  </w:r>
                </w:p>
              </w:tc>
              <w:tc>
                <w:tcPr>
                  <w:tcW w:w="1260" w:type="dxa"/>
                  <w:tcBorders>
                    <w:top w:val="nil"/>
                    <w:left w:val="nil"/>
                    <w:bottom w:val="single" w:sz="4" w:space="0" w:color="auto"/>
                    <w:right w:val="single" w:sz="4" w:space="0" w:color="000000"/>
                  </w:tcBorders>
                  <w:vAlign w:val="center"/>
                </w:tcPr>
                <w:p w14:paraId="75EA7C6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vMerge w:val="restart"/>
                  <w:tcBorders>
                    <w:top w:val="nil"/>
                    <w:left w:val="nil"/>
                    <w:right w:val="single" w:sz="4" w:space="0" w:color="000000"/>
                  </w:tcBorders>
                  <w:vAlign w:val="center"/>
                </w:tcPr>
                <w:p w14:paraId="3FB38B48"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auto"/>
                    <w:right w:val="single" w:sz="4" w:space="0" w:color="000000"/>
                  </w:tcBorders>
                </w:tcPr>
                <w:p w14:paraId="65F31967"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051E6F41" w14:textId="77777777" w:rsidTr="006232FC">
              <w:trPr>
                <w:cantSplit/>
                <w:trHeight w:val="283"/>
              </w:trPr>
              <w:tc>
                <w:tcPr>
                  <w:tcW w:w="1461" w:type="dxa"/>
                  <w:vMerge/>
                  <w:tcBorders>
                    <w:left w:val="single" w:sz="4" w:space="0" w:color="000000"/>
                    <w:bottom w:val="single" w:sz="4" w:space="0" w:color="000000"/>
                    <w:right w:val="single" w:sz="4" w:space="0" w:color="000000"/>
                  </w:tcBorders>
                  <w:vAlign w:val="center"/>
                </w:tcPr>
                <w:p w14:paraId="569D5815"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p>
              </w:tc>
              <w:tc>
                <w:tcPr>
                  <w:tcW w:w="1260" w:type="dxa"/>
                  <w:tcBorders>
                    <w:top w:val="single" w:sz="4" w:space="0" w:color="auto"/>
                    <w:left w:val="nil"/>
                    <w:bottom w:val="single" w:sz="4" w:space="0" w:color="000000"/>
                    <w:right w:val="single" w:sz="4" w:space="0" w:color="000000"/>
                  </w:tcBorders>
                  <w:vAlign w:val="center"/>
                </w:tcPr>
                <w:p w14:paraId="6D4908A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vMerge/>
                  <w:tcBorders>
                    <w:left w:val="nil"/>
                    <w:bottom w:val="single" w:sz="4" w:space="0" w:color="000000"/>
                    <w:right w:val="single" w:sz="4" w:space="0" w:color="000000"/>
                  </w:tcBorders>
                  <w:vAlign w:val="center"/>
                </w:tcPr>
                <w:p w14:paraId="25DCCAA7" w14:textId="77777777" w:rsidR="0012703D" w:rsidRPr="0049267E" w:rsidRDefault="0012703D" w:rsidP="0012703D">
                  <w:pPr>
                    <w:rPr>
                      <w:rFonts w:ascii="ＭＳ ゴシック" w:eastAsia="ＭＳ ゴシック" w:hAnsi="ＭＳ ゴシック"/>
                      <w:sz w:val="18"/>
                      <w:szCs w:val="18"/>
                    </w:rPr>
                  </w:pPr>
                </w:p>
              </w:tc>
              <w:tc>
                <w:tcPr>
                  <w:tcW w:w="1418" w:type="dxa"/>
                  <w:tcBorders>
                    <w:top w:val="single" w:sz="4" w:space="0" w:color="auto"/>
                    <w:left w:val="nil"/>
                    <w:bottom w:val="single" w:sz="4" w:space="0" w:color="000000"/>
                    <w:right w:val="single" w:sz="4" w:space="0" w:color="000000"/>
                  </w:tcBorders>
                </w:tcPr>
                <w:p w14:paraId="22572B22"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部　</w:t>
                  </w:r>
                </w:p>
              </w:tc>
            </w:tr>
            <w:tr w:rsidR="0049267E" w:rsidRPr="0049267E" w14:paraId="10A1F6E7"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7B9EB10E"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営繕年報用</w:t>
                  </w:r>
                </w:p>
              </w:tc>
              <w:tc>
                <w:tcPr>
                  <w:tcW w:w="1260" w:type="dxa"/>
                  <w:tcBorders>
                    <w:top w:val="nil"/>
                    <w:left w:val="nil"/>
                    <w:bottom w:val="single" w:sz="4" w:space="0" w:color="000000"/>
                    <w:right w:val="single" w:sz="4" w:space="0" w:color="000000"/>
                  </w:tcBorders>
                  <w:vAlign w:val="center"/>
                </w:tcPr>
                <w:p w14:paraId="11FB58E1" w14:textId="5A642630" w:rsidR="0012703D" w:rsidRPr="0049267E" w:rsidRDefault="0012703D" w:rsidP="001077F8">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tcBorders>
                    <w:top w:val="nil"/>
                    <w:left w:val="nil"/>
                    <w:bottom w:val="single" w:sz="4" w:space="0" w:color="000000"/>
                    <w:right w:val="single" w:sz="4" w:space="0" w:color="000000"/>
                  </w:tcBorders>
                  <w:vAlign w:val="center"/>
                </w:tcPr>
                <w:p w14:paraId="728D6DB4"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枚、内部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w:t>
                  </w:r>
                </w:p>
              </w:tc>
              <w:tc>
                <w:tcPr>
                  <w:tcW w:w="1418" w:type="dxa"/>
                  <w:tcBorders>
                    <w:top w:val="nil"/>
                    <w:left w:val="nil"/>
                    <w:bottom w:val="single" w:sz="4" w:space="0" w:color="000000"/>
                    <w:right w:val="single" w:sz="4" w:space="0" w:color="000000"/>
                  </w:tcBorders>
                </w:tcPr>
                <w:p w14:paraId="36B6748C"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bl>
          <w:p w14:paraId="3089BFC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この表のほか監督職員が必要と認め、指示した箇所及び部数とする。また、上記の写真はデジタル写真も可とし、その仕様等は監督職員の指示による。</w:t>
            </w:r>
          </w:p>
          <w:p w14:paraId="2F900B0B" w14:textId="77777777" w:rsidR="0012703D" w:rsidRPr="0049267E" w:rsidRDefault="0012703D" w:rsidP="0012703D">
            <w:pPr>
              <w:rPr>
                <w:rFonts w:ascii="ＭＳ ゴシック" w:eastAsia="ＭＳ ゴシック" w:hAnsi="ＭＳ ゴシック"/>
                <w:sz w:val="18"/>
                <w:szCs w:val="18"/>
              </w:rPr>
            </w:pPr>
          </w:p>
        </w:tc>
      </w:tr>
      <w:tr w:rsidR="007A09C9" w:rsidRPr="007A09C9" w14:paraId="76034DBC" w14:textId="77777777" w:rsidTr="00BF6523">
        <w:trPr>
          <w:cantSplit/>
          <w:trHeight w:val="4208"/>
        </w:trPr>
        <w:tc>
          <w:tcPr>
            <w:tcW w:w="285" w:type="dxa"/>
            <w:vMerge/>
            <w:tcBorders>
              <w:left w:val="single" w:sz="4" w:space="0" w:color="auto"/>
              <w:right w:val="single" w:sz="4" w:space="0" w:color="000000"/>
            </w:tcBorders>
            <w:vAlign w:val="center"/>
          </w:tcPr>
          <w:p w14:paraId="786C2CFA"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F2F2F2"/>
              <w:left w:val="nil"/>
              <w:bottom w:val="single" w:sz="4" w:space="0" w:color="F2F2F2"/>
              <w:right w:val="single" w:sz="4" w:space="0" w:color="000000"/>
            </w:tcBorders>
          </w:tcPr>
          <w:p w14:paraId="690660F6" w14:textId="630A073F"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電子納品等</w:t>
            </w:r>
          </w:p>
        </w:tc>
        <w:tc>
          <w:tcPr>
            <w:tcW w:w="7535" w:type="dxa"/>
            <w:tcBorders>
              <w:top w:val="single" w:sz="4" w:space="0" w:color="F2F2F2"/>
              <w:left w:val="nil"/>
              <w:bottom w:val="single" w:sz="4" w:space="0" w:color="F2F2F2"/>
              <w:right w:val="single" w:sz="4" w:space="0" w:color="auto"/>
            </w:tcBorders>
          </w:tcPr>
          <w:p w14:paraId="326C25F3" w14:textId="0593952C" w:rsidR="001077F8" w:rsidRPr="009D5DB3" w:rsidRDefault="001077F8" w:rsidP="009D5DB3">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電子媒体（監督職員提出用）提出部数：（　　　　　）部　　　　　</w:t>
            </w:r>
            <w:r w:rsidR="009D5DB3"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sz w:val="18"/>
              </w:rPr>
              <w:t>1</w:t>
            </w:r>
            <w:r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sz w:val="18"/>
              </w:rPr>
              <w:t>7</w:t>
            </w:r>
            <w:r w:rsidRPr="009D5DB3">
              <w:rPr>
                <w:rFonts w:ascii="ＭＳ ゴシック" w:eastAsia="ＭＳ ゴシック" w:hAnsi="ＭＳ ゴシック" w:hint="eastAsia"/>
                <w:sz w:val="18"/>
              </w:rPr>
              <w:t>. 3＞</w:t>
            </w:r>
          </w:p>
          <w:p w14:paraId="79F898A4" w14:textId="53086EE8"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電子媒体に格納するもの　完成図（ＣＡＤ　ＰＤＦ）　　監督職員が指示した図面等</w:t>
            </w:r>
          </w:p>
          <w:p w14:paraId="5104C2B7"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完成写真（外観図</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枚程度　　内観図</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枚程度）</w:t>
            </w:r>
          </w:p>
          <w:p w14:paraId="3EAEB920"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工事概要ファイル</w:t>
            </w:r>
          </w:p>
          <w:p w14:paraId="5000E7E0"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各種工事関係資料</w:t>
            </w:r>
          </w:p>
          <w:p w14:paraId="4DCC61C1" w14:textId="77777777" w:rsidR="001077F8" w:rsidRPr="00E3351B" w:rsidRDefault="001077F8" w:rsidP="001077F8">
            <w:pPr>
              <w:rPr>
                <w:rFonts w:ascii="ＭＳ ゴシック" w:eastAsia="ＭＳ ゴシック" w:hAnsi="ＭＳ ゴシック"/>
                <w:sz w:val="18"/>
              </w:rPr>
            </w:pPr>
          </w:p>
          <w:p w14:paraId="34CEF9BD" w14:textId="77777777" w:rsidR="001077F8" w:rsidRPr="00E3351B" w:rsidRDefault="001077F8" w:rsidP="001077F8">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1DC321E7" w14:textId="29EF0200" w:rsidR="001077F8" w:rsidRPr="009D5DB3" w:rsidRDefault="001077F8" w:rsidP="00FD0640">
            <w:pPr>
              <w:pStyle w:val="af5"/>
              <w:numPr>
                <w:ilvl w:val="0"/>
                <w:numId w:val="22"/>
              </w:numPr>
              <w:ind w:leftChars="0" w:left="540" w:rightChars="35" w:right="73"/>
              <w:jc w:val="left"/>
              <w:rPr>
                <w:rFonts w:ascii="ＭＳ ゴシック" w:eastAsia="ＭＳ ゴシック" w:hAnsi="ＭＳ ゴシック"/>
                <w:sz w:val="18"/>
              </w:rPr>
            </w:pPr>
            <w:r w:rsidRPr="009D5DB3">
              <w:rPr>
                <w:rFonts w:ascii="ＭＳ ゴシック" w:eastAsia="ＭＳ ゴシック" w:hAnsi="ＭＳ ゴシック" w:hint="eastAsia"/>
                <w:sz w:val="18"/>
              </w:rPr>
              <w:t>完成図等は、「官庁営繕事業に係る電子納品運用ガイドライン（営繕工事編）、営繕工事電子納品要領　【令</w:t>
            </w:r>
            <w:r w:rsidRPr="00086668">
              <w:rPr>
                <w:rFonts w:ascii="ＭＳ ゴシック" w:eastAsia="ＭＳ ゴシック" w:hAnsi="ＭＳ ゴシック" w:hint="eastAsia"/>
                <w:sz w:val="18"/>
              </w:rPr>
              <w:t>和4年改定】」及び「官庁営繕事業に係る電子納品運用ガイドライン等の秋田県運用」（以</w:t>
            </w:r>
            <w:r w:rsidRPr="009D5DB3">
              <w:rPr>
                <w:rFonts w:ascii="ＭＳ ゴシック" w:eastAsia="ＭＳ ゴシック" w:hAnsi="ＭＳ ゴシック" w:hint="eastAsia"/>
                <w:sz w:val="18"/>
              </w:rPr>
              <w:t>下、「要領等」という。）に基づいて作成すること。</w:t>
            </w:r>
          </w:p>
          <w:p w14:paraId="61F8616D" w14:textId="77777777" w:rsidR="001077F8" w:rsidRPr="00E3351B" w:rsidRDefault="001077F8" w:rsidP="001077F8">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10BE8085" w14:textId="77777777" w:rsidR="001077F8" w:rsidRPr="00D66F5A" w:rsidRDefault="001077F8" w:rsidP="001077F8">
            <w:pPr>
              <w:pStyle w:val="af5"/>
              <w:numPr>
                <w:ilvl w:val="0"/>
                <w:numId w:val="22"/>
              </w:numPr>
              <w:ind w:leftChars="0" w:rightChars="35" w:right="73"/>
              <w:rPr>
                <w:rFonts w:ascii="ＭＳ ゴシック" w:eastAsia="ＭＳ ゴシック" w:hAnsi="ＭＳ ゴシック"/>
                <w:sz w:val="18"/>
              </w:rPr>
            </w:pPr>
            <w:r w:rsidRPr="00D66F5A">
              <w:rPr>
                <w:rFonts w:ascii="ＭＳ ゴシック" w:eastAsia="ＭＳ ゴシック" w:hAnsi="ＭＳ ゴシック" w:hint="eastAsia"/>
                <w:sz w:val="18"/>
              </w:rPr>
              <w:t>電子データは、「要領等」に示されたファイルフォーマットに基づいて作成すること。</w:t>
            </w:r>
          </w:p>
          <w:p w14:paraId="0E011883" w14:textId="775533B2" w:rsidR="0012703D" w:rsidRPr="0049267E" w:rsidRDefault="001077F8" w:rsidP="001077F8">
            <w:pPr>
              <w:pStyle w:val="af5"/>
              <w:numPr>
                <w:ilvl w:val="0"/>
                <w:numId w:val="22"/>
              </w:numPr>
              <w:ind w:leftChars="0"/>
              <w:rPr>
                <w:rFonts w:ascii="ＭＳ ゴシック" w:eastAsia="ＭＳ ゴシック" w:hAnsi="ＭＳ ゴシック"/>
                <w:sz w:val="18"/>
                <w:szCs w:val="18"/>
              </w:rPr>
            </w:pPr>
            <w:r w:rsidRPr="00D66F5A">
              <w:rPr>
                <w:rFonts w:ascii="ＭＳ ゴシック" w:eastAsia="ＭＳ ゴシック" w:hAnsi="ＭＳ ゴシック" w:hint="eastAsia"/>
                <w:sz w:val="18"/>
              </w:rPr>
              <w:t>設計監理業務として行う営繕年報作成のため、工事諸元情報の提供に協力すること</w:t>
            </w:r>
            <w:r w:rsidR="0012703D" w:rsidRPr="0049267E">
              <w:rPr>
                <w:rFonts w:ascii="ＭＳ ゴシック" w:eastAsia="ＭＳ ゴシック" w:hAnsi="ＭＳ ゴシック" w:hint="eastAsia"/>
                <w:sz w:val="18"/>
                <w:szCs w:val="18"/>
              </w:rPr>
              <w:t>。</w:t>
            </w:r>
          </w:p>
          <w:p w14:paraId="5B15FFCD" w14:textId="77777777" w:rsidR="0012703D" w:rsidRPr="0049267E" w:rsidRDefault="0012703D" w:rsidP="0012703D">
            <w:pPr>
              <w:rPr>
                <w:rFonts w:ascii="ＭＳ ゴシック" w:eastAsia="ＭＳ ゴシック" w:hAnsi="ＭＳ ゴシック"/>
                <w:sz w:val="18"/>
                <w:szCs w:val="18"/>
              </w:rPr>
            </w:pPr>
          </w:p>
        </w:tc>
      </w:tr>
      <w:tr w:rsidR="007A09C9" w:rsidRPr="007A09C9" w14:paraId="557C9335" w14:textId="77777777" w:rsidTr="00BF6523">
        <w:trPr>
          <w:cantSplit/>
          <w:trHeight w:val="420"/>
        </w:trPr>
        <w:tc>
          <w:tcPr>
            <w:tcW w:w="285" w:type="dxa"/>
            <w:vMerge/>
            <w:tcBorders>
              <w:left w:val="single" w:sz="4" w:space="0" w:color="auto"/>
              <w:right w:val="single" w:sz="4" w:space="0" w:color="000000"/>
            </w:tcBorders>
            <w:vAlign w:val="center"/>
          </w:tcPr>
          <w:p w14:paraId="77CA2592"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2110510B" w14:textId="0E7ADA57"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設備工事との取合</w:t>
            </w:r>
          </w:p>
          <w:p w14:paraId="0A01E85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い</w:t>
            </w:r>
          </w:p>
        </w:tc>
        <w:tc>
          <w:tcPr>
            <w:tcW w:w="7535" w:type="dxa"/>
            <w:tcBorders>
              <w:top w:val="single" w:sz="4" w:space="0" w:color="C0C0C0"/>
              <w:left w:val="nil"/>
              <w:bottom w:val="single" w:sz="4" w:space="0" w:color="C0C0C0"/>
              <w:right w:val="single" w:sz="4" w:space="0" w:color="auto"/>
            </w:tcBorders>
          </w:tcPr>
          <w:p w14:paraId="063B272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104"/>
              <w:gridCol w:w="709"/>
              <w:gridCol w:w="709"/>
              <w:gridCol w:w="680"/>
            </w:tblGrid>
            <w:tr w:rsidR="0049267E" w:rsidRPr="0049267E" w14:paraId="4BC88777" w14:textId="77777777" w:rsidTr="00D24317">
              <w:trPr>
                <w:trHeight w:val="162"/>
              </w:trPr>
              <w:tc>
                <w:tcPr>
                  <w:tcW w:w="2774" w:type="dxa"/>
                  <w:shd w:val="clear" w:color="auto" w:fill="auto"/>
                </w:tcPr>
                <w:p w14:paraId="265AAD7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種　　　　別</w:t>
                  </w:r>
                </w:p>
              </w:tc>
              <w:tc>
                <w:tcPr>
                  <w:tcW w:w="2104" w:type="dxa"/>
                  <w:shd w:val="clear" w:color="auto" w:fill="auto"/>
                </w:tcPr>
                <w:p w14:paraId="7FBD3F9C"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区　　分</w:t>
                  </w:r>
                </w:p>
              </w:tc>
              <w:tc>
                <w:tcPr>
                  <w:tcW w:w="709" w:type="dxa"/>
                  <w:shd w:val="clear" w:color="auto" w:fill="auto"/>
                </w:tcPr>
                <w:p w14:paraId="1A3E494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電気</w:t>
                  </w:r>
                </w:p>
              </w:tc>
              <w:tc>
                <w:tcPr>
                  <w:tcW w:w="709" w:type="dxa"/>
                  <w:shd w:val="clear" w:color="auto" w:fill="auto"/>
                </w:tcPr>
                <w:p w14:paraId="628DB0C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機械</w:t>
                  </w:r>
                </w:p>
              </w:tc>
              <w:tc>
                <w:tcPr>
                  <w:tcW w:w="680" w:type="dxa"/>
                  <w:shd w:val="clear" w:color="auto" w:fill="auto"/>
                </w:tcPr>
                <w:p w14:paraId="70C4DFB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建築</w:t>
                  </w:r>
                </w:p>
              </w:tc>
            </w:tr>
            <w:tr w:rsidR="0049267E" w:rsidRPr="0049267E" w14:paraId="200CE3BA" w14:textId="77777777" w:rsidTr="00D24317">
              <w:trPr>
                <w:trHeight w:val="70"/>
              </w:trPr>
              <w:tc>
                <w:tcPr>
                  <w:tcW w:w="2774" w:type="dxa"/>
                  <w:vMerge w:val="restart"/>
                  <w:shd w:val="clear" w:color="auto" w:fill="auto"/>
                  <w:vAlign w:val="center"/>
                </w:tcPr>
                <w:p w14:paraId="6701BB6B"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梁・床・壁貫通部</w:t>
                  </w:r>
                </w:p>
              </w:tc>
              <w:tc>
                <w:tcPr>
                  <w:tcW w:w="2104" w:type="dxa"/>
                  <w:shd w:val="clear" w:color="auto" w:fill="auto"/>
                </w:tcPr>
                <w:p w14:paraId="487FD3E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AF0610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22C7919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5D299A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12207F83" w14:textId="77777777" w:rsidTr="00D24317">
              <w:trPr>
                <w:trHeight w:val="203"/>
              </w:trPr>
              <w:tc>
                <w:tcPr>
                  <w:tcW w:w="2774" w:type="dxa"/>
                  <w:vMerge/>
                  <w:shd w:val="clear" w:color="auto" w:fill="auto"/>
                  <w:vAlign w:val="center"/>
                </w:tcPr>
                <w:p w14:paraId="29892A91"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0E32C7E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スリ－ブ</w:t>
                  </w:r>
                </w:p>
              </w:tc>
              <w:tc>
                <w:tcPr>
                  <w:tcW w:w="709" w:type="dxa"/>
                  <w:shd w:val="clear" w:color="auto" w:fill="auto"/>
                </w:tcPr>
                <w:p w14:paraId="4D2BD0D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24F7C5D6"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506D74A3"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F5FC6C7" w14:textId="77777777" w:rsidTr="00D24317">
              <w:trPr>
                <w:trHeight w:val="225"/>
              </w:trPr>
              <w:tc>
                <w:tcPr>
                  <w:tcW w:w="2774" w:type="dxa"/>
                  <w:vMerge w:val="restart"/>
                  <w:shd w:val="clear" w:color="auto" w:fill="auto"/>
                  <w:vAlign w:val="center"/>
                </w:tcPr>
                <w:p w14:paraId="03C88675"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壁埋込型器具類</w:t>
                  </w:r>
                </w:p>
              </w:tc>
              <w:tc>
                <w:tcPr>
                  <w:tcW w:w="2104" w:type="dxa"/>
                  <w:shd w:val="clear" w:color="auto" w:fill="auto"/>
                </w:tcPr>
                <w:p w14:paraId="3EDADD0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D5DCA3A"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422402DD"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7A8EB26C"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A7E39C" w14:textId="77777777" w:rsidTr="00D24317">
              <w:trPr>
                <w:trHeight w:val="225"/>
              </w:trPr>
              <w:tc>
                <w:tcPr>
                  <w:tcW w:w="2774" w:type="dxa"/>
                  <w:vMerge/>
                  <w:shd w:val="clear" w:color="auto" w:fill="auto"/>
                  <w:vAlign w:val="center"/>
                </w:tcPr>
                <w:p w14:paraId="2859AFB7"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13B6B6C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仮　　枠</w:t>
                  </w:r>
                </w:p>
              </w:tc>
              <w:tc>
                <w:tcPr>
                  <w:tcW w:w="709" w:type="dxa"/>
                  <w:shd w:val="clear" w:color="auto" w:fill="auto"/>
                </w:tcPr>
                <w:p w14:paraId="638ECC1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783808A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8B11CB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0D38BBCC" w14:textId="77777777" w:rsidTr="00D24317">
              <w:trPr>
                <w:trHeight w:val="70"/>
              </w:trPr>
              <w:tc>
                <w:tcPr>
                  <w:tcW w:w="2774" w:type="dxa"/>
                  <w:vMerge w:val="restart"/>
                  <w:shd w:val="clear" w:color="auto" w:fill="auto"/>
                  <w:vAlign w:val="center"/>
                </w:tcPr>
                <w:p w14:paraId="0CD3C1EC" w14:textId="77777777" w:rsidR="0012703D" w:rsidRPr="0049267E" w:rsidRDefault="0012703D" w:rsidP="0012703D">
                  <w:pP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天井埋込型器具類下地</w:t>
                  </w:r>
                </w:p>
              </w:tc>
              <w:tc>
                <w:tcPr>
                  <w:tcW w:w="2104" w:type="dxa"/>
                  <w:shd w:val="clear" w:color="auto" w:fill="auto"/>
                </w:tcPr>
                <w:p w14:paraId="32C343F1"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切　込</w:t>
                  </w:r>
                  <w:r w:rsidRPr="0049267E">
                    <w:rPr>
                      <w:rFonts w:ascii="ＭＳ ゴシック" w:eastAsia="ＭＳ ゴシック" w:hAnsi="ＭＳ ゴシック" w:cs="ＭＳ ゴシック" w:hint="eastAsia"/>
                      <w:sz w:val="18"/>
                      <w:szCs w:val="18"/>
                    </w:rPr>
                    <w:t xml:space="preserve">　、補　強</w:t>
                  </w:r>
                </w:p>
              </w:tc>
              <w:tc>
                <w:tcPr>
                  <w:tcW w:w="709" w:type="dxa"/>
                  <w:shd w:val="clear" w:color="auto" w:fill="auto"/>
                </w:tcPr>
                <w:p w14:paraId="081239CA"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709" w:type="dxa"/>
                  <w:shd w:val="clear" w:color="auto" w:fill="auto"/>
                </w:tcPr>
                <w:p w14:paraId="3E3FA791"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2B0C2D75"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r>
            <w:tr w:rsidR="0049267E" w:rsidRPr="0049267E" w14:paraId="65C954C4" w14:textId="77777777" w:rsidTr="00D24317">
              <w:trPr>
                <w:trHeight w:val="203"/>
              </w:trPr>
              <w:tc>
                <w:tcPr>
                  <w:tcW w:w="2774" w:type="dxa"/>
                  <w:vMerge/>
                  <w:shd w:val="clear" w:color="auto" w:fill="auto"/>
                </w:tcPr>
                <w:p w14:paraId="54892FDD"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2104" w:type="dxa"/>
                  <w:shd w:val="clear" w:color="auto" w:fill="auto"/>
                </w:tcPr>
                <w:p w14:paraId="2DFE1850"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墨 出 し</w:t>
                  </w:r>
                </w:p>
              </w:tc>
              <w:tc>
                <w:tcPr>
                  <w:tcW w:w="709" w:type="dxa"/>
                  <w:shd w:val="clear" w:color="auto" w:fill="auto"/>
                </w:tcPr>
                <w:p w14:paraId="07F7858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DCAB5C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24AB96EA" w14:textId="77777777" w:rsidR="0012703D" w:rsidRPr="0049267E" w:rsidRDefault="0012703D" w:rsidP="0012703D">
                  <w:pPr>
                    <w:jc w:val="center"/>
                    <w:rPr>
                      <w:rFonts w:ascii="ＭＳ ゴシック" w:eastAsia="ＭＳ ゴシック" w:hAnsi="ＭＳ ゴシック" w:cs="ＭＳ ゴシック"/>
                      <w:sz w:val="18"/>
                      <w:szCs w:val="18"/>
                    </w:rPr>
                  </w:pPr>
                </w:p>
              </w:tc>
            </w:tr>
          </w:tbl>
          <w:p w14:paraId="77C5C129" w14:textId="77777777" w:rsidR="0012703D" w:rsidRPr="0049267E" w:rsidRDefault="0012703D" w:rsidP="0012703D">
            <w:pPr>
              <w:rPr>
                <w:rFonts w:ascii="ＭＳ ゴシック" w:eastAsia="ＭＳ ゴシック" w:hAnsi="ＭＳ ゴシック" w:cs="ＭＳ ゴシック"/>
                <w:sz w:val="18"/>
                <w:szCs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096"/>
              <w:gridCol w:w="709"/>
              <w:gridCol w:w="709"/>
              <w:gridCol w:w="680"/>
            </w:tblGrid>
            <w:tr w:rsidR="0049267E" w:rsidRPr="0049267E" w14:paraId="3E452623" w14:textId="77777777" w:rsidTr="00D24317">
              <w:trPr>
                <w:trHeight w:val="70"/>
              </w:trPr>
              <w:tc>
                <w:tcPr>
                  <w:tcW w:w="4878" w:type="dxa"/>
                  <w:gridSpan w:val="2"/>
                  <w:shd w:val="clear" w:color="auto" w:fill="auto"/>
                </w:tcPr>
                <w:p w14:paraId="7890398D"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別途機器への接続</w:t>
                  </w:r>
                </w:p>
              </w:tc>
              <w:tc>
                <w:tcPr>
                  <w:tcW w:w="709" w:type="dxa"/>
                  <w:shd w:val="clear" w:color="auto" w:fill="auto"/>
                </w:tcPr>
                <w:p w14:paraId="4FFCD99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2339FE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018AA0BD"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20788987" w14:textId="77777777" w:rsidTr="00D24317">
              <w:trPr>
                <w:trHeight w:val="221"/>
              </w:trPr>
              <w:tc>
                <w:tcPr>
                  <w:tcW w:w="1782" w:type="dxa"/>
                  <w:shd w:val="clear" w:color="auto" w:fill="auto"/>
                </w:tcPr>
                <w:p w14:paraId="7DD4DE62" w14:textId="77777777" w:rsidR="0012703D" w:rsidRPr="0049267E" w:rsidRDefault="0012703D" w:rsidP="0012703D">
                  <w:pPr>
                    <w:jc w:val="left"/>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防火戸</w:t>
                  </w:r>
                </w:p>
              </w:tc>
              <w:tc>
                <w:tcPr>
                  <w:tcW w:w="3096" w:type="dxa"/>
                  <w:shd w:val="clear" w:color="auto" w:fill="auto"/>
                </w:tcPr>
                <w:p w14:paraId="6A6460D1"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自動開閉装</w:t>
                  </w:r>
                  <w:r w:rsidRPr="0049267E">
                    <w:rPr>
                      <w:rFonts w:ascii="ＭＳ ゴシック" w:eastAsia="ＭＳ ゴシック" w:hAnsi="ＭＳ ゴシック" w:cs="ＭＳ ゴシック" w:hint="eastAsia"/>
                      <w:sz w:val="18"/>
                      <w:szCs w:val="18"/>
                    </w:rPr>
                    <w:t>置</w:t>
                  </w:r>
                </w:p>
              </w:tc>
              <w:tc>
                <w:tcPr>
                  <w:tcW w:w="709" w:type="dxa"/>
                  <w:shd w:val="clear" w:color="auto" w:fill="auto"/>
                </w:tcPr>
                <w:p w14:paraId="27E31EA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c>
                <w:tcPr>
                  <w:tcW w:w="709" w:type="dxa"/>
                  <w:shd w:val="clear" w:color="auto" w:fill="auto"/>
                </w:tcPr>
                <w:p w14:paraId="4F1B8F49"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6F54BA3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r>
            <w:tr w:rsidR="0049267E" w:rsidRPr="0049267E" w14:paraId="6BD9C7C6" w14:textId="77777777" w:rsidTr="00D24317">
              <w:trPr>
                <w:trHeight w:val="70"/>
              </w:trPr>
              <w:tc>
                <w:tcPr>
                  <w:tcW w:w="1782" w:type="dxa"/>
                  <w:vMerge w:val="restart"/>
                  <w:shd w:val="clear" w:color="auto" w:fill="auto"/>
                  <w:vAlign w:val="center"/>
                </w:tcPr>
                <w:p w14:paraId="4B40C6B3"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電動シャッタ－</w:t>
                  </w:r>
                </w:p>
                <w:p w14:paraId="0F13A5E2"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自動扉</w:t>
                  </w:r>
                </w:p>
              </w:tc>
              <w:tc>
                <w:tcPr>
                  <w:tcW w:w="3096" w:type="dxa"/>
                  <w:shd w:val="clear" w:color="auto" w:fill="auto"/>
                </w:tcPr>
                <w:p w14:paraId="7FCF954E"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開閉装置、二次配線・操作スイッチ</w:t>
                  </w:r>
                </w:p>
              </w:tc>
              <w:tc>
                <w:tcPr>
                  <w:tcW w:w="709" w:type="dxa"/>
                  <w:shd w:val="clear" w:color="auto" w:fill="auto"/>
                </w:tcPr>
                <w:p w14:paraId="599FD91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458BFB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C0BB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B74113" w14:textId="77777777" w:rsidTr="00D24317">
              <w:trPr>
                <w:trHeight w:val="221"/>
              </w:trPr>
              <w:tc>
                <w:tcPr>
                  <w:tcW w:w="1782" w:type="dxa"/>
                  <w:vMerge/>
                  <w:shd w:val="clear" w:color="auto" w:fill="auto"/>
                </w:tcPr>
                <w:p w14:paraId="1CD1DEA2"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3096" w:type="dxa"/>
                  <w:shd w:val="clear" w:color="auto" w:fill="auto"/>
                </w:tcPr>
                <w:p w14:paraId="3A56AF50" w14:textId="77777777" w:rsidR="0012703D" w:rsidRPr="0049267E" w:rsidRDefault="0012703D" w:rsidP="0012703D">
                  <w:pPr>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二 次 配 管</w:t>
                  </w:r>
                </w:p>
              </w:tc>
              <w:tc>
                <w:tcPr>
                  <w:tcW w:w="709" w:type="dxa"/>
                  <w:shd w:val="clear" w:color="auto" w:fill="auto"/>
                </w:tcPr>
                <w:p w14:paraId="2A906E53"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01E52CF7"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4FFAA5C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66D2830E" w14:textId="77777777" w:rsidTr="00D24317">
              <w:trPr>
                <w:trHeight w:val="70"/>
              </w:trPr>
              <w:tc>
                <w:tcPr>
                  <w:tcW w:w="4878" w:type="dxa"/>
                  <w:gridSpan w:val="2"/>
                  <w:shd w:val="clear" w:color="auto" w:fill="auto"/>
                </w:tcPr>
                <w:p w14:paraId="5A486F0F"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軽量鉄骨壁の機器取付け用の補強、吊ボルト用インサ－ト</w:t>
                  </w:r>
                </w:p>
              </w:tc>
              <w:tc>
                <w:tcPr>
                  <w:tcW w:w="709" w:type="dxa"/>
                  <w:shd w:val="clear" w:color="auto" w:fill="auto"/>
                </w:tcPr>
                <w:p w14:paraId="27D987A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5F35555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C182F12"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953F33F" w14:textId="77777777" w:rsidTr="00D24317">
              <w:trPr>
                <w:trHeight w:val="70"/>
              </w:trPr>
              <w:tc>
                <w:tcPr>
                  <w:tcW w:w="4878" w:type="dxa"/>
                  <w:gridSpan w:val="2"/>
                  <w:shd w:val="clear" w:color="auto" w:fill="auto"/>
                </w:tcPr>
                <w:p w14:paraId="34FA8ECC"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機械室電気室等の設備機器の基礎、機械室電気室等の設備ピット（蓋含む）、自立型制御盤の基礎、自立型アンテナの基礎、</w:t>
                  </w:r>
                  <w:r w:rsidRPr="0049267E">
                    <w:rPr>
                      <w:rFonts w:ascii="ＭＳ ゴシック" w:eastAsia="ＭＳ ゴシック" w:hAnsi="ＭＳ ゴシック" w:cs="ＭＳ ゴシック" w:hint="eastAsia"/>
                      <w:sz w:val="18"/>
                      <w:szCs w:val="18"/>
                      <w:lang w:eastAsia="zh-CN"/>
                    </w:rPr>
                    <w:t>床点検口、天井点検口</w:t>
                  </w:r>
                  <w:r w:rsidRPr="0049267E">
                    <w:rPr>
                      <w:rFonts w:ascii="ＭＳ ゴシック" w:eastAsia="ＭＳ ゴシック" w:hAnsi="ＭＳ ゴシック" w:cs="ＭＳ ゴシック" w:hint="eastAsia"/>
                      <w:sz w:val="18"/>
                      <w:szCs w:val="18"/>
                    </w:rPr>
                    <w:t>、消火水槽用マンホ－ル</w:t>
                  </w:r>
                </w:p>
              </w:tc>
              <w:tc>
                <w:tcPr>
                  <w:tcW w:w="709" w:type="dxa"/>
                  <w:shd w:val="clear" w:color="auto" w:fill="auto"/>
                </w:tcPr>
                <w:p w14:paraId="0B44F25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F12B3D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8A726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bl>
          <w:p w14:paraId="34A78E35" w14:textId="77777777" w:rsidR="0012703D" w:rsidRPr="0049267E" w:rsidRDefault="0012703D" w:rsidP="0012703D">
            <w:pPr>
              <w:rPr>
                <w:rFonts w:ascii="ＭＳ ゴシック" w:eastAsia="ＭＳ ゴシック" w:hAnsi="ＭＳ ゴシック"/>
                <w:sz w:val="18"/>
                <w:szCs w:val="18"/>
              </w:rPr>
            </w:pPr>
          </w:p>
          <w:p w14:paraId="1B074453" w14:textId="413594B1"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施工図</w:t>
            </w:r>
          </w:p>
          <w:p w14:paraId="00D4D90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設備機器の位置、取合い等の検討できる施工図を提出し、監督職員の承諾を受けること。</w:t>
            </w:r>
          </w:p>
          <w:p w14:paraId="0097AAB5" w14:textId="77777777" w:rsidR="0012703D" w:rsidRPr="0049267E" w:rsidRDefault="0012703D" w:rsidP="0012703D">
            <w:pPr>
              <w:rPr>
                <w:rFonts w:ascii="ＭＳ ゴシック" w:eastAsia="ＭＳ ゴシック" w:hAnsi="ＭＳ ゴシック"/>
                <w:sz w:val="18"/>
                <w:szCs w:val="18"/>
              </w:rPr>
            </w:pPr>
          </w:p>
        </w:tc>
      </w:tr>
      <w:tr w:rsidR="007A09C9" w:rsidRPr="007A09C9" w14:paraId="48738A61" w14:textId="77777777" w:rsidTr="00BF6523">
        <w:trPr>
          <w:cantSplit/>
          <w:trHeight w:val="420"/>
        </w:trPr>
        <w:tc>
          <w:tcPr>
            <w:tcW w:w="285" w:type="dxa"/>
            <w:vMerge/>
            <w:tcBorders>
              <w:left w:val="single" w:sz="4" w:space="0" w:color="auto"/>
              <w:right w:val="single" w:sz="4" w:space="0" w:color="000000"/>
            </w:tcBorders>
            <w:vAlign w:val="center"/>
          </w:tcPr>
          <w:p w14:paraId="27283919"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4D234155" w14:textId="5F0050A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34BA55DD" w14:textId="77777777" w:rsidR="001077F8" w:rsidRDefault="001077F8" w:rsidP="001077F8">
            <w:pPr>
              <w:ind w:leftChars="100" w:left="210"/>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契約事項による契約不適合責任期間満了前に契約不適合点検を行うので受注者は立ち会う</w:t>
            </w:r>
          </w:p>
          <w:p w14:paraId="5AA44836" w14:textId="7E87A463" w:rsidR="001077F8" w:rsidRPr="001077F8" w:rsidRDefault="001077F8" w:rsidP="001077F8">
            <w:pPr>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こと。</w:t>
            </w:r>
          </w:p>
          <w:p w14:paraId="0C2D7F26" w14:textId="12FBA2E1" w:rsidR="0012703D" w:rsidRPr="001077F8" w:rsidRDefault="0012703D" w:rsidP="0012703D">
            <w:pPr>
              <w:rPr>
                <w:rFonts w:ascii="ＭＳ ゴシック" w:eastAsia="ＭＳ ゴシック" w:hAnsi="ＭＳ ゴシック"/>
                <w:sz w:val="18"/>
                <w:szCs w:val="18"/>
              </w:rPr>
            </w:pPr>
          </w:p>
        </w:tc>
      </w:tr>
      <w:tr w:rsidR="007A09C9" w:rsidRPr="007A09C9" w14:paraId="17F6490C" w14:textId="77777777" w:rsidTr="001077F8">
        <w:trPr>
          <w:cantSplit/>
          <w:trHeight w:val="627"/>
        </w:trPr>
        <w:tc>
          <w:tcPr>
            <w:tcW w:w="285" w:type="dxa"/>
            <w:vMerge/>
            <w:tcBorders>
              <w:left w:val="single" w:sz="4" w:space="0" w:color="auto"/>
              <w:right w:val="single" w:sz="4" w:space="0" w:color="000000"/>
            </w:tcBorders>
          </w:tcPr>
          <w:p w14:paraId="1390803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9934A58" w14:textId="07D71A3D"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環境への配慮</w:t>
            </w:r>
          </w:p>
        </w:tc>
        <w:tc>
          <w:tcPr>
            <w:tcW w:w="7535" w:type="dxa"/>
            <w:tcBorders>
              <w:top w:val="single" w:sz="4" w:space="0" w:color="C0C0C0"/>
              <w:left w:val="nil"/>
              <w:bottom w:val="single" w:sz="4" w:space="0" w:color="C0C0C0"/>
              <w:right w:val="single" w:sz="4" w:space="0" w:color="auto"/>
            </w:tcBorders>
          </w:tcPr>
          <w:p w14:paraId="1297EAB0" w14:textId="2AE74B13"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sidRPr="00692D3B">
              <w:rPr>
                <w:rFonts w:ascii="ＭＳ ゴシック" w:eastAsia="ＭＳ ゴシック" w:hAnsi="ＭＳ ゴシック" w:hint="eastAsia"/>
                <w:sz w:val="18"/>
              </w:rPr>
              <w:t>受注</w:t>
            </w:r>
            <w:r w:rsidR="001077F8" w:rsidRPr="00753D81">
              <w:rPr>
                <w:rFonts w:ascii="ＭＳ ゴシック" w:eastAsia="ＭＳ ゴシック" w:hAnsi="ＭＳ ゴシック" w:hint="eastAsia"/>
                <w:sz w:val="18"/>
                <w:szCs w:val="18"/>
              </w:rPr>
              <w:t>者は監督職員と協議を行い、県の定める環境方針を具体的に公共事業に反映させるよう努めなければならない</w:t>
            </w:r>
          </w:p>
          <w:p w14:paraId="0DE4A76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0F7961C2" w14:textId="77777777" w:rsidTr="00AA3336">
        <w:trPr>
          <w:cantSplit/>
          <w:trHeight w:val="753"/>
        </w:trPr>
        <w:tc>
          <w:tcPr>
            <w:tcW w:w="285" w:type="dxa"/>
            <w:vMerge/>
            <w:tcBorders>
              <w:left w:val="single" w:sz="4" w:space="0" w:color="auto"/>
              <w:right w:val="single" w:sz="4" w:space="0" w:color="000000"/>
            </w:tcBorders>
          </w:tcPr>
          <w:p w14:paraId="5E5D212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35CDE688" w14:textId="1DCC0D8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発注者が実施する</w:t>
            </w:r>
          </w:p>
          <w:p w14:paraId="3711B192" w14:textId="77777777" w:rsidR="0012703D" w:rsidRPr="0049267E" w:rsidRDefault="0012703D" w:rsidP="0012703D">
            <w:pPr>
              <w:ind w:left="450" w:hangingChars="250" w:hanging="450"/>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hint="eastAsia"/>
                <w:sz w:val="18"/>
                <w:szCs w:val="18"/>
              </w:rPr>
              <w:t xml:space="preserve">　   調査等に対する協力</w:t>
            </w:r>
          </w:p>
        </w:tc>
        <w:tc>
          <w:tcPr>
            <w:tcW w:w="7535" w:type="dxa"/>
            <w:tcBorders>
              <w:top w:val="single" w:sz="4" w:space="0" w:color="C0C0C0"/>
              <w:left w:val="nil"/>
              <w:right w:val="single" w:sz="4" w:space="0" w:color="auto"/>
            </w:tcBorders>
          </w:tcPr>
          <w:p w14:paraId="3CD5F06D" w14:textId="31C21AB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Pr>
                <w:rFonts w:ascii="ＭＳ ゴシック" w:eastAsia="ＭＳ ゴシック" w:hAnsi="ＭＳ ゴシック" w:hint="eastAsia"/>
                <w:sz w:val="18"/>
                <w:szCs w:val="18"/>
              </w:rPr>
              <w:t>本</w:t>
            </w:r>
            <w:r w:rsidRPr="0049267E">
              <w:rPr>
                <w:rFonts w:ascii="ＭＳ ゴシック" w:eastAsia="ＭＳ ゴシック" w:hAnsi="ＭＳ ゴシック" w:hint="eastAsia"/>
                <w:sz w:val="18"/>
                <w:szCs w:val="18"/>
              </w:rPr>
              <w:t>工事が公共事業労務費調査等の対象工事となった場合には、調査に協力しなければならない。</w:t>
            </w:r>
          </w:p>
          <w:p w14:paraId="76755CE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p>
        </w:tc>
      </w:tr>
      <w:tr w:rsidR="007A09C9" w:rsidRPr="007A09C9" w14:paraId="620FCD82" w14:textId="77777777" w:rsidTr="0077213E">
        <w:trPr>
          <w:cantSplit/>
          <w:trHeight w:val="753"/>
        </w:trPr>
        <w:tc>
          <w:tcPr>
            <w:tcW w:w="285" w:type="dxa"/>
            <w:tcBorders>
              <w:left w:val="single" w:sz="4" w:space="0" w:color="auto"/>
              <w:right w:val="single" w:sz="4" w:space="0" w:color="000000"/>
            </w:tcBorders>
          </w:tcPr>
          <w:p w14:paraId="3EA81B87"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5234F1E5" w14:textId="45EDF116" w:rsidR="0012703D" w:rsidRPr="0049267E" w:rsidRDefault="0012703D" w:rsidP="0012703D">
            <w:pPr>
              <w:ind w:leftChars="50" w:left="285"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6</w:t>
            </w:r>
            <w:r w:rsidRPr="0049267E">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right w:val="single" w:sz="4" w:space="0" w:color="auto"/>
            </w:tcBorders>
          </w:tcPr>
          <w:p w14:paraId="6AA6ACDF" w14:textId="4427C883"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(1)設置に要する費用は、当初は計上していない。</w:t>
            </w:r>
          </w:p>
          <w:p w14:paraId="1742D4EF" w14:textId="77777777" w:rsidR="0012703D" w:rsidRPr="0049267E" w:rsidRDefault="0012703D" w:rsidP="001077F8">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79EF9A34" w14:textId="77777777" w:rsidR="0012703D" w:rsidRPr="0049267E" w:rsidRDefault="0012703D" w:rsidP="001077F8">
            <w:pPr>
              <w:ind w:firstLineChars="200" w:firstLine="360"/>
              <w:rPr>
                <w:rFonts w:ascii="ＭＳ ゴシック" w:eastAsia="ＭＳ ゴシック" w:hAnsi="ＭＳ ゴシック"/>
                <w:sz w:val="18"/>
              </w:rPr>
            </w:pPr>
            <w:r w:rsidRPr="0049267E">
              <w:rPr>
                <w:rFonts w:ascii="ＭＳ ゴシック" w:eastAsia="ＭＳ ゴシック" w:hAnsi="ＭＳ ゴシック" w:hint="eastAsia"/>
                <w:sz w:val="18"/>
              </w:rPr>
              <w:t>なお、設計変更数量の上限は、男女別で各１基ずつ２基/工事までとする。</w:t>
            </w:r>
          </w:p>
          <w:p w14:paraId="77FBC4BC" w14:textId="77777777" w:rsidR="0012703D" w:rsidRPr="0049267E" w:rsidRDefault="0012703D" w:rsidP="001077F8">
            <w:pPr>
              <w:ind w:leftChars="100" w:left="210" w:firstLineChars="100" w:firstLine="180"/>
              <w:rPr>
                <w:rFonts w:ascii="ＭＳ ゴシック" w:eastAsia="ＭＳ ゴシック" w:hAnsi="ＭＳ ゴシック"/>
                <w:sz w:val="18"/>
              </w:rPr>
            </w:pPr>
            <w:r w:rsidRPr="0049267E">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0B74647" w14:textId="58BC38ED" w:rsidR="0012703D" w:rsidRPr="0049267E" w:rsidRDefault="0012703D" w:rsidP="0012703D">
            <w:pPr>
              <w:rPr>
                <w:rFonts w:ascii="ＭＳ ゴシック" w:eastAsia="ＭＳ ゴシック" w:hAnsi="ＭＳ ゴシック"/>
                <w:sz w:val="18"/>
              </w:rPr>
            </w:pPr>
          </w:p>
        </w:tc>
      </w:tr>
      <w:tr w:rsidR="007A09C9" w:rsidRPr="007A09C9" w14:paraId="23CFA99F" w14:textId="77777777" w:rsidTr="0077213E">
        <w:trPr>
          <w:cantSplit/>
          <w:trHeight w:val="753"/>
        </w:trPr>
        <w:tc>
          <w:tcPr>
            <w:tcW w:w="285" w:type="dxa"/>
            <w:tcBorders>
              <w:left w:val="single" w:sz="4" w:space="0" w:color="auto"/>
              <w:right w:val="single" w:sz="4" w:space="0" w:color="000000"/>
            </w:tcBorders>
          </w:tcPr>
          <w:p w14:paraId="134BEB84"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6296E105" w14:textId="384B5463" w:rsidR="0012703D" w:rsidRPr="0049267E" w:rsidRDefault="0012703D" w:rsidP="0012703D">
            <w:pPr>
              <w:ind w:firstLineChars="50" w:firstLine="9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7</w:t>
            </w:r>
            <w:r w:rsidRPr="0049267E">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right w:val="single" w:sz="4" w:space="0" w:color="auto"/>
            </w:tcBorders>
          </w:tcPr>
          <w:p w14:paraId="51437440" w14:textId="47E0BE7A" w:rsidR="0012703D" w:rsidRPr="0049267E" w:rsidRDefault="0012703D" w:rsidP="001077F8">
            <w:pPr>
              <w:ind w:firstLineChars="100" w:firstLine="180"/>
              <w:rPr>
                <w:rFonts w:ascii="ＭＳ ゴシック" w:eastAsia="ＭＳ ゴシック" w:hAnsi="ＭＳ ゴシック"/>
                <w:sz w:val="18"/>
              </w:rPr>
            </w:pPr>
            <w:r w:rsidRPr="0049267E">
              <w:rPr>
                <w:rFonts w:ascii="ＭＳ ゴシック" w:eastAsia="ＭＳ ゴシック" w:hAnsi="ＭＳ ゴシック" w:hint="eastAsia"/>
                <w:sz w:val="18"/>
              </w:rPr>
              <w:t>本工事において、受注者は法定外の労災保険に付さなければならない。</w:t>
            </w:r>
          </w:p>
        </w:tc>
      </w:tr>
      <w:tr w:rsidR="00FD68B2" w:rsidRPr="007A09C9" w14:paraId="20B4A428" w14:textId="77777777" w:rsidTr="0077213E">
        <w:trPr>
          <w:cantSplit/>
          <w:trHeight w:val="753"/>
        </w:trPr>
        <w:tc>
          <w:tcPr>
            <w:tcW w:w="285" w:type="dxa"/>
            <w:tcBorders>
              <w:left w:val="single" w:sz="4" w:space="0" w:color="auto"/>
              <w:right w:val="single" w:sz="4" w:space="0" w:color="000000"/>
            </w:tcBorders>
          </w:tcPr>
          <w:p w14:paraId="550AE9FC" w14:textId="77777777" w:rsidR="00FD68B2" w:rsidRPr="0049267E" w:rsidRDefault="00FD68B2" w:rsidP="00FD68B2">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1EBF4B9B" w14:textId="0CB127CF" w:rsidR="00FD68B2" w:rsidRPr="004D0223" w:rsidRDefault="00FD68B2" w:rsidP="00FD68B2">
            <w:pPr>
              <w:ind w:firstLineChars="50" w:firstLine="90"/>
              <w:rPr>
                <w:rFonts w:ascii="ＭＳ ゴシック" w:eastAsia="ＭＳ ゴシック" w:hAnsi="ＭＳ ゴシック"/>
                <w:sz w:val="18"/>
              </w:rPr>
            </w:pPr>
            <w:r w:rsidRPr="004D0223">
              <w:rPr>
                <w:rFonts w:ascii="ＭＳ ゴシック" w:eastAsia="ＭＳ ゴシック" w:hAnsi="ＭＳ ゴシック" w:hint="eastAsia"/>
                <w:sz w:val="18"/>
                <w:szCs w:val="18"/>
              </w:rPr>
              <w:t>28　地下埋設物の損傷事故防止について</w:t>
            </w:r>
          </w:p>
        </w:tc>
        <w:tc>
          <w:tcPr>
            <w:tcW w:w="7535" w:type="dxa"/>
            <w:tcBorders>
              <w:top w:val="single" w:sz="4" w:space="0" w:color="C0C0C0"/>
              <w:left w:val="nil"/>
              <w:right w:val="single" w:sz="4" w:space="0" w:color="auto"/>
            </w:tcBorders>
          </w:tcPr>
          <w:p w14:paraId="47878086" w14:textId="52CD3E0E" w:rsidR="00FD68B2" w:rsidRPr="004D0223" w:rsidRDefault="00FD68B2" w:rsidP="00FD68B2">
            <w:pPr>
              <w:snapToGrid w:val="0"/>
              <w:ind w:leftChars="100" w:left="390" w:hangingChars="100" w:hanging="180"/>
              <w:rPr>
                <w:rFonts w:ascii="ＭＳ ゴシック" w:eastAsia="ＭＳ ゴシック" w:hAnsi="ＭＳ ゴシック"/>
                <w:sz w:val="18"/>
                <w:szCs w:val="18"/>
              </w:rPr>
            </w:pPr>
            <w:r w:rsidRPr="004D0223">
              <w:rPr>
                <w:rFonts w:ascii="ＭＳ ゴシック" w:eastAsia="ＭＳ ゴシック" w:hAnsi="ＭＳ ゴシック"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0E963BBD" w14:textId="77777777" w:rsidR="00FD68B2" w:rsidRPr="004D0223" w:rsidRDefault="00FD68B2" w:rsidP="00FD68B2">
            <w:pPr>
              <w:snapToGrid w:val="0"/>
              <w:ind w:leftChars="100" w:left="390" w:hangingChars="100" w:hanging="180"/>
              <w:rPr>
                <w:rFonts w:ascii="ＭＳ ゴシック" w:eastAsia="ＭＳ ゴシック" w:hAnsi="ＭＳ ゴシック"/>
                <w:sz w:val="18"/>
                <w:szCs w:val="18"/>
              </w:rPr>
            </w:pPr>
          </w:p>
          <w:p w14:paraId="347E7C1B" w14:textId="77777777" w:rsidR="00FD68B2" w:rsidRPr="004D0223" w:rsidRDefault="00FD68B2" w:rsidP="00FD68B2">
            <w:pPr>
              <w:snapToGrid w:val="0"/>
              <w:ind w:leftChars="100" w:left="390" w:hangingChars="100" w:hanging="180"/>
              <w:rPr>
                <w:rFonts w:ascii="ＭＳ ゴシック" w:eastAsia="ＭＳ ゴシック" w:hAnsi="ＭＳ ゴシック"/>
                <w:sz w:val="18"/>
                <w:szCs w:val="18"/>
              </w:rPr>
            </w:pPr>
            <w:r w:rsidRPr="004D0223">
              <w:rPr>
                <w:rFonts w:ascii="ＭＳ ゴシック" w:eastAsia="ＭＳ ゴシック" w:hAnsi="ＭＳ ゴシック"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80"/>
              <w:gridCol w:w="1559"/>
              <w:gridCol w:w="1559"/>
              <w:gridCol w:w="1985"/>
            </w:tblGrid>
            <w:tr w:rsidR="004D0223" w:rsidRPr="004D0223" w14:paraId="7EF13C7C" w14:textId="77777777" w:rsidTr="004D0223">
              <w:trPr>
                <w:cantSplit/>
                <w:trHeight w:val="283"/>
              </w:trPr>
              <w:tc>
                <w:tcPr>
                  <w:tcW w:w="1980" w:type="dxa"/>
                  <w:vAlign w:val="center"/>
                </w:tcPr>
                <w:p w14:paraId="736BE55B" w14:textId="77777777" w:rsidR="00FD68B2" w:rsidRPr="004D0223" w:rsidRDefault="00FD68B2" w:rsidP="00FD68B2">
                  <w:pPr>
                    <w:ind w:rightChars="130" w:right="273" w:firstLineChars="85" w:firstLine="153"/>
                    <w:jc w:val="center"/>
                    <w:rPr>
                      <w:rFonts w:ascii="ＭＳ ゴシック" w:eastAsia="ＭＳ ゴシック" w:hAnsi="ＭＳ ゴシック"/>
                      <w:sz w:val="18"/>
                    </w:rPr>
                  </w:pPr>
                  <w:r w:rsidRPr="004D0223">
                    <w:rPr>
                      <w:rFonts w:ascii="ＭＳ ゴシック" w:eastAsia="ＭＳ ゴシック" w:hAnsi="ＭＳ ゴシック" w:hint="eastAsia"/>
                      <w:sz w:val="18"/>
                    </w:rPr>
                    <w:t>地下埋設物の種類</w:t>
                  </w:r>
                </w:p>
              </w:tc>
              <w:tc>
                <w:tcPr>
                  <w:tcW w:w="1559" w:type="dxa"/>
                  <w:vAlign w:val="center"/>
                </w:tcPr>
                <w:p w14:paraId="0D4AD430"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管理者</w:t>
                  </w:r>
                </w:p>
              </w:tc>
              <w:tc>
                <w:tcPr>
                  <w:tcW w:w="1559" w:type="dxa"/>
                </w:tcPr>
                <w:p w14:paraId="0ABB004B"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条件等</w:t>
                  </w:r>
                </w:p>
              </w:tc>
              <w:tc>
                <w:tcPr>
                  <w:tcW w:w="1985" w:type="dxa"/>
                </w:tcPr>
                <w:p w14:paraId="43070255"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貸与する資料</w:t>
                  </w:r>
                </w:p>
              </w:tc>
            </w:tr>
            <w:tr w:rsidR="004D0223" w:rsidRPr="004D0223" w14:paraId="53403E9C" w14:textId="77777777" w:rsidTr="004D0223">
              <w:trPr>
                <w:cantSplit/>
                <w:trHeight w:val="283"/>
              </w:trPr>
              <w:tc>
                <w:tcPr>
                  <w:tcW w:w="1980" w:type="dxa"/>
                  <w:vAlign w:val="center"/>
                </w:tcPr>
                <w:p w14:paraId="07AA5770" w14:textId="77777777" w:rsidR="00FD68B2" w:rsidRPr="004D0223" w:rsidRDefault="00FD68B2" w:rsidP="00FD68B2">
                  <w:pPr>
                    <w:ind w:rightChars="130" w:right="273" w:firstLineChars="85" w:firstLine="153"/>
                    <w:jc w:val="left"/>
                    <w:rPr>
                      <w:rFonts w:ascii="ＭＳ ゴシック" w:eastAsia="ＭＳ ゴシック" w:hAnsi="ＭＳ ゴシック"/>
                      <w:sz w:val="18"/>
                    </w:rPr>
                  </w:pPr>
                </w:p>
              </w:tc>
              <w:tc>
                <w:tcPr>
                  <w:tcW w:w="1559" w:type="dxa"/>
                  <w:vAlign w:val="center"/>
                </w:tcPr>
                <w:p w14:paraId="2CE916DD"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559" w:type="dxa"/>
                </w:tcPr>
                <w:p w14:paraId="051EF873"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985" w:type="dxa"/>
                </w:tcPr>
                <w:p w14:paraId="102E174A"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r>
            <w:tr w:rsidR="004D0223" w:rsidRPr="004D0223" w14:paraId="1A542EA6" w14:textId="77777777" w:rsidTr="004D0223">
              <w:trPr>
                <w:cantSplit/>
                <w:trHeight w:val="283"/>
              </w:trPr>
              <w:tc>
                <w:tcPr>
                  <w:tcW w:w="1980" w:type="dxa"/>
                  <w:vAlign w:val="center"/>
                </w:tcPr>
                <w:p w14:paraId="62AEC082" w14:textId="77777777" w:rsidR="00FD68B2" w:rsidRPr="004D0223" w:rsidRDefault="00FD68B2" w:rsidP="00FD68B2">
                  <w:pPr>
                    <w:ind w:rightChars="130" w:right="273" w:firstLineChars="85" w:firstLine="153"/>
                    <w:jc w:val="left"/>
                    <w:rPr>
                      <w:rFonts w:ascii="ＭＳ ゴシック" w:eastAsia="ＭＳ ゴシック" w:hAnsi="ＭＳ ゴシック"/>
                      <w:sz w:val="18"/>
                    </w:rPr>
                  </w:pPr>
                </w:p>
              </w:tc>
              <w:tc>
                <w:tcPr>
                  <w:tcW w:w="1559" w:type="dxa"/>
                  <w:vAlign w:val="center"/>
                </w:tcPr>
                <w:p w14:paraId="651C3342"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559" w:type="dxa"/>
                </w:tcPr>
                <w:p w14:paraId="05E76ABC"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985" w:type="dxa"/>
                </w:tcPr>
                <w:p w14:paraId="19F65629"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r>
          </w:tbl>
          <w:p w14:paraId="2BC431BB" w14:textId="77777777" w:rsidR="00FD68B2" w:rsidRPr="004D0223" w:rsidRDefault="00FD68B2" w:rsidP="00FD68B2">
            <w:pPr>
              <w:ind w:firstLineChars="100" w:firstLine="180"/>
              <w:rPr>
                <w:rFonts w:ascii="ＭＳ ゴシック" w:eastAsia="ＭＳ ゴシック" w:hAnsi="ＭＳ ゴシック"/>
                <w:sz w:val="18"/>
              </w:rPr>
            </w:pPr>
          </w:p>
        </w:tc>
      </w:tr>
      <w:tr w:rsidR="00FD68B2" w:rsidRPr="007A09C9" w14:paraId="2B08C57F" w14:textId="77777777" w:rsidTr="0077213E">
        <w:trPr>
          <w:cantSplit/>
          <w:trHeight w:val="753"/>
        </w:trPr>
        <w:tc>
          <w:tcPr>
            <w:tcW w:w="285" w:type="dxa"/>
            <w:tcBorders>
              <w:left w:val="single" w:sz="4" w:space="0" w:color="auto"/>
              <w:right w:val="single" w:sz="4" w:space="0" w:color="000000"/>
            </w:tcBorders>
          </w:tcPr>
          <w:p w14:paraId="16D846EA" w14:textId="77777777" w:rsidR="00FD68B2" w:rsidRPr="0049267E" w:rsidRDefault="00FD68B2" w:rsidP="00FD68B2">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02254213" w14:textId="656D19DD" w:rsidR="00FD68B2" w:rsidRPr="004D0223" w:rsidRDefault="00FD68B2" w:rsidP="00FD68B2">
            <w:pPr>
              <w:ind w:firstLineChars="50" w:firstLine="90"/>
              <w:rPr>
                <w:rFonts w:ascii="ＭＳ ゴシック" w:eastAsia="ＭＳ ゴシック" w:hAnsi="ＭＳ ゴシック"/>
                <w:sz w:val="18"/>
              </w:rPr>
            </w:pPr>
            <w:r w:rsidRPr="004D0223">
              <w:rPr>
                <w:rFonts w:ascii="ＭＳ ゴシック" w:eastAsia="ＭＳ ゴシック" w:hAnsi="ＭＳ ゴシック" w:hint="eastAsia"/>
                <w:sz w:val="18"/>
              </w:rPr>
              <w:t xml:space="preserve">29　</w:t>
            </w:r>
            <w:r w:rsidRPr="004D0223">
              <w:rPr>
                <w:rFonts w:ascii="ＭＳ ゴシック" w:eastAsia="ＭＳ ゴシック" w:hAnsi="ＭＳ ゴシック" w:hint="eastAsia"/>
                <w:sz w:val="18"/>
                <w:szCs w:val="18"/>
              </w:rPr>
              <w:t>架空線等上空施設の損傷事故防止について</w:t>
            </w:r>
          </w:p>
        </w:tc>
        <w:tc>
          <w:tcPr>
            <w:tcW w:w="7535" w:type="dxa"/>
            <w:tcBorders>
              <w:top w:val="single" w:sz="4" w:space="0" w:color="C0C0C0"/>
              <w:left w:val="nil"/>
              <w:right w:val="single" w:sz="4" w:space="0" w:color="auto"/>
            </w:tcBorders>
          </w:tcPr>
          <w:p w14:paraId="335D450A" w14:textId="531DD8DA" w:rsidR="00FD68B2" w:rsidRPr="004D0223" w:rsidRDefault="00FD68B2" w:rsidP="00FD68B2">
            <w:pPr>
              <w:snapToGrid w:val="0"/>
              <w:ind w:leftChars="100" w:left="390" w:hangingChars="100" w:hanging="180"/>
              <w:rPr>
                <w:rFonts w:ascii="ＭＳ ゴシック" w:eastAsia="ＭＳ ゴシック" w:hAnsi="ＭＳ ゴシック"/>
                <w:sz w:val="18"/>
                <w:szCs w:val="18"/>
              </w:rPr>
            </w:pPr>
            <w:r w:rsidRPr="004D0223">
              <w:rPr>
                <w:rFonts w:ascii="ＭＳ ゴシック" w:eastAsia="ＭＳ ゴシック" w:hAnsi="ＭＳ ゴシック"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1C2E6528" w14:textId="77777777" w:rsidR="00FD68B2" w:rsidRPr="004D0223" w:rsidRDefault="00FD68B2" w:rsidP="00FD68B2">
            <w:pPr>
              <w:snapToGrid w:val="0"/>
              <w:ind w:leftChars="100" w:left="390" w:hangingChars="100" w:hanging="180"/>
              <w:rPr>
                <w:rFonts w:ascii="ＭＳ ゴシック" w:eastAsia="ＭＳ ゴシック" w:hAnsi="ＭＳ ゴシック"/>
                <w:sz w:val="18"/>
                <w:szCs w:val="18"/>
              </w:rPr>
            </w:pPr>
          </w:p>
          <w:p w14:paraId="3AEB5ED0" w14:textId="77777777" w:rsidR="00FD68B2" w:rsidRPr="004D0223" w:rsidRDefault="00FD68B2" w:rsidP="00FD68B2">
            <w:pPr>
              <w:snapToGrid w:val="0"/>
              <w:ind w:leftChars="100" w:left="390" w:hangingChars="100" w:hanging="180"/>
              <w:rPr>
                <w:rFonts w:ascii="ＭＳ ゴシック" w:eastAsia="ＭＳ ゴシック" w:hAnsi="ＭＳ ゴシック"/>
                <w:sz w:val="18"/>
                <w:szCs w:val="18"/>
              </w:rPr>
            </w:pPr>
            <w:r w:rsidRPr="004D0223">
              <w:rPr>
                <w:rFonts w:ascii="ＭＳ ゴシック" w:eastAsia="ＭＳ ゴシック" w:hAnsi="ＭＳ ゴシック"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96"/>
              <w:gridCol w:w="1843"/>
              <w:gridCol w:w="1559"/>
              <w:gridCol w:w="1985"/>
            </w:tblGrid>
            <w:tr w:rsidR="004D0223" w:rsidRPr="004D0223" w14:paraId="2B3FDCFD" w14:textId="77777777" w:rsidTr="004D0223">
              <w:trPr>
                <w:cantSplit/>
                <w:trHeight w:val="283"/>
              </w:trPr>
              <w:tc>
                <w:tcPr>
                  <w:tcW w:w="1696" w:type="dxa"/>
                  <w:vAlign w:val="center"/>
                </w:tcPr>
                <w:p w14:paraId="72A11CA3" w14:textId="77777777" w:rsidR="00FD68B2" w:rsidRPr="004D0223" w:rsidRDefault="00FD68B2" w:rsidP="00FD68B2">
                  <w:pPr>
                    <w:ind w:rightChars="130" w:right="273" w:firstLineChars="85" w:firstLine="153"/>
                    <w:jc w:val="center"/>
                    <w:rPr>
                      <w:rFonts w:ascii="ＭＳ ゴシック" w:eastAsia="ＭＳ ゴシック" w:hAnsi="ＭＳ ゴシック"/>
                      <w:sz w:val="18"/>
                    </w:rPr>
                  </w:pPr>
                  <w:r w:rsidRPr="004D0223">
                    <w:rPr>
                      <w:rFonts w:ascii="ＭＳ ゴシック" w:eastAsia="ＭＳ ゴシック" w:hAnsi="ＭＳ ゴシック" w:hint="eastAsia"/>
                      <w:sz w:val="18"/>
                    </w:rPr>
                    <w:t>施設の種類</w:t>
                  </w:r>
                </w:p>
              </w:tc>
              <w:tc>
                <w:tcPr>
                  <w:tcW w:w="1843" w:type="dxa"/>
                  <w:vAlign w:val="center"/>
                </w:tcPr>
                <w:p w14:paraId="29D49992"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所有者</w:t>
                  </w:r>
                </w:p>
              </w:tc>
              <w:tc>
                <w:tcPr>
                  <w:tcW w:w="1559" w:type="dxa"/>
                </w:tcPr>
                <w:p w14:paraId="5C142F5C"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条件等</w:t>
                  </w:r>
                </w:p>
              </w:tc>
              <w:tc>
                <w:tcPr>
                  <w:tcW w:w="1985" w:type="dxa"/>
                </w:tcPr>
                <w:p w14:paraId="0D69B48A" w14:textId="77777777" w:rsidR="00FD68B2" w:rsidRPr="004D0223" w:rsidRDefault="00FD68B2" w:rsidP="00FD68B2">
                  <w:pPr>
                    <w:ind w:rightChars="130" w:right="273" w:firstLineChars="62" w:firstLine="112"/>
                    <w:jc w:val="center"/>
                    <w:rPr>
                      <w:rFonts w:ascii="ＭＳ ゴシック" w:eastAsia="ＭＳ ゴシック" w:hAnsi="ＭＳ ゴシック"/>
                      <w:sz w:val="18"/>
                    </w:rPr>
                  </w:pPr>
                  <w:r w:rsidRPr="004D0223">
                    <w:rPr>
                      <w:rFonts w:ascii="ＭＳ ゴシック" w:eastAsia="ＭＳ ゴシック" w:hAnsi="ＭＳ ゴシック" w:hint="eastAsia"/>
                      <w:sz w:val="18"/>
                    </w:rPr>
                    <w:t>貸与する資料</w:t>
                  </w:r>
                </w:p>
              </w:tc>
            </w:tr>
            <w:tr w:rsidR="004D0223" w:rsidRPr="004D0223" w14:paraId="652E013C" w14:textId="77777777" w:rsidTr="004D0223">
              <w:trPr>
                <w:cantSplit/>
                <w:trHeight w:val="283"/>
              </w:trPr>
              <w:tc>
                <w:tcPr>
                  <w:tcW w:w="1696" w:type="dxa"/>
                  <w:vAlign w:val="center"/>
                </w:tcPr>
                <w:p w14:paraId="4C0D9AFE" w14:textId="77777777" w:rsidR="00FD68B2" w:rsidRPr="004D0223" w:rsidRDefault="00FD68B2" w:rsidP="00FD68B2">
                  <w:pPr>
                    <w:ind w:rightChars="130" w:right="273" w:firstLineChars="85" w:firstLine="153"/>
                    <w:jc w:val="left"/>
                    <w:rPr>
                      <w:rFonts w:ascii="ＭＳ ゴシック" w:eastAsia="ＭＳ ゴシック" w:hAnsi="ＭＳ ゴシック"/>
                      <w:sz w:val="18"/>
                    </w:rPr>
                  </w:pPr>
                </w:p>
              </w:tc>
              <w:tc>
                <w:tcPr>
                  <w:tcW w:w="1843" w:type="dxa"/>
                  <w:vAlign w:val="center"/>
                </w:tcPr>
                <w:p w14:paraId="40FFEE3F"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559" w:type="dxa"/>
                </w:tcPr>
                <w:p w14:paraId="3563B6E9"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985" w:type="dxa"/>
                </w:tcPr>
                <w:p w14:paraId="4D6CE22F"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r>
            <w:tr w:rsidR="004D0223" w:rsidRPr="004D0223" w14:paraId="4192E5BD" w14:textId="77777777" w:rsidTr="004D0223">
              <w:trPr>
                <w:cantSplit/>
                <w:trHeight w:val="268"/>
              </w:trPr>
              <w:tc>
                <w:tcPr>
                  <w:tcW w:w="1696" w:type="dxa"/>
                  <w:vAlign w:val="center"/>
                </w:tcPr>
                <w:p w14:paraId="30F244AC" w14:textId="77777777" w:rsidR="00FD68B2" w:rsidRPr="004D0223" w:rsidRDefault="00FD68B2" w:rsidP="00FD68B2">
                  <w:pPr>
                    <w:ind w:rightChars="130" w:right="273" w:firstLineChars="85" w:firstLine="153"/>
                    <w:jc w:val="left"/>
                    <w:rPr>
                      <w:rFonts w:ascii="ＭＳ ゴシック" w:eastAsia="ＭＳ ゴシック" w:hAnsi="ＭＳ ゴシック"/>
                      <w:sz w:val="18"/>
                    </w:rPr>
                  </w:pPr>
                </w:p>
              </w:tc>
              <w:tc>
                <w:tcPr>
                  <w:tcW w:w="1843" w:type="dxa"/>
                  <w:vAlign w:val="center"/>
                </w:tcPr>
                <w:p w14:paraId="59414736"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559" w:type="dxa"/>
                </w:tcPr>
                <w:p w14:paraId="3855BC75"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c>
                <w:tcPr>
                  <w:tcW w:w="1985" w:type="dxa"/>
                </w:tcPr>
                <w:p w14:paraId="4C2BA62D" w14:textId="77777777" w:rsidR="00FD68B2" w:rsidRPr="004D0223" w:rsidRDefault="00FD68B2" w:rsidP="00FD68B2">
                  <w:pPr>
                    <w:ind w:rightChars="130" w:right="273" w:firstLineChars="62" w:firstLine="112"/>
                    <w:jc w:val="left"/>
                    <w:rPr>
                      <w:rFonts w:ascii="ＭＳ ゴシック" w:eastAsia="ＭＳ ゴシック" w:hAnsi="ＭＳ ゴシック"/>
                      <w:sz w:val="18"/>
                    </w:rPr>
                  </w:pPr>
                </w:p>
              </w:tc>
            </w:tr>
          </w:tbl>
          <w:p w14:paraId="6A6475D1" w14:textId="77777777" w:rsidR="00FD68B2" w:rsidRPr="004D0223" w:rsidRDefault="00FD68B2" w:rsidP="00FD68B2">
            <w:pPr>
              <w:ind w:firstLineChars="100" w:firstLine="180"/>
              <w:rPr>
                <w:rFonts w:ascii="ＭＳ ゴシック" w:eastAsia="ＭＳ ゴシック" w:hAnsi="ＭＳ ゴシック"/>
                <w:sz w:val="18"/>
              </w:rPr>
            </w:pPr>
          </w:p>
        </w:tc>
      </w:tr>
      <w:tr w:rsidR="0021297D" w:rsidRPr="007A09C9" w14:paraId="039E4E7A" w14:textId="77777777" w:rsidTr="0077213E">
        <w:trPr>
          <w:cantSplit/>
          <w:trHeight w:val="753"/>
        </w:trPr>
        <w:tc>
          <w:tcPr>
            <w:tcW w:w="285" w:type="dxa"/>
            <w:tcBorders>
              <w:left w:val="single" w:sz="4" w:space="0" w:color="auto"/>
              <w:right w:val="single" w:sz="4" w:space="0" w:color="000000"/>
            </w:tcBorders>
          </w:tcPr>
          <w:p w14:paraId="1390D1E6"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35D120B9" w14:textId="07E542E8" w:rsidR="0021297D" w:rsidRPr="004D0223" w:rsidRDefault="0021297D" w:rsidP="0021297D">
            <w:pPr>
              <w:ind w:firstLineChars="50" w:firstLine="90"/>
              <w:rPr>
                <w:rFonts w:ascii="ＭＳ ゴシック" w:eastAsia="ＭＳ ゴシック" w:hAnsi="ＭＳ ゴシック"/>
                <w:sz w:val="18"/>
              </w:rPr>
            </w:pPr>
            <w:r w:rsidRPr="006F5BB0">
              <w:rPr>
                <w:rFonts w:ascii="ＭＳ ゴシック" w:eastAsia="ＭＳ ゴシック" w:hAnsi="ＭＳ ゴシック" w:hint="eastAsia"/>
                <w:sz w:val="18"/>
                <w:szCs w:val="18"/>
              </w:rPr>
              <w:t>30　情報共有システムの活用</w:t>
            </w:r>
          </w:p>
        </w:tc>
        <w:tc>
          <w:tcPr>
            <w:tcW w:w="7535" w:type="dxa"/>
            <w:tcBorders>
              <w:top w:val="single" w:sz="4" w:space="0" w:color="C0C0C0"/>
              <w:left w:val="nil"/>
              <w:right w:val="single" w:sz="4" w:space="0" w:color="auto"/>
            </w:tcBorders>
          </w:tcPr>
          <w:p w14:paraId="1DD56F88" w14:textId="77777777" w:rsidR="004F093E" w:rsidRPr="006F5BB0" w:rsidRDefault="004F093E" w:rsidP="004F093E">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202485DB" w14:textId="77777777" w:rsidR="004F093E" w:rsidRPr="006F5BB0" w:rsidRDefault="004F093E" w:rsidP="004F093E">
            <w:pPr>
              <w:snapToGrid w:val="0"/>
              <w:rPr>
                <w:rFonts w:ascii="ＭＳ ゴシック" w:eastAsia="ＭＳ ゴシック" w:hAnsi="ＭＳ ゴシック"/>
                <w:sz w:val="18"/>
                <w:szCs w:val="18"/>
              </w:rPr>
            </w:pPr>
          </w:p>
          <w:p w14:paraId="342FE70B" w14:textId="77777777" w:rsidR="004F093E" w:rsidRPr="006F5BB0" w:rsidRDefault="004F093E" w:rsidP="004F093E">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2CBF6B96" w14:textId="77777777" w:rsidR="004F093E" w:rsidRPr="006F5BB0" w:rsidRDefault="004F093E" w:rsidP="004F093E">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468F241F" w14:textId="77777777" w:rsidR="004F093E" w:rsidRPr="006F5BB0" w:rsidRDefault="004F093E" w:rsidP="004F093E">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7C698FCD" w14:textId="77777777" w:rsidR="004F093E" w:rsidRPr="006F5BB0" w:rsidRDefault="004F093E" w:rsidP="004F093E">
            <w:pPr>
              <w:snapToGrid w:val="0"/>
              <w:ind w:firstLineChars="100" w:firstLine="180"/>
              <w:rPr>
                <w:rFonts w:ascii="ＭＳ ゴシック" w:eastAsia="ＭＳ ゴシック" w:hAnsi="ＭＳ ゴシック"/>
                <w:sz w:val="18"/>
                <w:szCs w:val="18"/>
              </w:rPr>
            </w:pPr>
          </w:p>
          <w:p w14:paraId="78BEA3CE" w14:textId="77777777" w:rsidR="004F093E" w:rsidRPr="006F5BB0" w:rsidRDefault="004F093E" w:rsidP="004F093E">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449F0B40" w14:textId="77777777" w:rsidR="004F093E" w:rsidRPr="006F5BB0" w:rsidRDefault="004F093E" w:rsidP="004F093E">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247F6201" w14:textId="77777777" w:rsidR="004F093E" w:rsidRPr="006F5BB0" w:rsidRDefault="004F093E" w:rsidP="004F093E">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45DF8C57" w14:textId="77777777" w:rsidR="004F093E" w:rsidRPr="006F5BB0" w:rsidRDefault="004F093E" w:rsidP="004F093E">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32E12D94" w14:textId="77777777" w:rsidR="0021297D" w:rsidRPr="004F093E" w:rsidRDefault="0021297D" w:rsidP="0021297D">
            <w:pPr>
              <w:snapToGrid w:val="0"/>
              <w:ind w:leftChars="100" w:left="390" w:hangingChars="100" w:hanging="180"/>
              <w:rPr>
                <w:rFonts w:ascii="ＭＳ ゴシック" w:eastAsia="ＭＳ ゴシック" w:hAnsi="ＭＳ ゴシック"/>
                <w:sz w:val="18"/>
                <w:szCs w:val="18"/>
              </w:rPr>
            </w:pPr>
          </w:p>
        </w:tc>
      </w:tr>
      <w:tr w:rsidR="0021297D" w:rsidRPr="007A09C9" w14:paraId="26112A38" w14:textId="77777777" w:rsidTr="00BF6523">
        <w:trPr>
          <w:cantSplit/>
          <w:trHeight w:val="1020"/>
        </w:trPr>
        <w:tc>
          <w:tcPr>
            <w:tcW w:w="285" w:type="dxa"/>
            <w:vMerge w:val="restart"/>
            <w:tcBorders>
              <w:top w:val="single" w:sz="4" w:space="0" w:color="auto"/>
              <w:left w:val="single" w:sz="4" w:space="0" w:color="auto"/>
              <w:right w:val="single" w:sz="4" w:space="0" w:color="000000"/>
            </w:tcBorders>
            <w:vAlign w:val="center"/>
          </w:tcPr>
          <w:p w14:paraId="70AB0197"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B68ECF9"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p w14:paraId="3357F4AF" w14:textId="77777777" w:rsidR="0021297D" w:rsidRPr="0049267E" w:rsidRDefault="0021297D" w:rsidP="0021297D">
            <w:pPr>
              <w:jc w:val="center"/>
              <w:rPr>
                <w:rFonts w:ascii="ＭＳ ゴシック" w:eastAsia="ＭＳ ゴシック" w:hAnsi="ＭＳ ゴシック"/>
                <w:sz w:val="18"/>
                <w:szCs w:val="18"/>
              </w:rPr>
            </w:pPr>
          </w:p>
          <w:p w14:paraId="5052AA86"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仮設工事</w:t>
            </w:r>
          </w:p>
        </w:tc>
        <w:tc>
          <w:tcPr>
            <w:tcW w:w="1984" w:type="dxa"/>
            <w:tcBorders>
              <w:top w:val="single" w:sz="4" w:space="0" w:color="auto"/>
              <w:left w:val="nil"/>
              <w:bottom w:val="single" w:sz="4" w:space="0" w:color="C0C0C0"/>
              <w:right w:val="single" w:sz="4" w:space="0" w:color="000000"/>
            </w:tcBorders>
          </w:tcPr>
          <w:p w14:paraId="0E64C56D" w14:textId="619C4FB3"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1</w:t>
            </w:r>
            <w:r w:rsidRPr="0049267E">
              <w:rPr>
                <w:rFonts w:ascii="ＭＳ ゴシック" w:eastAsia="ＭＳ ゴシック" w:hAnsi="ＭＳ ゴシック" w:cs="ＭＳ ゴシック" w:hint="eastAsia"/>
                <w:kern w:val="0"/>
                <w:sz w:val="18"/>
                <w:szCs w:val="18"/>
              </w:rPr>
              <w:t xml:space="preserve">　</w:t>
            </w:r>
            <w:r w:rsidRPr="00753D81">
              <w:rPr>
                <w:rFonts w:ascii="ＭＳ ゴシック" w:eastAsia="ＭＳ ゴシック" w:hAnsi="ＭＳ ゴシック" w:cs="ＭＳ ゴシック" w:hint="eastAsia"/>
                <w:kern w:val="0"/>
                <w:sz w:val="18"/>
                <w:szCs w:val="18"/>
              </w:rPr>
              <w:t>足場</w:t>
            </w:r>
            <w:r w:rsidRPr="009D5DB3">
              <w:rPr>
                <w:rFonts w:ascii="ＭＳ ゴシック" w:eastAsia="ＭＳ ゴシック" w:hAnsi="ＭＳ ゴシック" w:cs="ＭＳ ゴシック" w:hint="eastAsia"/>
                <w:kern w:val="0"/>
                <w:sz w:val="18"/>
                <w:szCs w:val="18"/>
              </w:rPr>
              <w:t>等</w:t>
            </w:r>
          </w:p>
        </w:tc>
        <w:tc>
          <w:tcPr>
            <w:tcW w:w="7535" w:type="dxa"/>
            <w:tcBorders>
              <w:top w:val="single" w:sz="4" w:space="0" w:color="auto"/>
              <w:left w:val="nil"/>
              <w:bottom w:val="single" w:sz="4" w:space="0" w:color="C0C0C0"/>
              <w:right w:val="single" w:sz="4" w:space="0" w:color="auto"/>
            </w:tcBorders>
          </w:tcPr>
          <w:p w14:paraId="1F5B668C" w14:textId="4549C96D" w:rsidR="0021297D" w:rsidRPr="009D5DB3" w:rsidRDefault="0021297D" w:rsidP="0021297D">
            <w:pPr>
              <w:rPr>
                <w:rFonts w:ascii="ＭＳ ゴシック" w:eastAsia="ＭＳ ゴシック" w:hAnsi="ＭＳ ゴシック" w:cs="ＭＳ ゴシック"/>
                <w:kern w:val="0"/>
                <w:sz w:val="18"/>
                <w:szCs w:val="18"/>
              </w:rPr>
            </w:pPr>
            <w:r w:rsidRPr="001077F8">
              <w:rPr>
                <w:rFonts w:ascii="ＭＳ ゴシック" w:eastAsia="ＭＳ ゴシック" w:hAnsi="ＭＳ ゴシック" w:cs="ＭＳ ゴシック" w:hint="eastAsia"/>
                <w:kern w:val="0"/>
                <w:sz w:val="18"/>
                <w:szCs w:val="18"/>
              </w:rPr>
              <w:t xml:space="preserve">外部足場　</w:t>
            </w:r>
            <w:r>
              <w:rPr>
                <w:rFonts w:ascii="ＭＳ ゴシック" w:eastAsia="ＭＳ ゴシック" w:hAnsi="ＭＳ ゴシック" w:cs="ＭＳ ゴシック" w:hint="eastAsia"/>
                <w:kern w:val="0"/>
                <w:sz w:val="18"/>
                <w:szCs w:val="18"/>
              </w:rPr>
              <w:t>・</w:t>
            </w:r>
            <w:r w:rsidRPr="001077F8">
              <w:rPr>
                <w:rFonts w:ascii="ＭＳ ゴシック" w:eastAsia="ＭＳ ゴシック" w:hAnsi="ＭＳ ゴシック" w:cs="ＭＳ ゴシック" w:hint="eastAsia"/>
                <w:kern w:val="0"/>
                <w:sz w:val="18"/>
                <w:szCs w:val="18"/>
              </w:rPr>
              <w:t>枠組足場（手すり先行工法　・その他　）</w:t>
            </w:r>
            <w:r>
              <w:rPr>
                <w:rFonts w:ascii="ＭＳ ゴシック" w:eastAsia="ＭＳ ゴシック" w:hAnsi="ＭＳ ゴシック" w:cs="ＭＳ ゴシック" w:hint="eastAsia"/>
                <w:kern w:val="0"/>
                <w:sz w:val="18"/>
                <w:szCs w:val="18"/>
              </w:rPr>
              <w:t xml:space="preserve">　</w:t>
            </w:r>
            <w:r w:rsidRPr="001077F8">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．2．4＞</w:t>
            </w:r>
          </w:p>
          <w:p w14:paraId="1079C089" w14:textId="7A53994F" w:rsidR="0021297D" w:rsidRPr="009D5DB3" w:rsidRDefault="0021297D" w:rsidP="0021297D">
            <w:pPr>
              <w:rPr>
                <w:rFonts w:ascii="ＭＳ ゴシック" w:eastAsia="ＭＳ ゴシック" w:hAnsi="ＭＳ ゴシック" w:cs="ＭＳ ゴシック"/>
                <w:kern w:val="0"/>
                <w:sz w:val="18"/>
                <w:szCs w:val="18"/>
              </w:rPr>
            </w:pPr>
            <w:r w:rsidRPr="009D5DB3">
              <w:rPr>
                <w:rFonts w:ascii="ＭＳ ゴシック" w:eastAsia="ＭＳ ゴシック" w:hAnsi="ＭＳ ゴシック" w:cs="ＭＳ ゴシック" w:hint="eastAsia"/>
                <w:kern w:val="0"/>
                <w:sz w:val="18"/>
                <w:szCs w:val="18"/>
              </w:rPr>
              <w:t xml:space="preserve">　　　　　</w:t>
            </w:r>
            <w:r>
              <w:rPr>
                <w:rFonts w:ascii="ＭＳ ゴシック" w:eastAsia="ＭＳ ゴシック" w:hAnsi="ＭＳ ゴシック" w:cs="ＭＳ ゴシック" w:hint="eastAsia"/>
                <w:kern w:val="0"/>
                <w:sz w:val="18"/>
                <w:szCs w:val="18"/>
              </w:rPr>
              <w:t>・</w:t>
            </w:r>
            <w:r w:rsidRPr="009D5DB3">
              <w:rPr>
                <w:rFonts w:ascii="ＭＳ ゴシック" w:eastAsia="ＭＳ ゴシック" w:hAnsi="ＭＳ ゴシック" w:cs="ＭＳ ゴシック" w:hint="eastAsia"/>
                <w:kern w:val="0"/>
                <w:sz w:val="18"/>
                <w:szCs w:val="18"/>
              </w:rPr>
              <w:t>くさび緊結式足場（手すり先行工法　・その他　）</w:t>
            </w:r>
          </w:p>
          <w:p w14:paraId="67F8A64D" w14:textId="4C36A21F" w:rsidR="0021297D" w:rsidRPr="009D5DB3" w:rsidRDefault="0021297D" w:rsidP="0021297D">
            <w:pPr>
              <w:ind w:leftChars="100" w:left="210"/>
              <w:rPr>
                <w:rFonts w:ascii="ＭＳ ゴシック" w:eastAsia="ＭＳ ゴシック" w:hAnsi="ＭＳ ゴシック" w:cs="ＭＳ ゴシック"/>
                <w:kern w:val="0"/>
                <w:sz w:val="18"/>
                <w:szCs w:val="18"/>
              </w:rPr>
            </w:pPr>
            <w:r w:rsidRPr="009D5DB3">
              <w:rPr>
                <w:rFonts w:ascii="ＭＳ ゴシック" w:eastAsia="ＭＳ ゴシック" w:hAnsi="ＭＳ ゴシック" w:cs="Times New Roman" w:hint="eastAsia"/>
                <w:sz w:val="18"/>
                <w:szCs w:val="24"/>
              </w:rPr>
              <w:t>「手すり先行工法に関するガイドライン（厚生労働省平成</w:t>
            </w:r>
            <w:r w:rsidRPr="009D5DB3">
              <w:rPr>
                <w:rFonts w:ascii="ＭＳ ゴシック" w:eastAsia="ＭＳ ゴシック" w:hAnsi="ＭＳ ゴシック" w:cs="Times New Roman"/>
                <w:sz w:val="18"/>
                <w:szCs w:val="24"/>
              </w:rPr>
              <w:t>21</w:t>
            </w:r>
            <w:r w:rsidRPr="009D5DB3">
              <w:rPr>
                <w:rFonts w:ascii="ＭＳ ゴシック" w:eastAsia="ＭＳ ゴシック" w:hAnsi="ＭＳ ゴシック" w:cs="Times New Roman" w:hint="eastAsia"/>
                <w:sz w:val="18"/>
                <w:szCs w:val="24"/>
              </w:rPr>
              <w:t>年</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月</w:t>
            </w:r>
            <w:r w:rsidRPr="009D5DB3">
              <w:rPr>
                <w:rFonts w:ascii="ＭＳ ゴシック" w:eastAsia="ＭＳ ゴシック" w:hAnsi="ＭＳ ゴシック" w:cs="Times New Roman"/>
                <w:sz w:val="18"/>
                <w:szCs w:val="24"/>
              </w:rPr>
              <w:t>24</w:t>
            </w:r>
            <w:r w:rsidRPr="009D5DB3">
              <w:rPr>
                <w:rFonts w:ascii="ＭＳ ゴシック" w:eastAsia="ＭＳ ゴシック" w:hAnsi="ＭＳ ゴシック" w:cs="Times New Roman" w:hint="eastAsia"/>
                <w:sz w:val="18"/>
                <w:szCs w:val="24"/>
              </w:rPr>
              <w:t>日）」により、設置については「手すり先行工法による足場の組立て等に関する基準」における2の(2)手すり据置き方式又は(3)手すり先行専用足場によるものとする。</w:t>
            </w:r>
          </w:p>
          <w:p w14:paraId="4910D6E7" w14:textId="77777777" w:rsidR="0021297D" w:rsidRPr="0049267E" w:rsidRDefault="0021297D" w:rsidP="0021297D">
            <w:pPr>
              <w:ind w:leftChars="100" w:left="210"/>
              <w:rPr>
                <w:rFonts w:ascii="ＭＳ ゴシック" w:eastAsia="ＭＳ ゴシック" w:hAnsi="ＭＳ ゴシック"/>
                <w:sz w:val="18"/>
                <w:szCs w:val="18"/>
              </w:rPr>
            </w:pPr>
          </w:p>
        </w:tc>
      </w:tr>
      <w:tr w:rsidR="0021297D" w:rsidRPr="007A09C9" w14:paraId="78BC57B6" w14:textId="77777777" w:rsidTr="009D5DB3">
        <w:trPr>
          <w:cantSplit/>
          <w:trHeight w:val="1128"/>
        </w:trPr>
        <w:tc>
          <w:tcPr>
            <w:tcW w:w="285" w:type="dxa"/>
            <w:vMerge/>
            <w:tcBorders>
              <w:left w:val="single" w:sz="4" w:space="0" w:color="auto"/>
              <w:right w:val="single" w:sz="4" w:space="0" w:color="000000"/>
            </w:tcBorders>
          </w:tcPr>
          <w:p w14:paraId="7B8D7910"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6A4907" w14:textId="3E6107FB" w:rsidR="0021297D" w:rsidRPr="0049267E" w:rsidRDefault="0021297D" w:rsidP="0021297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2</w:t>
            </w:r>
            <w:r w:rsidRPr="0049267E">
              <w:rPr>
                <w:rFonts w:ascii="ＭＳ ゴシック" w:eastAsia="ＭＳ ゴシック" w:hAnsi="ＭＳ ゴシック" w:cs="ＭＳ ゴシック" w:hint="eastAsia"/>
                <w:kern w:val="0"/>
                <w:sz w:val="18"/>
                <w:szCs w:val="18"/>
              </w:rPr>
              <w:t xml:space="preserve">　監督</w:t>
            </w:r>
            <w:r w:rsidRPr="0049267E">
              <w:rPr>
                <w:rFonts w:ascii="ＭＳ ゴシック" w:eastAsia="ＭＳ ゴシック" w:hAnsi="ＭＳ ゴシック" w:hint="eastAsia"/>
                <w:sz w:val="18"/>
                <w:szCs w:val="18"/>
              </w:rPr>
              <w:t>職</w:t>
            </w:r>
            <w:r w:rsidRPr="0049267E">
              <w:rPr>
                <w:rFonts w:ascii="ＭＳ ゴシック" w:eastAsia="ＭＳ ゴシック" w:hAnsi="ＭＳ ゴシック" w:cs="ＭＳ ゴシック" w:hint="eastAsia"/>
                <w:kern w:val="0"/>
                <w:sz w:val="18"/>
                <w:szCs w:val="18"/>
              </w:rPr>
              <w:t>員事務所</w:t>
            </w:r>
            <w:r>
              <w:rPr>
                <w:rFonts w:ascii="ＭＳ ゴシック" w:eastAsia="ＭＳ ゴシック" w:hAnsi="ＭＳ ゴシック" w:cs="ＭＳ ゴシック" w:hint="eastAsia"/>
                <w:kern w:val="0"/>
                <w:sz w:val="18"/>
                <w:szCs w:val="18"/>
              </w:rPr>
              <w:t>等</w:t>
            </w:r>
          </w:p>
        </w:tc>
        <w:tc>
          <w:tcPr>
            <w:tcW w:w="7535" w:type="dxa"/>
            <w:tcBorders>
              <w:top w:val="single" w:sz="4" w:space="0" w:color="C0C0C0"/>
              <w:left w:val="nil"/>
              <w:bottom w:val="single" w:sz="4" w:space="0" w:color="C0C0C0"/>
              <w:right w:val="single" w:sz="4" w:space="0" w:color="auto"/>
            </w:tcBorders>
          </w:tcPr>
          <w:p w14:paraId="73B0F767" w14:textId="4F0F71D4" w:rsidR="0021297D" w:rsidRPr="001077F8" w:rsidRDefault="0021297D" w:rsidP="0021297D">
            <w:pPr>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規模：・</w:t>
            </w:r>
            <w:r w:rsidRPr="001077F8">
              <w:rPr>
                <w:rFonts w:ascii="ＭＳ ゴシック" w:eastAsia="ＭＳ ゴシック" w:hAnsi="ＭＳ ゴシック" w:cs="ＭＳ 明朝"/>
                <w:kern w:val="0"/>
                <w:sz w:val="18"/>
                <w:szCs w:val="18"/>
              </w:rPr>
              <w:t>10</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20</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35</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65</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100</w:t>
            </w:r>
            <w:r w:rsidRPr="001077F8">
              <w:rPr>
                <w:rFonts w:ascii="ＭＳ ゴシック" w:eastAsia="ＭＳ ゴシック" w:hAnsi="ＭＳ ゴシック" w:cs="ＭＳ 明朝" w:hint="eastAsia"/>
                <w:kern w:val="0"/>
                <w:sz w:val="18"/>
                <w:szCs w:val="18"/>
              </w:rPr>
              <w:t>㎡程度</w:t>
            </w:r>
            <w:r>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3</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1</w:t>
            </w:r>
            <w:r w:rsidRPr="009D5DB3">
              <w:rPr>
                <w:rFonts w:ascii="ＭＳ ゴシック" w:eastAsia="ＭＳ ゴシック" w:hAnsi="ＭＳ ゴシック" w:cs="ＭＳ 明朝" w:hint="eastAsia"/>
                <w:kern w:val="0"/>
                <w:sz w:val="18"/>
                <w:szCs w:val="18"/>
              </w:rPr>
              <w:t>＞</w:t>
            </w:r>
          </w:p>
          <w:p w14:paraId="671028AC" w14:textId="23EE301C" w:rsidR="0021297D" w:rsidRPr="001077F8" w:rsidRDefault="0021297D" w:rsidP="0021297D">
            <w:pPr>
              <w:suppressAutoHyphens/>
              <w:wordWrap w:val="0"/>
              <w:adjustRightInd w:val="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 xml:space="preserve">　　　・受注者事務所の中に監督</w:t>
            </w:r>
            <w:r w:rsidRPr="001077F8">
              <w:rPr>
                <w:rFonts w:ascii="ＭＳ ゴシック" w:eastAsia="ＭＳ ゴシック" w:hAnsi="ＭＳ ゴシック" w:hint="eastAsia"/>
                <w:sz w:val="18"/>
                <w:szCs w:val="18"/>
              </w:rPr>
              <w:t>職</w:t>
            </w:r>
            <w:r w:rsidRPr="001077F8">
              <w:rPr>
                <w:rFonts w:ascii="ＭＳ ゴシック" w:eastAsia="ＭＳ ゴシック" w:hAnsi="ＭＳ ゴシック" w:cs="ＭＳ 明朝" w:hint="eastAsia"/>
                <w:kern w:val="0"/>
                <w:sz w:val="18"/>
                <w:szCs w:val="18"/>
              </w:rPr>
              <w:t>員用スペ－ス（　　）㎡程度確保する。</w:t>
            </w:r>
          </w:p>
          <w:p w14:paraId="5B95D2FE" w14:textId="1B1EEAEB" w:rsidR="0021297D" w:rsidRDefault="0021297D" w:rsidP="0021297D">
            <w:pPr>
              <w:suppressAutoHyphens/>
              <w:wordWrap w:val="0"/>
              <w:adjustRightInd w:val="0"/>
              <w:ind w:left="1620" w:hangingChars="900" w:hanging="1620"/>
              <w:jc w:val="left"/>
              <w:textAlignment w:val="baseline"/>
              <w:rPr>
                <w:rFonts w:ascii="ＭＳ ゴシック" w:eastAsia="ＭＳ ゴシック" w:hAnsi="ＭＳ ゴシック" w:cs="ＭＳ 明朝"/>
                <w:kern w:val="0"/>
                <w:sz w:val="18"/>
                <w:szCs w:val="18"/>
              </w:rPr>
            </w:pPr>
            <w:r w:rsidRPr="001077F8">
              <w:rPr>
                <w:rFonts w:ascii="ＭＳ ゴシック" w:eastAsia="ＭＳ ゴシック" w:hAnsi="ＭＳ ゴシック" w:cs="ＭＳ 明朝" w:hint="eastAsia"/>
                <w:kern w:val="0"/>
                <w:sz w:val="18"/>
                <w:szCs w:val="18"/>
              </w:rPr>
              <w:t>備品：机、いす、書棚、黒板、ゴム長靴、雨合羽、保安帽、安全帯、冷暖房機器、</w:t>
            </w:r>
          </w:p>
          <w:p w14:paraId="2B65BACF" w14:textId="3AC13509" w:rsidR="0021297D" w:rsidRPr="001077F8" w:rsidRDefault="0021297D" w:rsidP="0021297D">
            <w:pPr>
              <w:suppressAutoHyphens/>
              <w:wordWrap w:val="0"/>
              <w:adjustRightInd w:val="0"/>
              <w:ind w:leftChars="300" w:left="1710" w:hangingChars="600" w:hanging="108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その他監督</w:t>
            </w:r>
            <w:r w:rsidRPr="001077F8">
              <w:rPr>
                <w:rFonts w:ascii="ＭＳ ゴシック" w:eastAsia="ＭＳ ゴシック" w:hAnsi="ＭＳ ゴシック" w:hint="eastAsia"/>
                <w:sz w:val="18"/>
                <w:szCs w:val="18"/>
              </w:rPr>
              <w:t>職</w:t>
            </w:r>
            <w:r w:rsidRPr="001077F8">
              <w:rPr>
                <w:rFonts w:ascii="ＭＳ ゴシック" w:eastAsia="ＭＳ ゴシック" w:hAnsi="ＭＳ ゴシック" w:cs="ＭＳ 明朝" w:hint="eastAsia"/>
                <w:kern w:val="0"/>
                <w:sz w:val="18"/>
                <w:szCs w:val="18"/>
              </w:rPr>
              <w:t>員の指示するもの。縮小製本図を備える場合は（　　　）部</w:t>
            </w:r>
          </w:p>
        </w:tc>
      </w:tr>
      <w:tr w:rsidR="0021297D" w:rsidRPr="007A09C9" w14:paraId="3CE206C7" w14:textId="77777777" w:rsidTr="00BF6523">
        <w:trPr>
          <w:cantSplit/>
          <w:trHeight w:val="691"/>
        </w:trPr>
        <w:tc>
          <w:tcPr>
            <w:tcW w:w="285" w:type="dxa"/>
            <w:vMerge/>
            <w:tcBorders>
              <w:left w:val="single" w:sz="4" w:space="0" w:color="auto"/>
              <w:right w:val="single" w:sz="4" w:space="0" w:color="000000"/>
            </w:tcBorders>
          </w:tcPr>
          <w:p w14:paraId="6C7DCA04"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0BBE0AF" w14:textId="77777777" w:rsidR="0021297D" w:rsidRPr="0049267E" w:rsidRDefault="0021297D" w:rsidP="0021297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3</w:t>
            </w:r>
            <w:r w:rsidRPr="0049267E">
              <w:rPr>
                <w:rFonts w:ascii="ＭＳ ゴシック" w:eastAsia="ＭＳ ゴシック" w:hAnsi="ＭＳ ゴシック" w:cs="ＭＳ ゴシック" w:hint="eastAsia"/>
                <w:kern w:val="0"/>
                <w:sz w:val="18"/>
                <w:szCs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32A75C56" w14:textId="77777777" w:rsidR="0021297D" w:rsidRPr="0049267E" w:rsidRDefault="0021297D" w:rsidP="0021297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工事用水　　構内既存の施設　・利用できる（※有償　・無償）　・利用できない</w:t>
            </w:r>
            <w:r w:rsidRPr="0049267E">
              <w:rPr>
                <w:rFonts w:ascii="ＭＳ ゴシック" w:eastAsia="ＭＳ ゴシック" w:hAnsi="ＭＳ ゴシック" w:cs="ＭＳ ゴシック"/>
                <w:kern w:val="0"/>
                <w:sz w:val="18"/>
                <w:szCs w:val="18"/>
              </w:rPr>
              <w:t xml:space="preserve">　　　　</w:t>
            </w:r>
          </w:p>
          <w:p w14:paraId="598E2303" w14:textId="77777777" w:rsidR="0021297D" w:rsidRPr="0049267E" w:rsidRDefault="0021297D" w:rsidP="0021297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工事用電力</w:t>
            </w:r>
            <w:r w:rsidRPr="0049267E">
              <w:rPr>
                <w:rFonts w:ascii="ＭＳ ゴシック" w:eastAsia="ＭＳ ゴシック" w:hAnsi="ＭＳ ゴシック" w:cs="ＭＳ ゴシック"/>
                <w:kern w:val="0"/>
                <w:sz w:val="18"/>
                <w:szCs w:val="18"/>
              </w:rPr>
              <w:t xml:space="preserve">　</w:t>
            </w:r>
            <w:r w:rsidRPr="0049267E">
              <w:rPr>
                <w:rFonts w:ascii="ＭＳ ゴシック" w:eastAsia="ＭＳ ゴシック" w:hAnsi="ＭＳ ゴシック" w:cs="ＭＳ ゴシック" w:hint="eastAsia"/>
                <w:kern w:val="0"/>
                <w:sz w:val="18"/>
                <w:szCs w:val="18"/>
              </w:rPr>
              <w:t>構内既存の施設　・利用できる（※有償　・無償）　・利用できない</w:t>
            </w:r>
          </w:p>
        </w:tc>
      </w:tr>
      <w:tr w:rsidR="0021297D" w:rsidRPr="007A09C9" w14:paraId="053F8055" w14:textId="77777777" w:rsidTr="00BF6523">
        <w:trPr>
          <w:cantSplit/>
          <w:trHeight w:val="4155"/>
        </w:trPr>
        <w:tc>
          <w:tcPr>
            <w:tcW w:w="285" w:type="dxa"/>
            <w:vMerge/>
            <w:tcBorders>
              <w:left w:val="single" w:sz="4" w:space="0" w:color="auto"/>
              <w:right w:val="single" w:sz="4" w:space="0" w:color="000000"/>
            </w:tcBorders>
            <w:vAlign w:val="center"/>
          </w:tcPr>
          <w:p w14:paraId="462ACE38"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3361095"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3317BD71" w14:textId="1813E415" w:rsidR="0021297D" w:rsidRPr="009D5DB3" w:rsidRDefault="0021297D" w:rsidP="0021297D">
            <w:pPr>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監督職</w:t>
            </w:r>
            <w:r w:rsidRPr="009D5DB3">
              <w:rPr>
                <w:rFonts w:ascii="ＭＳ ゴシック" w:eastAsia="ＭＳ ゴシック" w:hAnsi="ＭＳ ゴシック" w:hint="eastAsia"/>
                <w:sz w:val="18"/>
                <w:szCs w:val="18"/>
              </w:rPr>
              <w:t xml:space="preserve">員が指定する箇所に一箇所設置する。　　　　　　　　　 　　　　　　</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3</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1</w:t>
            </w:r>
            <w:r w:rsidRPr="009D5DB3">
              <w:rPr>
                <w:rFonts w:ascii="ＭＳ ゴシック" w:eastAsia="ＭＳ ゴシック" w:hAnsi="ＭＳ ゴシック" w:cs="ＭＳ 明朝" w:hint="eastAsia"/>
                <w:kern w:val="0"/>
                <w:sz w:val="18"/>
                <w:szCs w:val="18"/>
              </w:rPr>
              <w:t>＞</w:t>
            </w:r>
          </w:p>
          <w:p w14:paraId="30CB5FC2" w14:textId="77777777" w:rsidR="0021297D" w:rsidRPr="009D5DB3"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表示時期は、工事着工時から完成時までとする。</w:t>
            </w:r>
          </w:p>
          <w:p w14:paraId="0E740E9B"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表示板の形式</w:t>
            </w:r>
          </w:p>
          <w:tbl>
            <w:tblPr>
              <w:tblW w:w="6947" w:type="dxa"/>
              <w:tblInd w:w="220" w:type="dxa"/>
              <w:tblCellMar>
                <w:left w:w="10" w:type="dxa"/>
                <w:right w:w="10" w:type="dxa"/>
              </w:tblCellMar>
              <w:tblLook w:val="0000" w:firstRow="0" w:lastRow="0" w:firstColumn="0" w:lastColumn="0" w:noHBand="0" w:noVBand="0"/>
            </w:tblPr>
            <w:tblGrid>
              <w:gridCol w:w="1817"/>
              <w:gridCol w:w="5130"/>
            </w:tblGrid>
            <w:tr w:rsidR="0021297D" w:rsidRPr="0049267E" w14:paraId="45E3A74E" w14:textId="77777777" w:rsidTr="00BF6523">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15610403"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建築工事の表示</w:t>
                  </w:r>
                </w:p>
              </w:tc>
            </w:tr>
            <w:tr w:rsidR="0021297D" w:rsidRPr="0049267E" w14:paraId="6690CAE7" w14:textId="77777777" w:rsidTr="00BF6523">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4996285D"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工事名称</w:t>
                  </w:r>
                </w:p>
              </w:tc>
              <w:tc>
                <w:tcPr>
                  <w:tcW w:w="5130" w:type="dxa"/>
                  <w:tcBorders>
                    <w:top w:val="single" w:sz="4" w:space="0" w:color="000000"/>
                    <w:left w:val="nil"/>
                    <w:bottom w:val="single" w:sz="4" w:space="0" w:color="000000"/>
                    <w:right w:val="single" w:sz="4" w:space="0" w:color="000000"/>
                  </w:tcBorders>
                  <w:vAlign w:val="center"/>
                </w:tcPr>
                <w:p w14:paraId="20974723" w14:textId="77777777" w:rsidR="0021297D" w:rsidRPr="0049267E" w:rsidRDefault="0021297D" w:rsidP="0021297D">
                  <w:pPr>
                    <w:ind w:rightChars="130" w:right="273" w:firstLineChars="62" w:firstLine="112"/>
                    <w:jc w:val="center"/>
                    <w:rPr>
                      <w:rFonts w:ascii="ＭＳ ゴシック" w:eastAsia="ＭＳ ゴシック" w:hAnsi="ＭＳ ゴシック"/>
                      <w:sz w:val="18"/>
                      <w:szCs w:val="18"/>
                    </w:rPr>
                  </w:pPr>
                </w:p>
              </w:tc>
            </w:tr>
            <w:tr w:rsidR="0021297D" w:rsidRPr="0049267E" w14:paraId="01BF8AAB"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5BC4DACE"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構造・規模</w:t>
                  </w:r>
                </w:p>
              </w:tc>
              <w:tc>
                <w:tcPr>
                  <w:tcW w:w="5130" w:type="dxa"/>
                  <w:tcBorders>
                    <w:top w:val="nil"/>
                    <w:left w:val="nil"/>
                    <w:bottom w:val="single" w:sz="4" w:space="0" w:color="000000"/>
                    <w:right w:val="single" w:sz="4" w:space="0" w:color="000000"/>
                  </w:tcBorders>
                  <w:vAlign w:val="center"/>
                </w:tcPr>
                <w:p w14:paraId="2A0AF757" w14:textId="77777777" w:rsidR="0021297D" w:rsidRPr="0049267E" w:rsidRDefault="0021297D" w:rsidP="0021297D">
                  <w:pPr>
                    <w:ind w:rightChars="130" w:right="273" w:firstLineChars="62" w:firstLine="112"/>
                    <w:jc w:val="center"/>
                    <w:rPr>
                      <w:rFonts w:ascii="ＭＳ ゴシック" w:eastAsia="ＭＳ ゴシック" w:hAnsi="ＭＳ ゴシック"/>
                      <w:sz w:val="18"/>
                      <w:szCs w:val="18"/>
                    </w:rPr>
                  </w:pPr>
                </w:p>
              </w:tc>
            </w:tr>
            <w:tr w:rsidR="0021297D" w:rsidRPr="0049267E" w14:paraId="1BF7C54D"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C376F3B"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工事期間</w:t>
                  </w:r>
                </w:p>
              </w:tc>
              <w:tc>
                <w:tcPr>
                  <w:tcW w:w="5130" w:type="dxa"/>
                  <w:tcBorders>
                    <w:top w:val="nil"/>
                    <w:left w:val="nil"/>
                    <w:bottom w:val="single" w:sz="4" w:space="0" w:color="000000"/>
                    <w:right w:val="single" w:sz="4" w:space="0" w:color="000000"/>
                  </w:tcBorders>
                  <w:vAlign w:val="center"/>
                </w:tcPr>
                <w:p w14:paraId="65B2EB3F" w14:textId="77777777" w:rsidR="0021297D" w:rsidRPr="0049267E" w:rsidRDefault="0021297D" w:rsidP="0021297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令和年月日～令和年月日</w:t>
                  </w:r>
                </w:p>
              </w:tc>
            </w:tr>
            <w:tr w:rsidR="0021297D" w:rsidRPr="0049267E" w14:paraId="389E26DA"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B58E6A7"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建築主</w:t>
                  </w:r>
                </w:p>
              </w:tc>
              <w:tc>
                <w:tcPr>
                  <w:tcW w:w="5130" w:type="dxa"/>
                  <w:tcBorders>
                    <w:top w:val="nil"/>
                    <w:left w:val="nil"/>
                    <w:bottom w:val="single" w:sz="4" w:space="0" w:color="000000"/>
                    <w:right w:val="single" w:sz="4" w:space="0" w:color="000000"/>
                  </w:tcBorders>
                  <w:vAlign w:val="center"/>
                </w:tcPr>
                <w:p w14:paraId="6C9559AD" w14:textId="77777777" w:rsidR="0021297D" w:rsidRPr="0049267E" w:rsidRDefault="0021297D" w:rsidP="0021297D">
                  <w:pPr>
                    <w:ind w:rightChars="130" w:right="273" w:firstLineChars="62" w:firstLine="112"/>
                    <w:jc w:val="distribute"/>
                    <w:rPr>
                      <w:rFonts w:ascii="ＭＳ ゴシック" w:eastAsia="ＭＳ ゴシック" w:hAnsi="ＭＳ ゴシック"/>
                      <w:sz w:val="18"/>
                      <w:szCs w:val="18"/>
                    </w:rPr>
                  </w:pPr>
                </w:p>
              </w:tc>
            </w:tr>
            <w:tr w:rsidR="0021297D" w:rsidRPr="0049267E" w14:paraId="745FF43F"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6454D57"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設計者</w:t>
                  </w:r>
                </w:p>
              </w:tc>
              <w:tc>
                <w:tcPr>
                  <w:tcW w:w="5130" w:type="dxa"/>
                  <w:tcBorders>
                    <w:top w:val="nil"/>
                    <w:left w:val="nil"/>
                    <w:bottom w:val="single" w:sz="4" w:space="0" w:color="000000"/>
                    <w:right w:val="single" w:sz="4" w:space="0" w:color="000000"/>
                  </w:tcBorders>
                  <w:vAlign w:val="center"/>
                </w:tcPr>
                <w:p w14:paraId="4BB4DBC5" w14:textId="77777777" w:rsidR="0021297D" w:rsidRPr="0049267E" w:rsidRDefault="0021297D" w:rsidP="0021297D">
                  <w:pPr>
                    <w:ind w:rightChars="130" w:right="273" w:firstLineChars="62" w:firstLine="112"/>
                    <w:jc w:val="distribute"/>
                    <w:rPr>
                      <w:rFonts w:ascii="ＭＳ ゴシック" w:eastAsia="ＭＳ ゴシック" w:hAnsi="ＭＳ ゴシック"/>
                      <w:sz w:val="18"/>
                      <w:szCs w:val="18"/>
                    </w:rPr>
                  </w:pPr>
                </w:p>
              </w:tc>
            </w:tr>
            <w:tr w:rsidR="0021297D" w:rsidRPr="0049267E" w14:paraId="6F46937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02A135E"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工事監理者</w:t>
                  </w:r>
                </w:p>
              </w:tc>
              <w:tc>
                <w:tcPr>
                  <w:tcW w:w="5130" w:type="dxa"/>
                  <w:tcBorders>
                    <w:top w:val="nil"/>
                    <w:left w:val="nil"/>
                    <w:bottom w:val="single" w:sz="4" w:space="0" w:color="000000"/>
                    <w:right w:val="single" w:sz="4" w:space="0" w:color="000000"/>
                  </w:tcBorders>
                  <w:vAlign w:val="center"/>
                </w:tcPr>
                <w:p w14:paraId="0935C801" w14:textId="77777777" w:rsidR="0021297D" w:rsidRPr="0049267E" w:rsidRDefault="0021297D" w:rsidP="0021297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（外注委託の場合に記入）</w:t>
                  </w:r>
                </w:p>
              </w:tc>
            </w:tr>
            <w:tr w:rsidR="0021297D" w:rsidRPr="0049267E" w14:paraId="37433C5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1936864"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工事監督者</w:t>
                  </w:r>
                </w:p>
              </w:tc>
              <w:tc>
                <w:tcPr>
                  <w:tcW w:w="5130" w:type="dxa"/>
                  <w:tcBorders>
                    <w:top w:val="nil"/>
                    <w:left w:val="nil"/>
                    <w:bottom w:val="single" w:sz="4" w:space="0" w:color="000000"/>
                    <w:right w:val="single" w:sz="4" w:space="0" w:color="000000"/>
                  </w:tcBorders>
                  <w:vAlign w:val="center"/>
                </w:tcPr>
                <w:p w14:paraId="0F186E11" w14:textId="77777777" w:rsidR="0021297D" w:rsidRPr="0049267E" w:rsidRDefault="0021297D" w:rsidP="0021297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秋田県建設部営繕課又は秋田県○○地域振興局建設部</w:t>
                  </w:r>
                </w:p>
              </w:tc>
            </w:tr>
            <w:tr w:rsidR="0021297D" w:rsidRPr="0049267E" w14:paraId="3DCE9010"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96DF955" w14:textId="77777777" w:rsidR="0021297D" w:rsidRPr="0049267E" w:rsidRDefault="0021297D" w:rsidP="0021297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工事施工者</w:t>
                  </w:r>
                </w:p>
              </w:tc>
              <w:tc>
                <w:tcPr>
                  <w:tcW w:w="5130" w:type="dxa"/>
                  <w:tcBorders>
                    <w:top w:val="nil"/>
                    <w:left w:val="nil"/>
                    <w:bottom w:val="single" w:sz="4" w:space="0" w:color="000000"/>
                    <w:right w:val="single" w:sz="4" w:space="0" w:color="000000"/>
                  </w:tcBorders>
                  <w:vAlign w:val="center"/>
                </w:tcPr>
                <w:p w14:paraId="7B030472" w14:textId="77777777" w:rsidR="0021297D" w:rsidRPr="0049267E" w:rsidRDefault="0021297D" w:rsidP="0021297D">
                  <w:pPr>
                    <w:ind w:rightChars="130" w:right="273" w:firstLineChars="62" w:firstLine="112"/>
                    <w:jc w:val="center"/>
                    <w:rPr>
                      <w:rFonts w:ascii="ＭＳ ゴシック" w:eastAsia="ＭＳ ゴシック" w:hAnsi="ＭＳ ゴシック"/>
                      <w:sz w:val="18"/>
                      <w:szCs w:val="18"/>
                    </w:rPr>
                  </w:pPr>
                </w:p>
              </w:tc>
            </w:tr>
          </w:tbl>
          <w:p w14:paraId="38797906"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注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表示板は、風圧に耐えるよう配慮すること。</w:t>
            </w:r>
          </w:p>
          <w:p w14:paraId="2724B266"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地色は、マンセル記号</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ＧＹ</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8</w:t>
            </w:r>
            <w:r w:rsidRPr="0049267E">
              <w:rPr>
                <w:rFonts w:ascii="ＭＳ ゴシック" w:eastAsia="ＭＳ ゴシック" w:hAnsi="ＭＳ ゴシック" w:hint="eastAsia"/>
                <w:sz w:val="18"/>
                <w:szCs w:val="18"/>
              </w:rPr>
              <w:t>とし黒文字（角ゴシック）で表現する。</w:t>
            </w:r>
          </w:p>
          <w:p w14:paraId="45DCB704"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建築主は、契約担当者名とすること。</w:t>
            </w:r>
          </w:p>
          <w:p w14:paraId="3F65E4A0"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表示板の大きさ</w:t>
            </w:r>
          </w:p>
          <w:p w14:paraId="4300B59A"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90</w:t>
            </w:r>
            <w:r w:rsidRPr="0049267E">
              <w:rPr>
                <w:rFonts w:ascii="ＭＳ ゴシック" w:eastAsia="ＭＳ ゴシック" w:hAnsi="ＭＳ ゴシック" w:hint="eastAsia"/>
                <w:sz w:val="18"/>
                <w:szCs w:val="18"/>
              </w:rPr>
              <w:t>㎝）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240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120</w:t>
            </w:r>
            <w:r w:rsidRPr="0049267E">
              <w:rPr>
                <w:rFonts w:ascii="ＭＳ ゴシック" w:eastAsia="ＭＳ ゴシック" w:hAnsi="ＭＳ ゴシック" w:hint="eastAsia"/>
                <w:sz w:val="18"/>
                <w:szCs w:val="18"/>
              </w:rPr>
              <w:t>㎝）</w:t>
            </w:r>
          </w:p>
          <w:p w14:paraId="0D43A8DE"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360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　　 ・その他（　　　　　　　　　）</w:t>
            </w:r>
          </w:p>
          <w:p w14:paraId="4DA495B9" w14:textId="7B1905F4" w:rsidR="0021297D" w:rsidRPr="009D5DB3" w:rsidRDefault="0021297D" w:rsidP="0021297D">
            <w:pPr>
              <w:ind w:leftChars="100" w:left="390" w:hangingChars="100" w:hanging="180"/>
              <w:rPr>
                <w:rFonts w:ascii="ＭＳ ゴシック" w:eastAsia="ＭＳ ゴシック" w:hAnsi="ＭＳ ゴシック"/>
                <w:sz w:val="18"/>
                <w:szCs w:val="18"/>
              </w:rPr>
            </w:pPr>
            <w:r w:rsidRPr="009D5DB3">
              <w:rPr>
                <w:rFonts w:ascii="ＭＳ ゴシック" w:eastAsia="ＭＳ ゴシック" w:hAnsi="ＭＳ ゴシック" w:cs="Times New Roman" w:hint="eastAsia"/>
                <w:sz w:val="18"/>
                <w:szCs w:val="24"/>
              </w:rPr>
              <w:t>・建設リサイクル法遵守指導としての「届出（通知）済シール」を建設業許可標識等に貼り付けること。</w:t>
            </w:r>
          </w:p>
          <w:p w14:paraId="77B210E8" w14:textId="3E10C222" w:rsidR="0021297D" w:rsidRPr="001077F8" w:rsidRDefault="0021297D" w:rsidP="0021297D">
            <w:pPr>
              <w:rPr>
                <w:rFonts w:ascii="ＭＳ ゴシック" w:eastAsia="ＭＳ ゴシック" w:hAnsi="ＭＳ ゴシック"/>
                <w:sz w:val="18"/>
                <w:szCs w:val="18"/>
              </w:rPr>
            </w:pPr>
          </w:p>
        </w:tc>
      </w:tr>
      <w:tr w:rsidR="0021297D" w:rsidRPr="007A09C9" w14:paraId="24EEFA2F" w14:textId="77777777" w:rsidTr="00BF6523">
        <w:trPr>
          <w:cantSplit/>
          <w:trHeight w:val="597"/>
        </w:trPr>
        <w:tc>
          <w:tcPr>
            <w:tcW w:w="285" w:type="dxa"/>
            <w:vMerge/>
            <w:tcBorders>
              <w:left w:val="single" w:sz="4" w:space="0" w:color="auto"/>
              <w:bottom w:val="single" w:sz="4" w:space="0" w:color="auto"/>
              <w:right w:val="single" w:sz="4" w:space="0" w:color="000000"/>
            </w:tcBorders>
          </w:tcPr>
          <w:p w14:paraId="702AEDA8"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9EC2963"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5</w:t>
            </w:r>
            <w:r w:rsidRPr="0049267E">
              <w:rPr>
                <w:rFonts w:ascii="ＭＳ ゴシック" w:eastAsia="ＭＳ ゴシック" w:hAnsi="ＭＳ ゴシック" w:cs="ＭＳ ゴシック" w:hint="eastAsia"/>
                <w:kern w:val="0"/>
                <w:sz w:val="18"/>
                <w:szCs w:val="18"/>
              </w:rPr>
              <w:t xml:space="preserve">　工事概要の表示</w:t>
            </w:r>
          </w:p>
        </w:tc>
        <w:tc>
          <w:tcPr>
            <w:tcW w:w="7535" w:type="dxa"/>
            <w:tcBorders>
              <w:top w:val="single" w:sz="4" w:space="0" w:color="C0C0C0"/>
              <w:left w:val="nil"/>
              <w:bottom w:val="single" w:sz="4" w:space="0" w:color="auto"/>
              <w:right w:val="single" w:sz="4" w:space="0" w:color="auto"/>
            </w:tcBorders>
          </w:tcPr>
          <w:p w14:paraId="4B3A5A53" w14:textId="77777777" w:rsidR="0021297D" w:rsidRPr="001077F8" w:rsidRDefault="0021297D" w:rsidP="0021297D">
            <w:pPr>
              <w:suppressAutoHyphens/>
              <w:wordWrap w:val="0"/>
              <w:adjustRightInd w:val="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ゴシック" w:hint="eastAsia"/>
                <w:kern w:val="0"/>
                <w:sz w:val="18"/>
                <w:szCs w:val="18"/>
              </w:rPr>
              <w:t xml:space="preserve">表示する　（建物のイメ－ジがわかるようパ－ス等を活用して表示する。　　　</w:t>
            </w:r>
          </w:p>
          <w:p w14:paraId="18A80DD4" w14:textId="77777777" w:rsidR="0021297D" w:rsidRPr="001077F8" w:rsidRDefault="0021297D" w:rsidP="0021297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1077F8">
              <w:rPr>
                <w:rFonts w:ascii="ＭＳ ゴシック" w:eastAsia="ＭＳ ゴシック" w:hAnsi="ＭＳ ゴシック" w:cs="ＭＳ ゴシック" w:hint="eastAsia"/>
                <w:kern w:val="0"/>
                <w:sz w:val="18"/>
                <w:szCs w:val="18"/>
              </w:rPr>
              <w:t xml:space="preserve">　　　　　　　サイズ1,8</w:t>
            </w:r>
            <w:r w:rsidRPr="009D5DB3">
              <w:rPr>
                <w:rFonts w:ascii="ＭＳ ゴシック" w:eastAsia="ＭＳ ゴシック" w:hAnsi="ＭＳ ゴシック" w:cs="ＭＳ ゴシック" w:hint="eastAsia"/>
                <w:kern w:val="0"/>
                <w:sz w:val="18"/>
                <w:szCs w:val="18"/>
              </w:rPr>
              <w:t>00㎜×</w:t>
            </w:r>
            <w:r w:rsidRPr="009D5DB3">
              <w:rPr>
                <w:rFonts w:ascii="ＭＳ ゴシック" w:eastAsia="ＭＳ ゴシック" w:hAnsi="ＭＳ ゴシック" w:cs="ＭＳ ゴシック"/>
                <w:kern w:val="0"/>
                <w:sz w:val="18"/>
                <w:szCs w:val="18"/>
              </w:rPr>
              <w:t>900</w:t>
            </w:r>
            <w:r w:rsidRPr="009D5DB3">
              <w:rPr>
                <w:rFonts w:ascii="ＭＳ ゴシック" w:eastAsia="ＭＳ ゴシック" w:hAnsi="ＭＳ ゴシック" w:cs="ＭＳ ゴシック" w:hint="eastAsia"/>
                <w:kern w:val="0"/>
                <w:sz w:val="18"/>
                <w:szCs w:val="18"/>
              </w:rPr>
              <w:t>㎜　カラ－コピ－ラミネ－</w:t>
            </w:r>
            <w:r w:rsidRPr="001077F8">
              <w:rPr>
                <w:rFonts w:ascii="ＭＳ ゴシック" w:eastAsia="ＭＳ ゴシック" w:hAnsi="ＭＳ ゴシック" w:cs="ＭＳ ゴシック" w:hint="eastAsia"/>
                <w:kern w:val="0"/>
                <w:sz w:val="18"/>
                <w:szCs w:val="18"/>
              </w:rPr>
              <w:t>ト加工程度）</w:t>
            </w:r>
          </w:p>
          <w:p w14:paraId="0EB0851A" w14:textId="77777777" w:rsidR="0021297D" w:rsidRPr="001077F8" w:rsidRDefault="0021297D" w:rsidP="0021297D">
            <w:pPr>
              <w:rPr>
                <w:rFonts w:ascii="ＭＳ ゴシック" w:eastAsia="ＭＳ ゴシック" w:hAnsi="ＭＳ ゴシック"/>
                <w:sz w:val="18"/>
                <w:szCs w:val="18"/>
              </w:rPr>
            </w:pPr>
          </w:p>
        </w:tc>
      </w:tr>
      <w:tr w:rsidR="0021297D" w:rsidRPr="007A09C9" w14:paraId="77488061" w14:textId="77777777" w:rsidTr="004E01DE">
        <w:trPr>
          <w:cantSplit/>
          <w:trHeight w:val="583"/>
        </w:trPr>
        <w:tc>
          <w:tcPr>
            <w:tcW w:w="285" w:type="dxa"/>
            <w:vMerge w:val="restart"/>
            <w:tcBorders>
              <w:top w:val="single" w:sz="4" w:space="0" w:color="auto"/>
              <w:left w:val="single" w:sz="4" w:space="0" w:color="auto"/>
              <w:right w:val="single" w:sz="4" w:space="0" w:color="000000"/>
            </w:tcBorders>
            <w:vAlign w:val="center"/>
          </w:tcPr>
          <w:p w14:paraId="7F009857"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p w14:paraId="54E13572" w14:textId="77777777" w:rsidR="0021297D" w:rsidRPr="0049267E" w:rsidRDefault="0021297D" w:rsidP="0021297D">
            <w:pPr>
              <w:jc w:val="center"/>
              <w:rPr>
                <w:rFonts w:ascii="ＭＳ ゴシック" w:eastAsia="ＭＳ ゴシック" w:hAnsi="ＭＳ ゴシック"/>
                <w:sz w:val="18"/>
                <w:szCs w:val="18"/>
              </w:rPr>
            </w:pPr>
          </w:p>
          <w:p w14:paraId="5ECC295C"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土工</w:t>
            </w:r>
            <w:r w:rsidRPr="0049267E">
              <w:rPr>
                <w:rFonts w:ascii="ＭＳ ゴシック" w:eastAsia="ＭＳ ゴシック" w:hAnsi="ＭＳ ゴシック" w:hint="eastAsia"/>
                <w:sz w:val="18"/>
                <w:szCs w:val="18"/>
              </w:rPr>
              <w:lastRenderedPageBreak/>
              <w:t>事</w:t>
            </w:r>
          </w:p>
        </w:tc>
        <w:tc>
          <w:tcPr>
            <w:tcW w:w="1984" w:type="dxa"/>
            <w:tcBorders>
              <w:top w:val="single" w:sz="4" w:space="0" w:color="auto"/>
              <w:left w:val="nil"/>
              <w:bottom w:val="single" w:sz="4" w:space="0" w:color="C0C0C0"/>
              <w:right w:val="single" w:sz="4" w:space="0" w:color="000000"/>
            </w:tcBorders>
          </w:tcPr>
          <w:p w14:paraId="27F75EF8" w14:textId="08ACDA2F"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lastRenderedPageBreak/>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埋戻し及び盛土</w:t>
            </w:r>
          </w:p>
        </w:tc>
        <w:tc>
          <w:tcPr>
            <w:tcW w:w="7535" w:type="dxa"/>
            <w:tcBorders>
              <w:top w:val="single" w:sz="4" w:space="0" w:color="auto"/>
              <w:left w:val="nil"/>
              <w:bottom w:val="single" w:sz="4" w:space="0" w:color="C0C0C0"/>
              <w:right w:val="single" w:sz="4" w:space="0" w:color="auto"/>
            </w:tcBorders>
          </w:tcPr>
          <w:p w14:paraId="098BE5DC" w14:textId="77777777" w:rsidR="0021297D" w:rsidRPr="00CE200C" w:rsidRDefault="0021297D" w:rsidP="0021297D">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材料及び工法　　　　　　　　　　　　　　　　　　　　　　　　　　　　　　　（</w:t>
            </w:r>
            <w:r w:rsidRPr="00CE200C">
              <w:rPr>
                <w:rFonts w:ascii="ＭＳ ゴシック" w:eastAsia="ＭＳ ゴシック" w:hAnsi="ＭＳ ゴシック"/>
                <w:sz w:val="18"/>
                <w:szCs w:val="18"/>
              </w:rPr>
              <w:t>3</w:t>
            </w:r>
            <w:r w:rsidRPr="00CE200C">
              <w:rPr>
                <w:rFonts w:ascii="ＭＳ ゴシック" w:eastAsia="ＭＳ ゴシック" w:hAnsi="ＭＳ ゴシック" w:hint="eastAsia"/>
                <w:sz w:val="18"/>
                <w:szCs w:val="18"/>
              </w:rPr>
              <w:t>．</w:t>
            </w:r>
            <w:r w:rsidRPr="00CE200C">
              <w:rPr>
                <w:rFonts w:ascii="ＭＳ ゴシック" w:eastAsia="ＭＳ ゴシック" w:hAnsi="ＭＳ ゴシック"/>
                <w:sz w:val="18"/>
                <w:szCs w:val="18"/>
              </w:rPr>
              <w:t>2</w:t>
            </w:r>
            <w:r w:rsidRPr="00CE200C">
              <w:rPr>
                <w:rFonts w:ascii="ＭＳ ゴシック" w:eastAsia="ＭＳ ゴシック" w:hAnsi="ＭＳ ゴシック" w:hint="eastAsia"/>
                <w:sz w:val="18"/>
                <w:szCs w:val="18"/>
              </w:rPr>
              <w:t>．</w:t>
            </w:r>
            <w:r w:rsidRPr="00CE200C">
              <w:rPr>
                <w:rFonts w:ascii="ＭＳ ゴシック" w:eastAsia="ＭＳ ゴシック" w:hAnsi="ＭＳ ゴシック"/>
                <w:sz w:val="18"/>
                <w:szCs w:val="18"/>
              </w:rPr>
              <w:t>3</w:t>
            </w:r>
            <w:r w:rsidRPr="00CE200C">
              <w:rPr>
                <w:rFonts w:ascii="ＭＳ ゴシック" w:eastAsia="ＭＳ ゴシック" w:hAnsi="ＭＳ ゴシック" w:hint="eastAsia"/>
                <w:sz w:val="18"/>
                <w:szCs w:val="18"/>
              </w:rPr>
              <w:t>）</w:t>
            </w:r>
          </w:p>
          <w:p w14:paraId="56FDCE29" w14:textId="77777777" w:rsidR="0021297D" w:rsidRPr="00CE200C" w:rsidRDefault="0021297D" w:rsidP="0021297D">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 xml:space="preserve">　・材料（　　　　　　　　　）工法（　　　　　　　　） </w:t>
            </w:r>
            <w:r w:rsidRPr="009D5DB3">
              <w:rPr>
                <w:rFonts w:ascii="ＭＳ ゴシック" w:eastAsia="ＭＳ ゴシック" w:hAnsi="ＭＳ ゴシック" w:hint="eastAsia"/>
                <w:sz w:val="18"/>
                <w:szCs w:val="18"/>
              </w:rPr>
              <w:t xml:space="preserve">　※標準仕様書表3.2</w:t>
            </w:r>
            <w:r w:rsidRPr="00CE200C">
              <w:rPr>
                <w:rFonts w:ascii="ＭＳ ゴシック" w:eastAsia="ＭＳ ゴシック" w:hAnsi="ＭＳ ゴシック" w:hint="eastAsia"/>
                <w:sz w:val="18"/>
                <w:szCs w:val="18"/>
              </w:rPr>
              <w:t>.1による</w:t>
            </w:r>
          </w:p>
          <w:p w14:paraId="4BAA3F36" w14:textId="77777777" w:rsidR="0021297D" w:rsidRDefault="0021297D" w:rsidP="0021297D">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 xml:space="preserve">種別　　・Ａ種　　　</w:t>
            </w:r>
            <w:r w:rsidRPr="009D5DB3">
              <w:rPr>
                <w:rFonts w:ascii="ＭＳ ゴシック" w:eastAsia="ＭＳ ゴシック" w:hAnsi="ＭＳ ゴシック" w:hint="eastAsia"/>
                <w:sz w:val="18"/>
                <w:szCs w:val="18"/>
              </w:rPr>
              <w:t xml:space="preserve">・Ｂ種　</w:t>
            </w:r>
            <w:r w:rsidRPr="00CE200C">
              <w:rPr>
                <w:rFonts w:ascii="ＭＳ ゴシック" w:eastAsia="ＭＳ ゴシック" w:hAnsi="ＭＳ ゴシック" w:hint="eastAsia"/>
                <w:sz w:val="18"/>
                <w:szCs w:val="18"/>
              </w:rPr>
              <w:t xml:space="preserve">　　・Ｃ種　　　・Ｄ種</w:t>
            </w:r>
          </w:p>
          <w:p w14:paraId="5C4251C9" w14:textId="2DA26FDD" w:rsidR="0021297D" w:rsidRPr="0049267E" w:rsidRDefault="0021297D" w:rsidP="0021297D">
            <w:pPr>
              <w:rPr>
                <w:rFonts w:ascii="ＭＳ ゴシック" w:eastAsia="ＭＳ ゴシック" w:hAnsi="ＭＳ ゴシック"/>
                <w:sz w:val="18"/>
                <w:szCs w:val="18"/>
              </w:rPr>
            </w:pPr>
          </w:p>
        </w:tc>
      </w:tr>
      <w:tr w:rsidR="0021297D" w:rsidRPr="007A09C9" w14:paraId="75A8DA1D" w14:textId="77777777" w:rsidTr="00BF6523">
        <w:trPr>
          <w:cantSplit/>
          <w:trHeight w:val="1121"/>
        </w:trPr>
        <w:tc>
          <w:tcPr>
            <w:tcW w:w="285" w:type="dxa"/>
            <w:vMerge/>
            <w:tcBorders>
              <w:left w:val="single" w:sz="4" w:space="0" w:color="auto"/>
              <w:right w:val="single" w:sz="4" w:space="0" w:color="000000"/>
            </w:tcBorders>
          </w:tcPr>
          <w:p w14:paraId="33720CD0" w14:textId="77777777" w:rsidR="0021297D" w:rsidRPr="0049267E" w:rsidRDefault="0021297D" w:rsidP="0021297D">
            <w:pPr>
              <w:jc w:val="center"/>
              <w:rPr>
                <w:rFonts w:ascii="ＭＳ ゴシック" w:eastAsia="ＭＳ ゴシック" w:hAnsi="ＭＳ ゴシック"/>
                <w:sz w:val="18"/>
                <w:szCs w:val="18"/>
                <w:lang w:eastAsia="zh-CN"/>
              </w:rPr>
            </w:pPr>
          </w:p>
        </w:tc>
        <w:tc>
          <w:tcPr>
            <w:tcW w:w="1984" w:type="dxa"/>
            <w:tcBorders>
              <w:top w:val="single" w:sz="4" w:space="0" w:color="C0C0C0"/>
              <w:left w:val="nil"/>
              <w:bottom w:val="single" w:sz="4" w:space="0" w:color="C0C0C0"/>
              <w:right w:val="single" w:sz="4" w:space="0" w:color="000000"/>
            </w:tcBorders>
          </w:tcPr>
          <w:p w14:paraId="39625FE7"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CN"/>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建設発生土の処理</w:t>
            </w:r>
          </w:p>
        </w:tc>
        <w:tc>
          <w:tcPr>
            <w:tcW w:w="7535" w:type="dxa"/>
            <w:tcBorders>
              <w:top w:val="single" w:sz="4" w:space="0" w:color="C0C0C0"/>
              <w:left w:val="nil"/>
              <w:bottom w:val="single" w:sz="4" w:space="0" w:color="C0C0C0"/>
              <w:right w:val="single" w:sz="4" w:space="0" w:color="auto"/>
            </w:tcBorders>
          </w:tcPr>
          <w:p w14:paraId="7B0CC9F6" w14:textId="77777777" w:rsidR="0021297D" w:rsidRPr="00CE200C" w:rsidRDefault="0021297D" w:rsidP="0021297D">
            <w:pPr>
              <w:rPr>
                <w:rFonts w:ascii="ＭＳ ゴシック" w:eastAsia="ＭＳ ゴシック" w:hAnsi="ＭＳ ゴシック"/>
                <w:sz w:val="18"/>
              </w:rPr>
            </w:pPr>
            <w:r w:rsidRPr="00CE200C">
              <w:rPr>
                <w:rFonts w:ascii="ＭＳ ゴシック" w:eastAsia="ＭＳ ゴシック" w:hAnsi="ＭＳ ゴシック" w:hint="eastAsia"/>
                <w:sz w:val="18"/>
              </w:rPr>
              <w:t>本工事より発生する建設発生土は、次の場所に搬出するものと想定している。　（</w:t>
            </w:r>
            <w:r w:rsidRPr="00CE200C">
              <w:rPr>
                <w:rFonts w:ascii="ＭＳ ゴシック" w:eastAsia="ＭＳ ゴシック" w:hAnsi="ＭＳ ゴシック"/>
                <w:sz w:val="18"/>
              </w:rPr>
              <w:t>3</w:t>
            </w:r>
            <w:r w:rsidRPr="00CE200C">
              <w:rPr>
                <w:rFonts w:ascii="ＭＳ ゴシック" w:eastAsia="ＭＳ ゴシック" w:hAnsi="ＭＳ ゴシック" w:hint="eastAsia"/>
                <w:sz w:val="18"/>
              </w:rPr>
              <w:t>．</w:t>
            </w:r>
            <w:r w:rsidRPr="00CE200C">
              <w:rPr>
                <w:rFonts w:ascii="ＭＳ ゴシック" w:eastAsia="ＭＳ ゴシック" w:hAnsi="ＭＳ ゴシック"/>
                <w:sz w:val="18"/>
              </w:rPr>
              <w:t>2</w:t>
            </w:r>
            <w:r w:rsidRPr="00CE200C">
              <w:rPr>
                <w:rFonts w:ascii="ＭＳ ゴシック" w:eastAsia="ＭＳ ゴシック" w:hAnsi="ＭＳ ゴシック" w:hint="eastAsia"/>
                <w:sz w:val="18"/>
              </w:rPr>
              <w:t>．</w:t>
            </w:r>
            <w:r w:rsidRPr="00CE200C">
              <w:rPr>
                <w:rFonts w:ascii="ＭＳ ゴシック" w:eastAsia="ＭＳ ゴシック" w:hAnsi="ＭＳ ゴシック"/>
                <w:sz w:val="18"/>
              </w:rPr>
              <w:t>5</w:t>
            </w:r>
            <w:r w:rsidRPr="00CE200C">
              <w:rPr>
                <w:rFonts w:ascii="ＭＳ ゴシック" w:eastAsia="ＭＳ ゴシック" w:hAnsi="ＭＳ ゴシック" w:hint="eastAsia"/>
                <w:sz w:val="18"/>
              </w:rPr>
              <w:t>）</w:t>
            </w:r>
          </w:p>
          <w:p w14:paraId="34ACD648" w14:textId="7E43962F" w:rsidR="0021297D" w:rsidRPr="00CE200C" w:rsidRDefault="0021297D" w:rsidP="0021297D">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工事発注後に明らかになった事情で、予定した条件により難い場合は、別途協議する。</w:t>
            </w:r>
          </w:p>
          <w:p w14:paraId="65A561FE" w14:textId="77777777" w:rsidR="0021297D" w:rsidRPr="00CE200C" w:rsidRDefault="0021297D" w:rsidP="0021297D">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建設発生土量　　（　　　　　　　　　　）ｍ</w:t>
            </w:r>
            <w:r w:rsidRPr="00CE200C">
              <w:rPr>
                <w:rFonts w:ascii="ＭＳ ゴシック" w:eastAsia="ＭＳ ゴシック" w:hAnsi="ＭＳ ゴシック"/>
                <w:sz w:val="18"/>
              </w:rPr>
              <w:t>3</w:t>
            </w:r>
            <w:r w:rsidRPr="00CE200C">
              <w:rPr>
                <w:rFonts w:ascii="ＭＳ ゴシック" w:eastAsia="ＭＳ ゴシック" w:hAnsi="ＭＳ ゴシック" w:hint="eastAsia"/>
                <w:sz w:val="18"/>
              </w:rPr>
              <w:t xml:space="preserve">　　　　　　　　　　　　　　　　</w:t>
            </w:r>
          </w:p>
          <w:p w14:paraId="14AD4550" w14:textId="77777777" w:rsidR="0021297D" w:rsidRPr="00CE200C" w:rsidRDefault="0021297D" w:rsidP="0021297D">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発生場所　　　　（　　　　　　　　　　　　　　）</w:t>
            </w:r>
          </w:p>
          <w:p w14:paraId="5648C116" w14:textId="77777777" w:rsidR="0021297D" w:rsidRPr="00CE200C" w:rsidRDefault="0021297D" w:rsidP="0021297D">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搬出先、距離　　（　　　　　　　　　　　　ｋｍ）</w:t>
            </w:r>
          </w:p>
          <w:p w14:paraId="40245D95" w14:textId="77777777" w:rsidR="0021297D" w:rsidRPr="00CE200C" w:rsidRDefault="0021297D" w:rsidP="0021297D">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受入条件　　　　（　　　　　　　　　　　　　　）</w:t>
            </w:r>
          </w:p>
          <w:p w14:paraId="4E26E8E2" w14:textId="77777777" w:rsidR="0021297D" w:rsidRPr="00CE200C" w:rsidRDefault="0021297D" w:rsidP="0021297D">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 xml:space="preserve">・構外指示の場所に搬出する。　　　　</w:t>
            </w:r>
          </w:p>
          <w:p w14:paraId="45C0F214" w14:textId="77777777" w:rsidR="0021297D" w:rsidRPr="00CE200C" w:rsidRDefault="0021297D" w:rsidP="0021297D">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・構内指示の場所にたい積する。</w:t>
            </w:r>
          </w:p>
          <w:p w14:paraId="1613CA27" w14:textId="77777777" w:rsidR="0021297D" w:rsidRPr="00CE200C" w:rsidRDefault="0021297D" w:rsidP="0021297D">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・構内指示の場所に敷きならす。</w:t>
            </w:r>
          </w:p>
          <w:p w14:paraId="40577178" w14:textId="77777777" w:rsidR="0021297D" w:rsidRPr="00CE200C" w:rsidRDefault="0021297D" w:rsidP="0021297D">
            <w:pPr>
              <w:rPr>
                <w:rFonts w:ascii="ＭＳ ゴシック" w:eastAsia="ＭＳ ゴシック" w:hAnsi="ＭＳ ゴシック"/>
                <w:sz w:val="18"/>
                <w:szCs w:val="18"/>
              </w:rPr>
            </w:pPr>
          </w:p>
        </w:tc>
      </w:tr>
      <w:tr w:rsidR="0021297D" w:rsidRPr="007A09C9" w14:paraId="03FF4109" w14:textId="77777777" w:rsidTr="00B57FBC">
        <w:trPr>
          <w:cantSplit/>
          <w:trHeight w:val="473"/>
        </w:trPr>
        <w:tc>
          <w:tcPr>
            <w:tcW w:w="285" w:type="dxa"/>
            <w:vMerge/>
            <w:tcBorders>
              <w:left w:val="single" w:sz="4" w:space="0" w:color="auto"/>
              <w:right w:val="single" w:sz="4" w:space="0" w:color="000000"/>
            </w:tcBorders>
          </w:tcPr>
          <w:p w14:paraId="69C47C59" w14:textId="77777777" w:rsidR="0021297D" w:rsidRPr="0049267E"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1E35F3D"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山留め</w:t>
            </w:r>
          </w:p>
        </w:tc>
        <w:tc>
          <w:tcPr>
            <w:tcW w:w="7535" w:type="dxa"/>
            <w:tcBorders>
              <w:top w:val="single" w:sz="4" w:space="0" w:color="C0C0C0"/>
              <w:left w:val="nil"/>
              <w:bottom w:val="single" w:sz="4" w:space="0" w:color="auto"/>
              <w:right w:val="single" w:sz="4" w:space="0" w:color="auto"/>
            </w:tcBorders>
          </w:tcPr>
          <w:p w14:paraId="5AD24917" w14:textId="77777777" w:rsidR="0021297D" w:rsidRPr="009D5DB3" w:rsidRDefault="0021297D" w:rsidP="0021297D">
            <w:pPr>
              <w:jc w:val="left"/>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設置　　・有り（図示による）　</w:t>
            </w:r>
            <w:r w:rsidRPr="009D5DB3">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．1）</w:t>
            </w:r>
          </w:p>
          <w:p w14:paraId="504AE56D" w14:textId="77777777" w:rsidR="0021297D" w:rsidRPr="009D5DB3"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鋼矢板等の抜き後の処理　　・　　　　　　　　　　　　　　　　　　　　　　　（</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p>
          <w:p w14:paraId="645059EB" w14:textId="77777777" w:rsidR="0021297D" w:rsidRPr="009D5DB3" w:rsidRDefault="0021297D" w:rsidP="0021297D">
            <w:pPr>
              <w:ind w:firstLineChars="200" w:firstLine="3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※直ちに砂等で充填する</w:t>
            </w:r>
          </w:p>
          <w:p w14:paraId="0083939E" w14:textId="77777777" w:rsidR="0021297D"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山留めの存置　　・行う（存置範囲（※図示による　</w:t>
            </w:r>
            <w:r w:rsidRPr="00CE200C">
              <w:rPr>
                <w:rFonts w:ascii="ＭＳ ゴシック" w:eastAsia="ＭＳ ゴシック" w:hAnsi="ＭＳ ゴシック" w:hint="eastAsia"/>
                <w:sz w:val="18"/>
                <w:szCs w:val="18"/>
              </w:rPr>
              <w:t>・　　　））</w:t>
            </w:r>
          </w:p>
          <w:p w14:paraId="480BB3D8" w14:textId="621CA8C6" w:rsidR="0021297D" w:rsidRPr="0049267E" w:rsidRDefault="0021297D" w:rsidP="0021297D">
            <w:pPr>
              <w:rPr>
                <w:rFonts w:ascii="ＭＳ ゴシック" w:eastAsia="ＭＳ ゴシック" w:hAnsi="ＭＳ ゴシック"/>
                <w:sz w:val="18"/>
                <w:szCs w:val="18"/>
              </w:rPr>
            </w:pPr>
          </w:p>
        </w:tc>
      </w:tr>
      <w:tr w:rsidR="0021297D" w:rsidRPr="007A09C9" w14:paraId="5E2BF2CA" w14:textId="77777777" w:rsidTr="00B57FBC">
        <w:trPr>
          <w:cantSplit/>
          <w:trHeight w:val="1330"/>
        </w:trPr>
        <w:tc>
          <w:tcPr>
            <w:tcW w:w="285" w:type="dxa"/>
            <w:vMerge w:val="restart"/>
            <w:tcBorders>
              <w:top w:val="single" w:sz="4" w:space="0" w:color="auto"/>
              <w:left w:val="single" w:sz="4" w:space="0" w:color="auto"/>
              <w:right w:val="single" w:sz="4" w:space="0" w:color="000000"/>
            </w:tcBorders>
            <w:vAlign w:val="center"/>
          </w:tcPr>
          <w:p w14:paraId="726EA865"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p w14:paraId="1A3F1864" w14:textId="77777777" w:rsidR="0021297D" w:rsidRPr="0049267E" w:rsidRDefault="0021297D" w:rsidP="0021297D">
            <w:pPr>
              <w:jc w:val="center"/>
              <w:rPr>
                <w:rFonts w:ascii="ＭＳ ゴシック" w:eastAsia="ＭＳ ゴシック" w:hAnsi="ＭＳ ゴシック"/>
                <w:sz w:val="18"/>
                <w:szCs w:val="18"/>
              </w:rPr>
            </w:pPr>
          </w:p>
          <w:p w14:paraId="019764D0" w14:textId="77777777" w:rsidR="0021297D" w:rsidRPr="0049267E" w:rsidRDefault="0021297D" w:rsidP="0021297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地業工事</w:t>
            </w:r>
          </w:p>
        </w:tc>
        <w:tc>
          <w:tcPr>
            <w:tcW w:w="1984" w:type="dxa"/>
            <w:tcBorders>
              <w:top w:val="single" w:sz="4" w:space="0" w:color="auto"/>
              <w:left w:val="nil"/>
              <w:bottom w:val="single" w:sz="4" w:space="0" w:color="D9D9D9" w:themeColor="background1" w:themeShade="D9"/>
              <w:right w:val="single" w:sz="4" w:space="0" w:color="000000"/>
            </w:tcBorders>
          </w:tcPr>
          <w:p w14:paraId="280320AF" w14:textId="77777777" w:rsidR="0021297D" w:rsidRPr="0049267E" w:rsidRDefault="0021297D" w:rsidP="0021297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支持力又は</w:t>
            </w:r>
          </w:p>
          <w:p w14:paraId="1B0997FE" w14:textId="77777777" w:rsidR="0021297D" w:rsidRPr="0049267E" w:rsidRDefault="0021297D" w:rsidP="0021297D">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支持地盤の確認</w:t>
            </w:r>
          </w:p>
        </w:tc>
        <w:tc>
          <w:tcPr>
            <w:tcW w:w="7535" w:type="dxa"/>
            <w:tcBorders>
              <w:top w:val="single" w:sz="4" w:space="0" w:color="auto"/>
              <w:left w:val="nil"/>
              <w:bottom w:val="single" w:sz="4" w:space="0" w:color="D9D9D9" w:themeColor="background1" w:themeShade="D9"/>
              <w:right w:val="single" w:sz="4" w:space="0" w:color="auto"/>
            </w:tcBorders>
          </w:tcPr>
          <w:p w14:paraId="09293DA4" w14:textId="29AE22DC" w:rsidR="0021297D" w:rsidRPr="009D5DB3"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試験杭</w:t>
            </w:r>
            <w:r w:rsidRPr="009D5DB3">
              <w:rPr>
                <w:rFonts w:ascii="ＭＳ ゴシック" w:eastAsia="ＭＳ ゴシック" w:hAnsi="ＭＳ ゴシック" w:cs="Times New Roman" w:hint="eastAsia"/>
                <w:sz w:val="18"/>
                <w:szCs w:val="24"/>
              </w:rPr>
              <w:t>の位置、本数、及び寸法　※図示（構造図）による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p>
          <w:p w14:paraId="0E2E7D2B" w14:textId="187C2266"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載荷試験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3</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p>
          <w:p w14:paraId="2884A421"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・杭の載荷試験（　　　）箇所　　最大荷重（　　）ｔ　構造図（　　　）による</w:t>
            </w:r>
          </w:p>
          <w:p w14:paraId="039940BC"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（鉛直又は水平載荷試験）</w:t>
            </w:r>
          </w:p>
          <w:p w14:paraId="29552F5C"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・地盤の載荷試験（　　　）箇所　最大荷重（　　）ｔ　試験する長さ設計GL-（　　）ｍ</w:t>
            </w:r>
          </w:p>
          <w:p w14:paraId="4406A5B4"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（平板載荷試験）</w:t>
            </w:r>
          </w:p>
          <w:p w14:paraId="4E0FB698"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・報告書の記載事項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．5）</w:t>
            </w:r>
          </w:p>
          <w:p w14:paraId="4BDCB4A4"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w:t>
            </w:r>
          </w:p>
          <w:p w14:paraId="14A3777F" w14:textId="4025E75A" w:rsidR="0021297D" w:rsidRPr="0049267E" w:rsidRDefault="0021297D" w:rsidP="0021297D">
            <w:pPr>
              <w:ind w:leftChars="100" w:left="570" w:hangingChars="200" w:hanging="360"/>
              <w:rPr>
                <w:rFonts w:ascii="ＭＳ ゴシック" w:eastAsia="ＭＳ ゴシック" w:hAnsi="ＭＳ ゴシック"/>
                <w:sz w:val="18"/>
                <w:szCs w:val="18"/>
              </w:rPr>
            </w:pPr>
          </w:p>
        </w:tc>
      </w:tr>
      <w:tr w:rsidR="0021297D" w:rsidRPr="007A09C9" w14:paraId="380C963C" w14:textId="77777777" w:rsidTr="009D5DB3">
        <w:trPr>
          <w:cantSplit/>
          <w:trHeight w:val="3675"/>
        </w:trPr>
        <w:tc>
          <w:tcPr>
            <w:tcW w:w="285" w:type="dxa"/>
            <w:vMerge/>
            <w:tcBorders>
              <w:top w:val="single" w:sz="4" w:space="0" w:color="auto"/>
              <w:left w:val="single" w:sz="4" w:space="0" w:color="auto"/>
              <w:right w:val="single" w:sz="4" w:space="0" w:color="000000"/>
            </w:tcBorders>
            <w:vAlign w:val="center"/>
          </w:tcPr>
          <w:p w14:paraId="570E1D4D"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5386FEB8" w14:textId="77777777" w:rsidR="0021297D" w:rsidRPr="007A09C9" w:rsidRDefault="0021297D" w:rsidP="0021297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既製コンクリ－ト</w:t>
            </w:r>
          </w:p>
          <w:p w14:paraId="7CE6BA52"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杭地業</w:t>
            </w:r>
          </w:p>
        </w:tc>
        <w:tc>
          <w:tcPr>
            <w:tcW w:w="7535" w:type="dxa"/>
            <w:tcBorders>
              <w:top w:val="single" w:sz="4" w:space="0" w:color="D9D9D9" w:themeColor="background1" w:themeShade="D9"/>
              <w:left w:val="nil"/>
              <w:bottom w:val="single" w:sz="4" w:space="0" w:color="C0C0C0"/>
              <w:right w:val="single" w:sz="4" w:space="0" w:color="auto"/>
            </w:tcBorders>
          </w:tcPr>
          <w:p w14:paraId="200F0161" w14:textId="77777777" w:rsidR="0021297D" w:rsidRPr="00CE200C"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杭の種類　　　　　　　　　　　　　　　　　　　　　　　　　　　　 　　　</w:t>
            </w:r>
            <w:r w:rsidRPr="009D5DB3">
              <w:rPr>
                <w:rFonts w:ascii="ＭＳ ゴシック" w:eastAsia="ＭＳ ゴシック" w:hAnsi="ＭＳ ゴシック" w:cs="Times New Roman" w:hint="eastAsia"/>
                <w:sz w:val="18"/>
                <w:szCs w:val="24"/>
              </w:rPr>
              <w:t xml:space="preserve">　（4．3．3）</w:t>
            </w:r>
          </w:p>
          <w:p w14:paraId="7AB4AACB"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・遠心力高強度プレストレストコンクリ－ト杭（ＰＨＣ杭）</w:t>
            </w:r>
          </w:p>
          <w:p w14:paraId="000935AC"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・プレストレストコンクリ－ト杭（ＰＲＣ杭）</w:t>
            </w:r>
          </w:p>
          <w:p w14:paraId="7C5CA7C6"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w:t>
            </w:r>
          </w:p>
          <w:p w14:paraId="24D88D7A" w14:textId="77777777" w:rsidR="0021297D" w:rsidRPr="00CE200C" w:rsidRDefault="0021297D" w:rsidP="0021297D">
            <w:pPr>
              <w:rPr>
                <w:rFonts w:ascii="ＭＳ ゴシック" w:eastAsia="ＭＳ ゴシック" w:hAnsi="ＭＳ ゴシック"/>
                <w:sz w:val="18"/>
                <w:szCs w:val="18"/>
              </w:rPr>
            </w:pPr>
          </w:p>
          <w:p w14:paraId="22B83B18" w14:textId="77777777" w:rsidR="0021297D" w:rsidRPr="007A09C9" w:rsidRDefault="0021297D" w:rsidP="0021297D">
            <w:pPr>
              <w:jc w:val="left"/>
              <w:rPr>
                <w:rFonts w:ascii="ＭＳ ゴシック" w:eastAsia="ＭＳ ゴシック" w:hAnsi="ＭＳ ゴシック"/>
                <w:sz w:val="18"/>
                <w:szCs w:val="18"/>
              </w:rPr>
            </w:pPr>
            <w:r w:rsidRPr="007A09C9">
              <w:rPr>
                <w:rFonts w:ascii="ＭＳ ゴシック" w:eastAsia="ＭＳ ゴシック" w:hAnsi="ＭＳ ゴシック"/>
                <w:sz w:val="18"/>
                <w:szCs w:val="18"/>
              </w:rPr>
              <w:t>杭の寸法、継手、性能等</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．3）</w:t>
            </w:r>
          </w:p>
          <w:tbl>
            <w:tblPr>
              <w:tblStyle w:val="a4"/>
              <w:tblW w:w="0" w:type="auto"/>
              <w:tblInd w:w="64" w:type="dxa"/>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21297D" w:rsidRPr="007A09C9" w14:paraId="6096C10F" w14:textId="77777777" w:rsidTr="00431551">
              <w:tc>
                <w:tcPr>
                  <w:tcW w:w="1379" w:type="dxa"/>
                  <w:gridSpan w:val="2"/>
                </w:tcPr>
                <w:p w14:paraId="10BFBCEC" w14:textId="77777777" w:rsidR="0021297D" w:rsidRPr="007A09C9" w:rsidRDefault="0021297D" w:rsidP="0021297D">
                  <w:pPr>
                    <w:rPr>
                      <w:rFonts w:ascii="ＭＳ ゴシック" w:eastAsia="ＭＳ ゴシック" w:hAnsi="ＭＳ ゴシック"/>
                      <w:sz w:val="18"/>
                      <w:szCs w:val="18"/>
                    </w:rPr>
                  </w:pPr>
                </w:p>
              </w:tc>
              <w:tc>
                <w:tcPr>
                  <w:tcW w:w="396" w:type="dxa"/>
                  <w:vAlign w:val="center"/>
                </w:tcPr>
                <w:p w14:paraId="26BF5BDD"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w:t>
                  </w:r>
                </w:p>
              </w:tc>
              <w:tc>
                <w:tcPr>
                  <w:tcW w:w="846" w:type="dxa"/>
                  <w:vAlign w:val="center"/>
                </w:tcPr>
                <w:p w14:paraId="1633F49F"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ｺﾝｸﾘｰﾄ</w:t>
                  </w:r>
                </w:p>
                <w:p w14:paraId="623C283D"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強度(N/mm2)</w:t>
                  </w:r>
                </w:p>
              </w:tc>
              <w:tc>
                <w:tcPr>
                  <w:tcW w:w="756" w:type="dxa"/>
                  <w:vAlign w:val="center"/>
                </w:tcPr>
                <w:p w14:paraId="38E09A01"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杭径</w:t>
                  </w:r>
                </w:p>
                <w:p w14:paraId="1B80FD25"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3E7C33AE"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厚さ</w:t>
                  </w:r>
                </w:p>
                <w:p w14:paraId="3DD77FBD"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0F4C5439"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杭長</w:t>
                  </w:r>
                </w:p>
                <w:p w14:paraId="7E47CB05"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656" w:type="dxa"/>
                  <w:tcBorders>
                    <w:right w:val="single" w:sz="4" w:space="0" w:color="auto"/>
                  </w:tcBorders>
                  <w:vAlign w:val="center"/>
                </w:tcPr>
                <w:p w14:paraId="2344877D"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w:t>
                  </w:r>
                </w:p>
                <w:p w14:paraId="170E85E1"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数</w:t>
                  </w:r>
                </w:p>
              </w:tc>
              <w:tc>
                <w:tcPr>
                  <w:tcW w:w="486" w:type="dxa"/>
                  <w:tcBorders>
                    <w:left w:val="single" w:sz="4" w:space="0" w:color="auto"/>
                  </w:tcBorders>
                  <w:vAlign w:val="center"/>
                </w:tcPr>
                <w:p w14:paraId="2332B672"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ｾｯﾄ数</w:t>
                  </w:r>
                </w:p>
              </w:tc>
              <w:tc>
                <w:tcPr>
                  <w:tcW w:w="927" w:type="dxa"/>
                  <w:vAlign w:val="center"/>
                </w:tcPr>
                <w:p w14:paraId="6B8E059C" w14:textId="77777777" w:rsidR="0021297D" w:rsidRPr="007A09C9" w:rsidRDefault="0021297D" w:rsidP="0021297D">
                  <w:pPr>
                    <w:ind w:leftChars="-20" w:left="-42" w:rightChars="-45" w:right="-94"/>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長期設計支持力（</w:t>
                  </w:r>
                  <w:proofErr w:type="spellStart"/>
                  <w:r w:rsidRPr="007A09C9">
                    <w:rPr>
                      <w:rFonts w:ascii="ＭＳ ゴシック" w:eastAsia="ＭＳ ゴシック" w:hAnsi="ＭＳ ゴシック" w:hint="eastAsia"/>
                      <w:sz w:val="18"/>
                      <w:szCs w:val="18"/>
                    </w:rPr>
                    <w:t>kN</w:t>
                  </w:r>
                  <w:proofErr w:type="spellEnd"/>
                  <w:r w:rsidRPr="007A09C9">
                    <w:rPr>
                      <w:rFonts w:ascii="ＭＳ ゴシック" w:eastAsia="ＭＳ ゴシック" w:hAnsi="ＭＳ ゴシック" w:hint="eastAsia"/>
                      <w:sz w:val="18"/>
                      <w:szCs w:val="18"/>
                    </w:rPr>
                    <w:t>/本）</w:t>
                  </w:r>
                </w:p>
              </w:tc>
              <w:tc>
                <w:tcPr>
                  <w:tcW w:w="483" w:type="dxa"/>
                  <w:vAlign w:val="center"/>
                </w:tcPr>
                <w:p w14:paraId="427A157A" w14:textId="77777777" w:rsidR="0021297D" w:rsidRPr="007A09C9" w:rsidRDefault="0021297D" w:rsidP="0021297D">
                  <w:pPr>
                    <w:ind w:leftChars="-51" w:left="-107" w:rightChars="-51" w:right="-107"/>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備考</w:t>
                  </w:r>
                </w:p>
              </w:tc>
            </w:tr>
            <w:tr w:rsidR="0021297D" w:rsidRPr="007A09C9" w14:paraId="57DCFFDE" w14:textId="77777777" w:rsidTr="00431551">
              <w:tc>
                <w:tcPr>
                  <w:tcW w:w="759" w:type="dxa"/>
                  <w:vMerge w:val="restart"/>
                  <w:vAlign w:val="center"/>
                </w:tcPr>
                <w:p w14:paraId="12795131"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試験杭　</w:t>
                  </w:r>
                </w:p>
              </w:tc>
              <w:tc>
                <w:tcPr>
                  <w:tcW w:w="620" w:type="dxa"/>
                  <w:vAlign w:val="center"/>
                </w:tcPr>
                <w:p w14:paraId="532C7820"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6C094DB9" w14:textId="77777777" w:rsidR="0021297D" w:rsidRPr="007A09C9" w:rsidRDefault="0021297D" w:rsidP="0021297D">
                  <w:pPr>
                    <w:rPr>
                      <w:rFonts w:ascii="ＭＳ ゴシック" w:eastAsia="ＭＳ ゴシック" w:hAnsi="ＭＳ ゴシック"/>
                      <w:sz w:val="18"/>
                      <w:szCs w:val="18"/>
                    </w:rPr>
                  </w:pPr>
                </w:p>
              </w:tc>
              <w:tc>
                <w:tcPr>
                  <w:tcW w:w="846" w:type="dxa"/>
                </w:tcPr>
                <w:p w14:paraId="3BF793D7" w14:textId="77777777" w:rsidR="0021297D" w:rsidRPr="007A09C9" w:rsidRDefault="0021297D" w:rsidP="0021297D">
                  <w:pPr>
                    <w:rPr>
                      <w:rFonts w:ascii="ＭＳ ゴシック" w:eastAsia="ＭＳ ゴシック" w:hAnsi="ＭＳ ゴシック"/>
                      <w:sz w:val="18"/>
                      <w:szCs w:val="18"/>
                    </w:rPr>
                  </w:pPr>
                </w:p>
              </w:tc>
              <w:tc>
                <w:tcPr>
                  <w:tcW w:w="756" w:type="dxa"/>
                </w:tcPr>
                <w:p w14:paraId="23EF6CA9" w14:textId="77777777" w:rsidR="0021297D" w:rsidRPr="007A09C9" w:rsidRDefault="0021297D" w:rsidP="0021297D">
                  <w:pPr>
                    <w:rPr>
                      <w:rFonts w:ascii="ＭＳ ゴシック" w:eastAsia="ＭＳ ゴシック" w:hAnsi="ＭＳ ゴシック"/>
                      <w:sz w:val="18"/>
                      <w:szCs w:val="18"/>
                    </w:rPr>
                  </w:pPr>
                </w:p>
              </w:tc>
              <w:tc>
                <w:tcPr>
                  <w:tcW w:w="756" w:type="dxa"/>
                </w:tcPr>
                <w:p w14:paraId="332842CC" w14:textId="77777777" w:rsidR="0021297D" w:rsidRPr="007A09C9" w:rsidRDefault="0021297D" w:rsidP="0021297D">
                  <w:pPr>
                    <w:rPr>
                      <w:rFonts w:ascii="ＭＳ ゴシック" w:eastAsia="ＭＳ ゴシック" w:hAnsi="ＭＳ ゴシック"/>
                      <w:sz w:val="18"/>
                      <w:szCs w:val="18"/>
                    </w:rPr>
                  </w:pPr>
                </w:p>
              </w:tc>
              <w:tc>
                <w:tcPr>
                  <w:tcW w:w="756" w:type="dxa"/>
                </w:tcPr>
                <w:p w14:paraId="2A9756D1"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0AEA4714"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58B571C0" w14:textId="77777777" w:rsidR="0021297D" w:rsidRPr="007A09C9" w:rsidRDefault="0021297D" w:rsidP="0021297D">
                  <w:pPr>
                    <w:rPr>
                      <w:rFonts w:ascii="ＭＳ ゴシック" w:eastAsia="ＭＳ ゴシック" w:hAnsi="ＭＳ ゴシック"/>
                      <w:sz w:val="18"/>
                      <w:szCs w:val="18"/>
                    </w:rPr>
                  </w:pPr>
                </w:p>
              </w:tc>
              <w:tc>
                <w:tcPr>
                  <w:tcW w:w="927" w:type="dxa"/>
                </w:tcPr>
                <w:p w14:paraId="43D9C863" w14:textId="77777777" w:rsidR="0021297D" w:rsidRPr="007A09C9" w:rsidRDefault="0021297D" w:rsidP="0021297D">
                  <w:pPr>
                    <w:rPr>
                      <w:rFonts w:ascii="ＭＳ ゴシック" w:eastAsia="ＭＳ ゴシック" w:hAnsi="ＭＳ ゴシック"/>
                      <w:sz w:val="18"/>
                      <w:szCs w:val="18"/>
                    </w:rPr>
                  </w:pPr>
                </w:p>
              </w:tc>
              <w:tc>
                <w:tcPr>
                  <w:tcW w:w="483" w:type="dxa"/>
                </w:tcPr>
                <w:p w14:paraId="14E95E8D" w14:textId="77777777" w:rsidR="0021297D" w:rsidRPr="007A09C9" w:rsidRDefault="0021297D" w:rsidP="0021297D">
                  <w:pPr>
                    <w:rPr>
                      <w:rFonts w:ascii="ＭＳ ゴシック" w:eastAsia="ＭＳ ゴシック" w:hAnsi="ＭＳ ゴシック"/>
                      <w:sz w:val="18"/>
                      <w:szCs w:val="18"/>
                    </w:rPr>
                  </w:pPr>
                </w:p>
              </w:tc>
            </w:tr>
            <w:tr w:rsidR="0021297D" w:rsidRPr="007A09C9" w14:paraId="1D4D5335" w14:textId="77777777" w:rsidTr="00431551">
              <w:tc>
                <w:tcPr>
                  <w:tcW w:w="759" w:type="dxa"/>
                  <w:vMerge/>
                  <w:vAlign w:val="center"/>
                </w:tcPr>
                <w:p w14:paraId="5450CDC6" w14:textId="77777777" w:rsidR="0021297D" w:rsidRPr="007A09C9" w:rsidRDefault="0021297D" w:rsidP="0021297D">
                  <w:pPr>
                    <w:rPr>
                      <w:rFonts w:ascii="ＭＳ ゴシック" w:eastAsia="ＭＳ ゴシック" w:hAnsi="ＭＳ ゴシック"/>
                      <w:sz w:val="18"/>
                      <w:szCs w:val="18"/>
                    </w:rPr>
                  </w:pPr>
                </w:p>
              </w:tc>
              <w:tc>
                <w:tcPr>
                  <w:tcW w:w="620" w:type="dxa"/>
                  <w:vAlign w:val="center"/>
                </w:tcPr>
                <w:p w14:paraId="3AF314E0"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1A749717" w14:textId="77777777" w:rsidR="0021297D" w:rsidRPr="007A09C9" w:rsidRDefault="0021297D" w:rsidP="0021297D">
                  <w:pPr>
                    <w:rPr>
                      <w:rFonts w:ascii="ＭＳ ゴシック" w:eastAsia="ＭＳ ゴシック" w:hAnsi="ＭＳ ゴシック"/>
                      <w:sz w:val="18"/>
                      <w:szCs w:val="18"/>
                    </w:rPr>
                  </w:pPr>
                </w:p>
              </w:tc>
              <w:tc>
                <w:tcPr>
                  <w:tcW w:w="846" w:type="dxa"/>
                </w:tcPr>
                <w:p w14:paraId="05D50C4D" w14:textId="77777777" w:rsidR="0021297D" w:rsidRPr="007A09C9" w:rsidRDefault="0021297D" w:rsidP="0021297D">
                  <w:pPr>
                    <w:rPr>
                      <w:rFonts w:ascii="ＭＳ ゴシック" w:eastAsia="ＭＳ ゴシック" w:hAnsi="ＭＳ ゴシック"/>
                      <w:sz w:val="18"/>
                      <w:szCs w:val="18"/>
                    </w:rPr>
                  </w:pPr>
                </w:p>
              </w:tc>
              <w:tc>
                <w:tcPr>
                  <w:tcW w:w="756" w:type="dxa"/>
                </w:tcPr>
                <w:p w14:paraId="59458943" w14:textId="77777777" w:rsidR="0021297D" w:rsidRPr="007A09C9" w:rsidRDefault="0021297D" w:rsidP="0021297D">
                  <w:pPr>
                    <w:rPr>
                      <w:rFonts w:ascii="ＭＳ ゴシック" w:eastAsia="ＭＳ ゴシック" w:hAnsi="ＭＳ ゴシック"/>
                      <w:sz w:val="18"/>
                      <w:szCs w:val="18"/>
                    </w:rPr>
                  </w:pPr>
                </w:p>
              </w:tc>
              <w:tc>
                <w:tcPr>
                  <w:tcW w:w="756" w:type="dxa"/>
                </w:tcPr>
                <w:p w14:paraId="5BAFBE62" w14:textId="77777777" w:rsidR="0021297D" w:rsidRPr="007A09C9" w:rsidRDefault="0021297D" w:rsidP="0021297D">
                  <w:pPr>
                    <w:rPr>
                      <w:rFonts w:ascii="ＭＳ ゴシック" w:eastAsia="ＭＳ ゴシック" w:hAnsi="ＭＳ ゴシック"/>
                      <w:sz w:val="18"/>
                      <w:szCs w:val="18"/>
                    </w:rPr>
                  </w:pPr>
                </w:p>
              </w:tc>
              <w:tc>
                <w:tcPr>
                  <w:tcW w:w="756" w:type="dxa"/>
                </w:tcPr>
                <w:p w14:paraId="002796CA"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09D0670D"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1B0E22E3" w14:textId="77777777" w:rsidR="0021297D" w:rsidRPr="007A09C9" w:rsidRDefault="0021297D" w:rsidP="0021297D">
                  <w:pPr>
                    <w:rPr>
                      <w:rFonts w:ascii="ＭＳ ゴシック" w:eastAsia="ＭＳ ゴシック" w:hAnsi="ＭＳ ゴシック"/>
                      <w:sz w:val="18"/>
                      <w:szCs w:val="18"/>
                    </w:rPr>
                  </w:pPr>
                </w:p>
              </w:tc>
              <w:tc>
                <w:tcPr>
                  <w:tcW w:w="927" w:type="dxa"/>
                </w:tcPr>
                <w:p w14:paraId="085D130F" w14:textId="77777777" w:rsidR="0021297D" w:rsidRPr="007A09C9" w:rsidRDefault="0021297D" w:rsidP="0021297D">
                  <w:pPr>
                    <w:rPr>
                      <w:rFonts w:ascii="ＭＳ ゴシック" w:eastAsia="ＭＳ ゴシック" w:hAnsi="ＭＳ ゴシック"/>
                      <w:sz w:val="18"/>
                      <w:szCs w:val="18"/>
                    </w:rPr>
                  </w:pPr>
                </w:p>
              </w:tc>
              <w:tc>
                <w:tcPr>
                  <w:tcW w:w="483" w:type="dxa"/>
                </w:tcPr>
                <w:p w14:paraId="75B0DE4E" w14:textId="77777777" w:rsidR="0021297D" w:rsidRPr="007A09C9" w:rsidRDefault="0021297D" w:rsidP="0021297D">
                  <w:pPr>
                    <w:rPr>
                      <w:rFonts w:ascii="ＭＳ ゴシック" w:eastAsia="ＭＳ ゴシック" w:hAnsi="ＭＳ ゴシック"/>
                      <w:sz w:val="18"/>
                      <w:szCs w:val="18"/>
                    </w:rPr>
                  </w:pPr>
                </w:p>
              </w:tc>
            </w:tr>
            <w:tr w:rsidR="0021297D" w:rsidRPr="007A09C9" w14:paraId="20F5BB99" w14:textId="77777777" w:rsidTr="00431551">
              <w:tc>
                <w:tcPr>
                  <w:tcW w:w="759" w:type="dxa"/>
                  <w:vMerge/>
                  <w:vAlign w:val="center"/>
                </w:tcPr>
                <w:p w14:paraId="3A7DD3AC" w14:textId="77777777" w:rsidR="0021297D" w:rsidRPr="007A09C9" w:rsidRDefault="0021297D" w:rsidP="0021297D">
                  <w:pPr>
                    <w:rPr>
                      <w:rFonts w:ascii="ＭＳ ゴシック" w:eastAsia="ＭＳ ゴシック" w:hAnsi="ＭＳ ゴシック"/>
                      <w:sz w:val="18"/>
                      <w:szCs w:val="18"/>
                    </w:rPr>
                  </w:pPr>
                </w:p>
              </w:tc>
              <w:tc>
                <w:tcPr>
                  <w:tcW w:w="620" w:type="dxa"/>
                  <w:vAlign w:val="center"/>
                </w:tcPr>
                <w:p w14:paraId="082E48E7"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72AF6A1B" w14:textId="77777777" w:rsidR="0021297D" w:rsidRPr="007A09C9" w:rsidRDefault="0021297D" w:rsidP="0021297D">
                  <w:pPr>
                    <w:rPr>
                      <w:rFonts w:ascii="ＭＳ ゴシック" w:eastAsia="ＭＳ ゴシック" w:hAnsi="ＭＳ ゴシック"/>
                      <w:sz w:val="18"/>
                      <w:szCs w:val="18"/>
                    </w:rPr>
                  </w:pPr>
                </w:p>
              </w:tc>
              <w:tc>
                <w:tcPr>
                  <w:tcW w:w="846" w:type="dxa"/>
                </w:tcPr>
                <w:p w14:paraId="4E8683BF" w14:textId="77777777" w:rsidR="0021297D" w:rsidRPr="007A09C9" w:rsidRDefault="0021297D" w:rsidP="0021297D">
                  <w:pPr>
                    <w:rPr>
                      <w:rFonts w:ascii="ＭＳ ゴシック" w:eastAsia="ＭＳ ゴシック" w:hAnsi="ＭＳ ゴシック"/>
                      <w:sz w:val="18"/>
                      <w:szCs w:val="18"/>
                    </w:rPr>
                  </w:pPr>
                </w:p>
              </w:tc>
              <w:tc>
                <w:tcPr>
                  <w:tcW w:w="756" w:type="dxa"/>
                </w:tcPr>
                <w:p w14:paraId="19790CA2" w14:textId="77777777" w:rsidR="0021297D" w:rsidRPr="007A09C9" w:rsidRDefault="0021297D" w:rsidP="0021297D">
                  <w:pPr>
                    <w:rPr>
                      <w:rFonts w:ascii="ＭＳ ゴシック" w:eastAsia="ＭＳ ゴシック" w:hAnsi="ＭＳ ゴシック"/>
                      <w:sz w:val="18"/>
                      <w:szCs w:val="18"/>
                    </w:rPr>
                  </w:pPr>
                </w:p>
              </w:tc>
              <w:tc>
                <w:tcPr>
                  <w:tcW w:w="756" w:type="dxa"/>
                </w:tcPr>
                <w:p w14:paraId="53E658F3" w14:textId="77777777" w:rsidR="0021297D" w:rsidRPr="007A09C9" w:rsidRDefault="0021297D" w:rsidP="0021297D">
                  <w:pPr>
                    <w:rPr>
                      <w:rFonts w:ascii="ＭＳ ゴシック" w:eastAsia="ＭＳ ゴシック" w:hAnsi="ＭＳ ゴシック"/>
                      <w:sz w:val="18"/>
                      <w:szCs w:val="18"/>
                    </w:rPr>
                  </w:pPr>
                </w:p>
              </w:tc>
              <w:tc>
                <w:tcPr>
                  <w:tcW w:w="756" w:type="dxa"/>
                </w:tcPr>
                <w:p w14:paraId="46EF41A9"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63B6D300"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77C98256" w14:textId="77777777" w:rsidR="0021297D" w:rsidRPr="007A09C9" w:rsidRDefault="0021297D" w:rsidP="0021297D">
                  <w:pPr>
                    <w:rPr>
                      <w:rFonts w:ascii="ＭＳ ゴシック" w:eastAsia="ＭＳ ゴシック" w:hAnsi="ＭＳ ゴシック"/>
                      <w:sz w:val="18"/>
                      <w:szCs w:val="18"/>
                    </w:rPr>
                  </w:pPr>
                </w:p>
              </w:tc>
              <w:tc>
                <w:tcPr>
                  <w:tcW w:w="927" w:type="dxa"/>
                </w:tcPr>
                <w:p w14:paraId="089A0732" w14:textId="77777777" w:rsidR="0021297D" w:rsidRPr="007A09C9" w:rsidRDefault="0021297D" w:rsidP="0021297D">
                  <w:pPr>
                    <w:rPr>
                      <w:rFonts w:ascii="ＭＳ ゴシック" w:eastAsia="ＭＳ ゴシック" w:hAnsi="ＭＳ ゴシック"/>
                      <w:sz w:val="18"/>
                      <w:szCs w:val="18"/>
                    </w:rPr>
                  </w:pPr>
                </w:p>
              </w:tc>
              <w:tc>
                <w:tcPr>
                  <w:tcW w:w="483" w:type="dxa"/>
                </w:tcPr>
                <w:p w14:paraId="1812B6A6" w14:textId="77777777" w:rsidR="0021297D" w:rsidRPr="007A09C9" w:rsidRDefault="0021297D" w:rsidP="0021297D">
                  <w:pPr>
                    <w:rPr>
                      <w:rFonts w:ascii="ＭＳ ゴシック" w:eastAsia="ＭＳ ゴシック" w:hAnsi="ＭＳ ゴシック"/>
                      <w:sz w:val="18"/>
                      <w:szCs w:val="18"/>
                    </w:rPr>
                  </w:pPr>
                </w:p>
              </w:tc>
            </w:tr>
            <w:tr w:rsidR="0021297D" w:rsidRPr="007A09C9" w14:paraId="37F17BF6" w14:textId="77777777" w:rsidTr="00431551">
              <w:tc>
                <w:tcPr>
                  <w:tcW w:w="759" w:type="dxa"/>
                  <w:vMerge w:val="restart"/>
                  <w:vAlign w:val="center"/>
                </w:tcPr>
                <w:p w14:paraId="0E2AA664"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本杭</w:t>
                  </w:r>
                </w:p>
              </w:tc>
              <w:tc>
                <w:tcPr>
                  <w:tcW w:w="620" w:type="dxa"/>
                  <w:vAlign w:val="center"/>
                </w:tcPr>
                <w:p w14:paraId="153DFA96"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05C2FF13" w14:textId="77777777" w:rsidR="0021297D" w:rsidRPr="007A09C9" w:rsidRDefault="0021297D" w:rsidP="0021297D">
                  <w:pPr>
                    <w:rPr>
                      <w:rFonts w:ascii="ＭＳ ゴシック" w:eastAsia="ＭＳ ゴシック" w:hAnsi="ＭＳ ゴシック"/>
                      <w:sz w:val="18"/>
                      <w:szCs w:val="18"/>
                    </w:rPr>
                  </w:pPr>
                </w:p>
              </w:tc>
              <w:tc>
                <w:tcPr>
                  <w:tcW w:w="846" w:type="dxa"/>
                </w:tcPr>
                <w:p w14:paraId="24C02052" w14:textId="77777777" w:rsidR="0021297D" w:rsidRPr="007A09C9" w:rsidRDefault="0021297D" w:rsidP="0021297D">
                  <w:pPr>
                    <w:rPr>
                      <w:rFonts w:ascii="ＭＳ ゴシック" w:eastAsia="ＭＳ ゴシック" w:hAnsi="ＭＳ ゴシック"/>
                      <w:sz w:val="18"/>
                      <w:szCs w:val="18"/>
                    </w:rPr>
                  </w:pPr>
                </w:p>
              </w:tc>
              <w:tc>
                <w:tcPr>
                  <w:tcW w:w="756" w:type="dxa"/>
                </w:tcPr>
                <w:p w14:paraId="79A4A7E7" w14:textId="77777777" w:rsidR="0021297D" w:rsidRPr="007A09C9" w:rsidRDefault="0021297D" w:rsidP="0021297D">
                  <w:pPr>
                    <w:rPr>
                      <w:rFonts w:ascii="ＭＳ ゴシック" w:eastAsia="ＭＳ ゴシック" w:hAnsi="ＭＳ ゴシック"/>
                      <w:sz w:val="18"/>
                      <w:szCs w:val="18"/>
                    </w:rPr>
                  </w:pPr>
                </w:p>
              </w:tc>
              <w:tc>
                <w:tcPr>
                  <w:tcW w:w="756" w:type="dxa"/>
                </w:tcPr>
                <w:p w14:paraId="3CCA3903" w14:textId="77777777" w:rsidR="0021297D" w:rsidRPr="007A09C9" w:rsidRDefault="0021297D" w:rsidP="0021297D">
                  <w:pPr>
                    <w:rPr>
                      <w:rFonts w:ascii="ＭＳ ゴシック" w:eastAsia="ＭＳ ゴシック" w:hAnsi="ＭＳ ゴシック"/>
                      <w:sz w:val="18"/>
                      <w:szCs w:val="18"/>
                    </w:rPr>
                  </w:pPr>
                </w:p>
              </w:tc>
              <w:tc>
                <w:tcPr>
                  <w:tcW w:w="756" w:type="dxa"/>
                </w:tcPr>
                <w:p w14:paraId="34F9F7BD"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74A1EAB8"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02B6859D" w14:textId="77777777" w:rsidR="0021297D" w:rsidRPr="007A09C9" w:rsidRDefault="0021297D" w:rsidP="0021297D">
                  <w:pPr>
                    <w:rPr>
                      <w:rFonts w:ascii="ＭＳ ゴシック" w:eastAsia="ＭＳ ゴシック" w:hAnsi="ＭＳ ゴシック"/>
                      <w:sz w:val="18"/>
                      <w:szCs w:val="18"/>
                    </w:rPr>
                  </w:pPr>
                </w:p>
              </w:tc>
              <w:tc>
                <w:tcPr>
                  <w:tcW w:w="927" w:type="dxa"/>
                </w:tcPr>
                <w:p w14:paraId="2F3099C0" w14:textId="77777777" w:rsidR="0021297D" w:rsidRPr="007A09C9" w:rsidRDefault="0021297D" w:rsidP="0021297D">
                  <w:pPr>
                    <w:rPr>
                      <w:rFonts w:ascii="ＭＳ ゴシック" w:eastAsia="ＭＳ ゴシック" w:hAnsi="ＭＳ ゴシック"/>
                      <w:sz w:val="18"/>
                      <w:szCs w:val="18"/>
                    </w:rPr>
                  </w:pPr>
                </w:p>
              </w:tc>
              <w:tc>
                <w:tcPr>
                  <w:tcW w:w="483" w:type="dxa"/>
                </w:tcPr>
                <w:p w14:paraId="768719B0" w14:textId="77777777" w:rsidR="0021297D" w:rsidRPr="007A09C9" w:rsidRDefault="0021297D" w:rsidP="0021297D">
                  <w:pPr>
                    <w:rPr>
                      <w:rFonts w:ascii="ＭＳ ゴシック" w:eastAsia="ＭＳ ゴシック" w:hAnsi="ＭＳ ゴシック"/>
                      <w:sz w:val="18"/>
                      <w:szCs w:val="18"/>
                    </w:rPr>
                  </w:pPr>
                </w:p>
              </w:tc>
            </w:tr>
            <w:tr w:rsidR="0021297D" w:rsidRPr="007A09C9" w14:paraId="1C46BDF6" w14:textId="77777777" w:rsidTr="00431551">
              <w:tc>
                <w:tcPr>
                  <w:tcW w:w="759" w:type="dxa"/>
                  <w:vMerge/>
                  <w:vAlign w:val="center"/>
                </w:tcPr>
                <w:p w14:paraId="462D4C22" w14:textId="77777777" w:rsidR="0021297D" w:rsidRPr="007A09C9" w:rsidRDefault="0021297D" w:rsidP="0021297D">
                  <w:pPr>
                    <w:rPr>
                      <w:rFonts w:ascii="ＭＳ ゴシック" w:eastAsia="ＭＳ ゴシック" w:hAnsi="ＭＳ ゴシック"/>
                      <w:sz w:val="18"/>
                      <w:szCs w:val="18"/>
                    </w:rPr>
                  </w:pPr>
                </w:p>
              </w:tc>
              <w:tc>
                <w:tcPr>
                  <w:tcW w:w="620" w:type="dxa"/>
                  <w:vAlign w:val="center"/>
                </w:tcPr>
                <w:p w14:paraId="52CE7DEE"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56C1FB89" w14:textId="77777777" w:rsidR="0021297D" w:rsidRPr="007A09C9" w:rsidRDefault="0021297D" w:rsidP="0021297D">
                  <w:pPr>
                    <w:rPr>
                      <w:rFonts w:ascii="ＭＳ ゴシック" w:eastAsia="ＭＳ ゴシック" w:hAnsi="ＭＳ ゴシック"/>
                      <w:sz w:val="18"/>
                      <w:szCs w:val="18"/>
                    </w:rPr>
                  </w:pPr>
                </w:p>
              </w:tc>
              <w:tc>
                <w:tcPr>
                  <w:tcW w:w="846" w:type="dxa"/>
                </w:tcPr>
                <w:p w14:paraId="6ADB9C12" w14:textId="77777777" w:rsidR="0021297D" w:rsidRPr="007A09C9" w:rsidRDefault="0021297D" w:rsidP="0021297D">
                  <w:pPr>
                    <w:rPr>
                      <w:rFonts w:ascii="ＭＳ ゴシック" w:eastAsia="ＭＳ ゴシック" w:hAnsi="ＭＳ ゴシック"/>
                      <w:sz w:val="18"/>
                      <w:szCs w:val="18"/>
                    </w:rPr>
                  </w:pPr>
                </w:p>
              </w:tc>
              <w:tc>
                <w:tcPr>
                  <w:tcW w:w="756" w:type="dxa"/>
                </w:tcPr>
                <w:p w14:paraId="05FF4E90" w14:textId="77777777" w:rsidR="0021297D" w:rsidRPr="007A09C9" w:rsidRDefault="0021297D" w:rsidP="0021297D">
                  <w:pPr>
                    <w:rPr>
                      <w:rFonts w:ascii="ＭＳ ゴシック" w:eastAsia="ＭＳ ゴシック" w:hAnsi="ＭＳ ゴシック"/>
                      <w:sz w:val="18"/>
                      <w:szCs w:val="18"/>
                    </w:rPr>
                  </w:pPr>
                </w:p>
              </w:tc>
              <w:tc>
                <w:tcPr>
                  <w:tcW w:w="756" w:type="dxa"/>
                </w:tcPr>
                <w:p w14:paraId="2E758CB5" w14:textId="77777777" w:rsidR="0021297D" w:rsidRPr="007A09C9" w:rsidRDefault="0021297D" w:rsidP="0021297D">
                  <w:pPr>
                    <w:rPr>
                      <w:rFonts w:ascii="ＭＳ ゴシック" w:eastAsia="ＭＳ ゴシック" w:hAnsi="ＭＳ ゴシック"/>
                      <w:sz w:val="18"/>
                      <w:szCs w:val="18"/>
                    </w:rPr>
                  </w:pPr>
                </w:p>
              </w:tc>
              <w:tc>
                <w:tcPr>
                  <w:tcW w:w="756" w:type="dxa"/>
                </w:tcPr>
                <w:p w14:paraId="6EA3BD8A"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1AAB4368"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3745B264" w14:textId="77777777" w:rsidR="0021297D" w:rsidRPr="007A09C9" w:rsidRDefault="0021297D" w:rsidP="0021297D">
                  <w:pPr>
                    <w:rPr>
                      <w:rFonts w:ascii="ＭＳ ゴシック" w:eastAsia="ＭＳ ゴシック" w:hAnsi="ＭＳ ゴシック"/>
                      <w:sz w:val="18"/>
                      <w:szCs w:val="18"/>
                    </w:rPr>
                  </w:pPr>
                </w:p>
              </w:tc>
              <w:tc>
                <w:tcPr>
                  <w:tcW w:w="927" w:type="dxa"/>
                </w:tcPr>
                <w:p w14:paraId="07D9765B" w14:textId="77777777" w:rsidR="0021297D" w:rsidRPr="007A09C9" w:rsidRDefault="0021297D" w:rsidP="0021297D">
                  <w:pPr>
                    <w:rPr>
                      <w:rFonts w:ascii="ＭＳ ゴシック" w:eastAsia="ＭＳ ゴシック" w:hAnsi="ＭＳ ゴシック"/>
                      <w:sz w:val="18"/>
                      <w:szCs w:val="18"/>
                    </w:rPr>
                  </w:pPr>
                </w:p>
              </w:tc>
              <w:tc>
                <w:tcPr>
                  <w:tcW w:w="483" w:type="dxa"/>
                </w:tcPr>
                <w:p w14:paraId="3C9E343C" w14:textId="77777777" w:rsidR="0021297D" w:rsidRPr="007A09C9" w:rsidRDefault="0021297D" w:rsidP="0021297D">
                  <w:pPr>
                    <w:rPr>
                      <w:rFonts w:ascii="ＭＳ ゴシック" w:eastAsia="ＭＳ ゴシック" w:hAnsi="ＭＳ ゴシック"/>
                      <w:sz w:val="18"/>
                      <w:szCs w:val="18"/>
                    </w:rPr>
                  </w:pPr>
                </w:p>
              </w:tc>
            </w:tr>
            <w:tr w:rsidR="0021297D" w:rsidRPr="007A09C9" w14:paraId="01032DE7" w14:textId="77777777" w:rsidTr="00431551">
              <w:tc>
                <w:tcPr>
                  <w:tcW w:w="759" w:type="dxa"/>
                  <w:vMerge/>
                  <w:vAlign w:val="center"/>
                </w:tcPr>
                <w:p w14:paraId="60F249E0" w14:textId="77777777" w:rsidR="0021297D" w:rsidRPr="007A09C9" w:rsidRDefault="0021297D" w:rsidP="0021297D">
                  <w:pPr>
                    <w:rPr>
                      <w:rFonts w:ascii="ＭＳ ゴシック" w:eastAsia="ＭＳ ゴシック" w:hAnsi="ＭＳ ゴシック"/>
                      <w:sz w:val="18"/>
                      <w:szCs w:val="18"/>
                    </w:rPr>
                  </w:pPr>
                </w:p>
              </w:tc>
              <w:tc>
                <w:tcPr>
                  <w:tcW w:w="620" w:type="dxa"/>
                  <w:vAlign w:val="center"/>
                </w:tcPr>
                <w:p w14:paraId="4A090977"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57BCF412" w14:textId="77777777" w:rsidR="0021297D" w:rsidRPr="007A09C9" w:rsidRDefault="0021297D" w:rsidP="0021297D">
                  <w:pPr>
                    <w:rPr>
                      <w:rFonts w:ascii="ＭＳ ゴシック" w:eastAsia="ＭＳ ゴシック" w:hAnsi="ＭＳ ゴシック"/>
                      <w:sz w:val="18"/>
                      <w:szCs w:val="18"/>
                    </w:rPr>
                  </w:pPr>
                </w:p>
              </w:tc>
              <w:tc>
                <w:tcPr>
                  <w:tcW w:w="846" w:type="dxa"/>
                </w:tcPr>
                <w:p w14:paraId="06EC2837" w14:textId="77777777" w:rsidR="0021297D" w:rsidRPr="007A09C9" w:rsidRDefault="0021297D" w:rsidP="0021297D">
                  <w:pPr>
                    <w:rPr>
                      <w:rFonts w:ascii="ＭＳ ゴシック" w:eastAsia="ＭＳ ゴシック" w:hAnsi="ＭＳ ゴシック"/>
                      <w:sz w:val="18"/>
                      <w:szCs w:val="18"/>
                    </w:rPr>
                  </w:pPr>
                </w:p>
              </w:tc>
              <w:tc>
                <w:tcPr>
                  <w:tcW w:w="756" w:type="dxa"/>
                </w:tcPr>
                <w:p w14:paraId="2CCF7902" w14:textId="77777777" w:rsidR="0021297D" w:rsidRPr="007A09C9" w:rsidRDefault="0021297D" w:rsidP="0021297D">
                  <w:pPr>
                    <w:rPr>
                      <w:rFonts w:ascii="ＭＳ ゴシック" w:eastAsia="ＭＳ ゴシック" w:hAnsi="ＭＳ ゴシック"/>
                      <w:sz w:val="18"/>
                      <w:szCs w:val="18"/>
                    </w:rPr>
                  </w:pPr>
                </w:p>
              </w:tc>
              <w:tc>
                <w:tcPr>
                  <w:tcW w:w="756" w:type="dxa"/>
                </w:tcPr>
                <w:p w14:paraId="2E620FF4" w14:textId="77777777" w:rsidR="0021297D" w:rsidRPr="007A09C9" w:rsidRDefault="0021297D" w:rsidP="0021297D">
                  <w:pPr>
                    <w:rPr>
                      <w:rFonts w:ascii="ＭＳ ゴシック" w:eastAsia="ＭＳ ゴシック" w:hAnsi="ＭＳ ゴシック"/>
                      <w:sz w:val="18"/>
                      <w:szCs w:val="18"/>
                    </w:rPr>
                  </w:pPr>
                </w:p>
              </w:tc>
              <w:tc>
                <w:tcPr>
                  <w:tcW w:w="756" w:type="dxa"/>
                </w:tcPr>
                <w:p w14:paraId="030ACF66" w14:textId="77777777" w:rsidR="0021297D" w:rsidRPr="007A09C9" w:rsidRDefault="0021297D" w:rsidP="0021297D">
                  <w:pPr>
                    <w:rPr>
                      <w:rFonts w:ascii="ＭＳ ゴシック" w:eastAsia="ＭＳ ゴシック" w:hAnsi="ＭＳ ゴシック"/>
                      <w:sz w:val="18"/>
                      <w:szCs w:val="18"/>
                    </w:rPr>
                  </w:pPr>
                </w:p>
              </w:tc>
              <w:tc>
                <w:tcPr>
                  <w:tcW w:w="656" w:type="dxa"/>
                  <w:tcBorders>
                    <w:right w:val="single" w:sz="4" w:space="0" w:color="auto"/>
                  </w:tcBorders>
                </w:tcPr>
                <w:p w14:paraId="50C321AB" w14:textId="77777777" w:rsidR="0021297D" w:rsidRPr="007A09C9" w:rsidRDefault="0021297D" w:rsidP="0021297D">
                  <w:pPr>
                    <w:rPr>
                      <w:rFonts w:ascii="ＭＳ ゴシック" w:eastAsia="ＭＳ ゴシック" w:hAnsi="ＭＳ ゴシック"/>
                      <w:sz w:val="18"/>
                      <w:szCs w:val="18"/>
                    </w:rPr>
                  </w:pPr>
                </w:p>
              </w:tc>
              <w:tc>
                <w:tcPr>
                  <w:tcW w:w="486" w:type="dxa"/>
                  <w:tcBorders>
                    <w:left w:val="single" w:sz="4" w:space="0" w:color="auto"/>
                  </w:tcBorders>
                </w:tcPr>
                <w:p w14:paraId="68EF7E01" w14:textId="77777777" w:rsidR="0021297D" w:rsidRPr="007A09C9" w:rsidRDefault="0021297D" w:rsidP="0021297D">
                  <w:pPr>
                    <w:rPr>
                      <w:rFonts w:ascii="ＭＳ ゴシック" w:eastAsia="ＭＳ ゴシック" w:hAnsi="ＭＳ ゴシック"/>
                      <w:sz w:val="18"/>
                      <w:szCs w:val="18"/>
                    </w:rPr>
                  </w:pPr>
                </w:p>
              </w:tc>
              <w:tc>
                <w:tcPr>
                  <w:tcW w:w="927" w:type="dxa"/>
                </w:tcPr>
                <w:p w14:paraId="46C1D7E3" w14:textId="77777777" w:rsidR="0021297D" w:rsidRPr="007A09C9" w:rsidRDefault="0021297D" w:rsidP="0021297D">
                  <w:pPr>
                    <w:rPr>
                      <w:rFonts w:ascii="ＭＳ ゴシック" w:eastAsia="ＭＳ ゴシック" w:hAnsi="ＭＳ ゴシック"/>
                      <w:sz w:val="18"/>
                      <w:szCs w:val="18"/>
                    </w:rPr>
                  </w:pPr>
                </w:p>
              </w:tc>
              <w:tc>
                <w:tcPr>
                  <w:tcW w:w="483" w:type="dxa"/>
                </w:tcPr>
                <w:p w14:paraId="1583EC0B" w14:textId="77777777" w:rsidR="0021297D" w:rsidRPr="007A09C9" w:rsidRDefault="0021297D" w:rsidP="0021297D">
                  <w:pPr>
                    <w:rPr>
                      <w:rFonts w:ascii="ＭＳ ゴシック" w:eastAsia="ＭＳ ゴシック" w:hAnsi="ＭＳ ゴシック"/>
                      <w:sz w:val="18"/>
                      <w:szCs w:val="18"/>
                    </w:rPr>
                  </w:pPr>
                </w:p>
              </w:tc>
            </w:tr>
          </w:tbl>
          <w:p w14:paraId="7204AA77" w14:textId="77777777" w:rsidR="0021297D" w:rsidRPr="007A09C9" w:rsidRDefault="0021297D" w:rsidP="0021297D">
            <w:pPr>
              <w:rPr>
                <w:rFonts w:ascii="ＭＳ ゴシック" w:eastAsia="ＭＳ ゴシック" w:hAnsi="ＭＳ ゴシック"/>
                <w:sz w:val="18"/>
                <w:szCs w:val="18"/>
              </w:rPr>
            </w:pPr>
          </w:p>
        </w:tc>
      </w:tr>
      <w:tr w:rsidR="0021297D" w:rsidRPr="007A09C9" w14:paraId="1232B658" w14:textId="77777777" w:rsidTr="009D5DB3">
        <w:trPr>
          <w:cantSplit/>
          <w:trHeight w:val="3675"/>
        </w:trPr>
        <w:tc>
          <w:tcPr>
            <w:tcW w:w="285" w:type="dxa"/>
            <w:vMerge/>
            <w:tcBorders>
              <w:top w:val="single" w:sz="4" w:space="0" w:color="auto"/>
              <w:left w:val="single" w:sz="4" w:space="0" w:color="auto"/>
              <w:right w:val="single" w:sz="4" w:space="0" w:color="000000"/>
            </w:tcBorders>
            <w:vAlign w:val="center"/>
          </w:tcPr>
          <w:p w14:paraId="45A1D9A7"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6D27AD1D" w14:textId="77777777" w:rsidR="0021297D" w:rsidRPr="007A09C9" w:rsidRDefault="0021297D" w:rsidP="0021297D">
            <w:pPr>
              <w:ind w:firstLineChars="50" w:firstLine="90"/>
              <w:rPr>
                <w:rFonts w:ascii="ＭＳ ゴシック" w:eastAsia="ＭＳ ゴシック" w:hAnsi="ＭＳ ゴシック"/>
                <w:sz w:val="18"/>
                <w:szCs w:val="18"/>
              </w:rPr>
            </w:pPr>
          </w:p>
        </w:tc>
        <w:tc>
          <w:tcPr>
            <w:tcW w:w="7535" w:type="dxa"/>
            <w:tcBorders>
              <w:top w:val="single" w:sz="4" w:space="0" w:color="D9D9D9" w:themeColor="background1" w:themeShade="D9"/>
              <w:left w:val="nil"/>
              <w:bottom w:val="single" w:sz="4" w:space="0" w:color="C0C0C0"/>
              <w:right w:val="single" w:sz="4" w:space="0" w:color="auto"/>
            </w:tcBorders>
          </w:tcPr>
          <w:p w14:paraId="6BF654FC"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先端形状　　　・開放型　　・半開放型　　・閉そく型　　・（　　　）　 　　</w:t>
            </w:r>
            <w:r w:rsidRPr="009D5DB3">
              <w:rPr>
                <w:rFonts w:ascii="ＭＳ ゴシック" w:eastAsia="ＭＳ ゴシック" w:hAnsi="ＭＳ ゴシック" w:cs="Times New Roman" w:hint="eastAsia"/>
                <w:sz w:val="18"/>
                <w:szCs w:val="24"/>
              </w:rPr>
              <w:t>（4．3．3）</w:t>
            </w:r>
          </w:p>
          <w:p w14:paraId="64273F81"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工法</w:t>
            </w:r>
          </w:p>
          <w:p w14:paraId="50BC30B9"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・セメントミルク工法　　　　　　　　　　　　　　　　　　　　　　　　　 （4．3．4）</w:t>
            </w:r>
          </w:p>
          <w:p w14:paraId="5EA60285"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21BB95F0"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　　　　　　　　　※図示による　　　・（　　　　　　　　　　　）</w:t>
            </w:r>
          </w:p>
          <w:p w14:paraId="3473E810"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掘削深さ</w:t>
            </w: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 xml:space="preserve">　　　　※図示による　　　・（　　　　　　　　　　　）</w:t>
            </w:r>
          </w:p>
          <w:p w14:paraId="5D9A796A"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杭の支持層への根入れ長さ　　　※図示による　　　・（　　　　　　　　　　　）</w:t>
            </w:r>
          </w:p>
          <w:p w14:paraId="0A30BBEA" w14:textId="77777777" w:rsidR="0021297D" w:rsidRPr="009D5DB3" w:rsidRDefault="0021297D" w:rsidP="0021297D">
            <w:pPr>
              <w:widowControl/>
              <w:ind w:firstLineChars="300" w:firstLine="5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杭の精度　　　　　　　　　　　　　　　　　　　　　　　　</w:t>
            </w:r>
          </w:p>
          <w:p w14:paraId="0AA5C2C6" w14:textId="77777777" w:rsidR="0021297D" w:rsidRPr="009D5DB3" w:rsidRDefault="0021297D" w:rsidP="0021297D">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水平方向の位置ずれ　　・杭径の１／４かつ１００㎜以下　　・（　　　　　）</w:t>
            </w:r>
          </w:p>
          <w:p w14:paraId="142DD357" w14:textId="77777777" w:rsidR="0021297D" w:rsidRPr="009D5DB3" w:rsidRDefault="0021297D" w:rsidP="0021297D">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3D1166EE"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根固め液及び杭周固定液の管理試験</w:t>
            </w:r>
          </w:p>
          <w:p w14:paraId="46138935" w14:textId="77777777" w:rsidR="0021297D"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　　　　　　　　　　　）　　・標準仕様書4.3.4(6)(ｺ)(a)～(g)による</w:t>
            </w:r>
          </w:p>
          <w:p w14:paraId="2F5004FF" w14:textId="77777777" w:rsidR="0021297D" w:rsidRDefault="0021297D" w:rsidP="0021297D">
            <w:pPr>
              <w:widowControl/>
              <w:jc w:val="left"/>
              <w:rPr>
                <w:rFonts w:ascii="ＭＳ ゴシック" w:eastAsia="ＭＳ ゴシック" w:hAnsi="ＭＳ ゴシック" w:cs="Times New Roman"/>
                <w:sz w:val="18"/>
                <w:szCs w:val="24"/>
              </w:rPr>
            </w:pPr>
          </w:p>
          <w:p w14:paraId="2BDC7CAF"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・特定埋込杭工法（平成13年7月2日国土交通省告示第1113号第6による埋込杭工法）　　　 　　</w:t>
            </w:r>
          </w:p>
          <w:p w14:paraId="26291C63" w14:textId="44A81B71" w:rsidR="0021297D" w:rsidRPr="006D2787"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（4．3．5）</w:t>
            </w:r>
          </w:p>
        </w:tc>
      </w:tr>
      <w:tr w:rsidR="0021297D" w:rsidRPr="007A09C9" w14:paraId="2454E99E" w14:textId="77777777" w:rsidTr="006D2787">
        <w:trPr>
          <w:cantSplit/>
          <w:trHeight w:val="4384"/>
        </w:trPr>
        <w:tc>
          <w:tcPr>
            <w:tcW w:w="285" w:type="dxa"/>
            <w:vMerge/>
            <w:tcBorders>
              <w:left w:val="single" w:sz="4" w:space="0" w:color="auto"/>
              <w:right w:val="single" w:sz="4" w:space="0" w:color="000000"/>
            </w:tcBorders>
            <w:vAlign w:val="center"/>
          </w:tcPr>
          <w:p w14:paraId="55EC5CAE"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7AC53BA" w14:textId="77777777" w:rsidR="0021297D" w:rsidRPr="007A09C9" w:rsidRDefault="0021297D" w:rsidP="0021297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47D4396B" w14:textId="4668F6E4" w:rsidR="0021297D" w:rsidRPr="009D5DB3" w:rsidRDefault="0021297D" w:rsidP="0021297D">
            <w:pPr>
              <w:widowControl/>
              <w:ind w:right="90"/>
              <w:jc w:val="righ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w:t>
            </w:r>
          </w:p>
          <w:p w14:paraId="33AB8C66"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・プレボーリング拡大根固め工法　 ・（　　　　　　　　　　　）</w:t>
            </w:r>
          </w:p>
          <w:p w14:paraId="5735E651"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杭周固定液　　・使用する　 　・使用しない</w:t>
            </w:r>
          </w:p>
          <w:p w14:paraId="49D19348"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080C138A"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　　　　　　　　　※図示による　　　・（　　　　　　　　　　　）</w:t>
            </w:r>
          </w:p>
          <w:p w14:paraId="52565B91" w14:textId="77777777" w:rsidR="0021297D" w:rsidRPr="00CE200C"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 xml:space="preserve">杭の支持層への根入れ長さ　　　※図示による　　　・（　　　　　　　　　　</w:t>
            </w:r>
            <w:r w:rsidRPr="00CE200C">
              <w:rPr>
                <w:rFonts w:ascii="ＭＳ ゴシック" w:eastAsia="ＭＳ ゴシック" w:hAnsi="ＭＳ ゴシック" w:cs="Times New Roman" w:hint="eastAsia"/>
                <w:sz w:val="18"/>
                <w:szCs w:val="24"/>
              </w:rPr>
              <w:t xml:space="preserve">　）</w:t>
            </w:r>
          </w:p>
          <w:p w14:paraId="560399A0" w14:textId="77777777" w:rsidR="0021297D" w:rsidRPr="00CE200C" w:rsidRDefault="0021297D" w:rsidP="0021297D">
            <w:pPr>
              <w:widowControl/>
              <w:ind w:firstLineChars="300" w:firstLine="54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杭の精度　　　　　　　　　　　　　　　　　　　　　　　　</w:t>
            </w:r>
          </w:p>
          <w:p w14:paraId="632961B2" w14:textId="77777777" w:rsidR="0021297D" w:rsidRPr="00CE200C" w:rsidRDefault="0021297D" w:rsidP="0021297D">
            <w:pPr>
              <w:widowControl/>
              <w:ind w:firstLineChars="400" w:firstLine="72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水平方向の位置ずれ　　・杭径の１／４かつ１００㎜以下　　・（　　　　　）</w:t>
            </w:r>
          </w:p>
          <w:p w14:paraId="4595C9F2" w14:textId="77777777" w:rsidR="0021297D" w:rsidRPr="009D5DB3" w:rsidRDefault="0021297D" w:rsidP="0021297D">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1E71326A" w14:textId="77777777" w:rsidR="0021297D" w:rsidRPr="009D5DB3" w:rsidRDefault="0021297D" w:rsidP="0021297D">
            <w:pPr>
              <w:widowControl/>
              <w:ind w:firstLineChars="300" w:firstLine="540"/>
              <w:jc w:val="left"/>
              <w:rPr>
                <w:rFonts w:ascii="ＭＳ ゴシック" w:eastAsia="ＭＳ ゴシック" w:hAnsi="ＭＳ ゴシック" w:cs="Times New Roman"/>
                <w:sz w:val="18"/>
                <w:szCs w:val="24"/>
              </w:rPr>
            </w:pPr>
          </w:p>
          <w:p w14:paraId="77A7DCC1"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杭の継手の工法</w:t>
            </w:r>
          </w:p>
          <w:p w14:paraId="7DCCC68E"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・ア－ク溶接継手　　※標準仕様書7.2.5(1)(2)　・図示による（　　　）　　（4．3．6）</w:t>
            </w:r>
          </w:p>
          <w:p w14:paraId="33EA2BE6"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・機械式継手　　　　※評定による</w:t>
            </w:r>
          </w:p>
          <w:p w14:paraId="39A2E934" w14:textId="77777777" w:rsidR="0021297D" w:rsidRPr="009D5DB3" w:rsidRDefault="0021297D" w:rsidP="0021297D">
            <w:pPr>
              <w:widowControl/>
              <w:jc w:val="left"/>
              <w:rPr>
                <w:rFonts w:ascii="ＭＳ ゴシック" w:eastAsia="ＭＳ ゴシック" w:hAnsi="ＭＳ ゴシック" w:cs="Times New Roman"/>
                <w:sz w:val="18"/>
                <w:szCs w:val="24"/>
              </w:rPr>
            </w:pPr>
          </w:p>
          <w:p w14:paraId="39D930C7"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杭頭の処理（切断方法）　　　　　　　　　　　　　　　　　　　　　　　　　　（4．3．8）</w:t>
            </w:r>
          </w:p>
          <w:p w14:paraId="5C3127AB"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・処理しない（切断しない）</w:t>
            </w:r>
          </w:p>
          <w:p w14:paraId="64CBC21B"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・処理する　　処理方法（切断及び補強方法）　・図示（構造図）による</w:t>
            </w:r>
          </w:p>
          <w:p w14:paraId="77E270BA" w14:textId="77777777" w:rsidR="0021297D" w:rsidRPr="00CE200C" w:rsidRDefault="0021297D" w:rsidP="0021297D">
            <w:pPr>
              <w:widowControl/>
              <w:ind w:firstLineChars="200" w:firstLine="36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杭頭の中詰め材料　　・基礎のコンクリートと同調合のもの　　・（　　　　　）</w:t>
            </w:r>
          </w:p>
          <w:p w14:paraId="7F957921" w14:textId="77777777" w:rsidR="0021297D" w:rsidRPr="00CE200C" w:rsidRDefault="0021297D" w:rsidP="0021297D">
            <w:pPr>
              <w:rPr>
                <w:rFonts w:ascii="ＭＳ ゴシック" w:eastAsia="ＭＳ ゴシック" w:hAnsi="ＭＳ ゴシック"/>
                <w:sz w:val="18"/>
                <w:szCs w:val="18"/>
              </w:rPr>
            </w:pPr>
          </w:p>
        </w:tc>
      </w:tr>
      <w:tr w:rsidR="0021297D" w:rsidRPr="007A09C9" w14:paraId="030EFEA1" w14:textId="77777777" w:rsidTr="00BF6523">
        <w:trPr>
          <w:cantSplit/>
          <w:trHeight w:val="4755"/>
        </w:trPr>
        <w:tc>
          <w:tcPr>
            <w:tcW w:w="285" w:type="dxa"/>
            <w:vMerge/>
            <w:tcBorders>
              <w:left w:val="single" w:sz="4" w:space="0" w:color="auto"/>
              <w:right w:val="single" w:sz="4" w:space="0" w:color="000000"/>
            </w:tcBorders>
            <w:vAlign w:val="center"/>
          </w:tcPr>
          <w:p w14:paraId="6893244B"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FE43F8A" w14:textId="77777777" w:rsidR="0021297D" w:rsidRPr="007A09C9" w:rsidRDefault="0021297D" w:rsidP="0021297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鋼杭地業</w:t>
            </w:r>
          </w:p>
        </w:tc>
        <w:tc>
          <w:tcPr>
            <w:tcW w:w="7535" w:type="dxa"/>
            <w:tcBorders>
              <w:top w:val="single" w:sz="4" w:space="0" w:color="C0C0C0"/>
              <w:left w:val="nil"/>
              <w:bottom w:val="single" w:sz="4" w:space="0" w:color="C0C0C0"/>
              <w:right w:val="single" w:sz="4" w:space="0" w:color="auto"/>
            </w:tcBorders>
          </w:tcPr>
          <w:p w14:paraId="73A01168"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鋼杭の材料　　・（　　　　　）　　　　・（　　　　　）　　　　　</w:t>
            </w:r>
            <w:r w:rsidRPr="009D5DB3">
              <w:rPr>
                <w:rFonts w:ascii="ＭＳ ゴシック" w:eastAsia="ＭＳ ゴシック" w:hAnsi="ＭＳ ゴシック" w:cs="Times New Roman" w:hint="eastAsia"/>
                <w:sz w:val="18"/>
                <w:szCs w:val="24"/>
              </w:rPr>
              <w:t xml:space="preserve">　　　　　　（4．4．3）</w:t>
            </w:r>
          </w:p>
          <w:p w14:paraId="504A8B5F" w14:textId="54D8FCB3" w:rsidR="0021297D" w:rsidRPr="009D5DB3"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cs="Times New Roman"/>
                <w:sz w:val="18"/>
                <w:szCs w:val="24"/>
              </w:rPr>
              <w:t>杭の寸法、継手等</w:t>
            </w:r>
            <w:r w:rsidRPr="009D5DB3">
              <w:rPr>
                <w:rFonts w:ascii="ＭＳ ゴシック" w:eastAsia="ＭＳ ゴシック" w:hAnsi="ＭＳ ゴシック" w:cs="Times New Roman" w:hint="eastAsia"/>
                <w:sz w:val="18"/>
                <w:szCs w:val="24"/>
              </w:rPr>
              <w:t xml:space="preserve">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．2．2）（4．4．4</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 xml:space="preserve"> </w:t>
            </w:r>
          </w:p>
          <w:tbl>
            <w:tblPr>
              <w:tblStyle w:val="a4"/>
              <w:tblW w:w="0" w:type="auto"/>
              <w:tblInd w:w="64" w:type="dxa"/>
              <w:tblLook w:val="04A0" w:firstRow="1" w:lastRow="0" w:firstColumn="1" w:lastColumn="0" w:noHBand="0" w:noVBand="1"/>
            </w:tblPr>
            <w:tblGrid>
              <w:gridCol w:w="813"/>
              <w:gridCol w:w="684"/>
              <w:gridCol w:w="683"/>
              <w:gridCol w:w="756"/>
              <w:gridCol w:w="756"/>
              <w:gridCol w:w="756"/>
              <w:gridCol w:w="655"/>
              <w:gridCol w:w="639"/>
              <w:gridCol w:w="921"/>
              <w:gridCol w:w="708"/>
            </w:tblGrid>
            <w:tr w:rsidR="0021297D" w:rsidRPr="009D5DB3" w14:paraId="4CC18E7C" w14:textId="77777777" w:rsidTr="00431551">
              <w:tc>
                <w:tcPr>
                  <w:tcW w:w="1497" w:type="dxa"/>
                  <w:gridSpan w:val="2"/>
                </w:tcPr>
                <w:p w14:paraId="56D1AA41" w14:textId="77777777" w:rsidR="0021297D" w:rsidRPr="009D5DB3" w:rsidRDefault="0021297D" w:rsidP="0021297D">
                  <w:pPr>
                    <w:rPr>
                      <w:rFonts w:ascii="ＭＳ ゴシック" w:eastAsia="ＭＳ ゴシック" w:hAnsi="ＭＳ ゴシック"/>
                      <w:sz w:val="18"/>
                      <w:szCs w:val="18"/>
                    </w:rPr>
                  </w:pPr>
                </w:p>
              </w:tc>
              <w:tc>
                <w:tcPr>
                  <w:tcW w:w="683" w:type="dxa"/>
                  <w:vAlign w:val="center"/>
                </w:tcPr>
                <w:p w14:paraId="447D6B49"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種類</w:t>
                  </w:r>
                </w:p>
              </w:tc>
              <w:tc>
                <w:tcPr>
                  <w:tcW w:w="756" w:type="dxa"/>
                  <w:vAlign w:val="center"/>
                </w:tcPr>
                <w:p w14:paraId="1A89AA09"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杭径</w:t>
                  </w:r>
                </w:p>
                <w:p w14:paraId="2E4CDEEE"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756" w:type="dxa"/>
                  <w:vAlign w:val="center"/>
                </w:tcPr>
                <w:p w14:paraId="56112B20"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板厚</w:t>
                  </w:r>
                </w:p>
                <w:p w14:paraId="6BB03C38"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756" w:type="dxa"/>
                  <w:vAlign w:val="center"/>
                </w:tcPr>
                <w:p w14:paraId="63032920"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杭長</w:t>
                  </w:r>
                </w:p>
                <w:p w14:paraId="0B4DA957"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655" w:type="dxa"/>
                  <w:tcBorders>
                    <w:right w:val="single" w:sz="4" w:space="0" w:color="auto"/>
                  </w:tcBorders>
                  <w:vAlign w:val="center"/>
                </w:tcPr>
                <w:p w14:paraId="3D66139F"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継手数</w:t>
                  </w:r>
                </w:p>
              </w:tc>
              <w:tc>
                <w:tcPr>
                  <w:tcW w:w="639" w:type="dxa"/>
                  <w:tcBorders>
                    <w:left w:val="single" w:sz="4" w:space="0" w:color="auto"/>
                  </w:tcBorders>
                  <w:vAlign w:val="center"/>
                </w:tcPr>
                <w:p w14:paraId="100B8A44"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ｾｯﾄ数</w:t>
                  </w:r>
                </w:p>
              </w:tc>
              <w:tc>
                <w:tcPr>
                  <w:tcW w:w="921" w:type="dxa"/>
                  <w:vAlign w:val="center"/>
                </w:tcPr>
                <w:p w14:paraId="25C3FB77" w14:textId="77777777" w:rsidR="0021297D" w:rsidRPr="009D5DB3" w:rsidRDefault="0021297D" w:rsidP="0021297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長期設計</w:t>
                  </w:r>
                </w:p>
                <w:p w14:paraId="6A92D6E0" w14:textId="77777777" w:rsidR="0021297D" w:rsidRPr="009D5DB3" w:rsidRDefault="0021297D" w:rsidP="0021297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支持力</w:t>
                  </w:r>
                </w:p>
                <w:p w14:paraId="1E4A36A1" w14:textId="77777777" w:rsidR="0021297D" w:rsidRPr="009D5DB3" w:rsidRDefault="0021297D" w:rsidP="0021297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roofErr w:type="spellStart"/>
                  <w:r w:rsidRPr="009D5DB3">
                    <w:rPr>
                      <w:rFonts w:ascii="ＭＳ ゴシック" w:eastAsia="ＭＳ ゴシック" w:hAnsi="ＭＳ ゴシック" w:hint="eastAsia"/>
                      <w:sz w:val="18"/>
                      <w:szCs w:val="18"/>
                    </w:rPr>
                    <w:t>kN</w:t>
                  </w:r>
                  <w:proofErr w:type="spellEnd"/>
                  <w:r w:rsidRPr="009D5DB3">
                    <w:rPr>
                      <w:rFonts w:ascii="ＭＳ ゴシック" w:eastAsia="ＭＳ ゴシック" w:hAnsi="ＭＳ ゴシック" w:hint="eastAsia"/>
                      <w:sz w:val="18"/>
                      <w:szCs w:val="18"/>
                    </w:rPr>
                    <w:t>/本）</w:t>
                  </w:r>
                </w:p>
              </w:tc>
              <w:tc>
                <w:tcPr>
                  <w:tcW w:w="708" w:type="dxa"/>
                  <w:vAlign w:val="center"/>
                </w:tcPr>
                <w:p w14:paraId="201E7D81"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備考</w:t>
                  </w:r>
                </w:p>
              </w:tc>
            </w:tr>
            <w:tr w:rsidR="0021297D" w:rsidRPr="009D5DB3" w14:paraId="72A7D68D" w14:textId="77777777" w:rsidTr="00431551">
              <w:tc>
                <w:tcPr>
                  <w:tcW w:w="813" w:type="dxa"/>
                  <w:vMerge w:val="restart"/>
                  <w:vAlign w:val="center"/>
                </w:tcPr>
                <w:p w14:paraId="388415F8" w14:textId="77777777" w:rsidR="0021297D" w:rsidRPr="009D5DB3"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試験杭　</w:t>
                  </w:r>
                </w:p>
              </w:tc>
              <w:tc>
                <w:tcPr>
                  <w:tcW w:w="684" w:type="dxa"/>
                  <w:vAlign w:val="center"/>
                </w:tcPr>
                <w:p w14:paraId="3E4BACA7"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上杭</w:t>
                  </w:r>
                </w:p>
              </w:tc>
              <w:tc>
                <w:tcPr>
                  <w:tcW w:w="683" w:type="dxa"/>
                </w:tcPr>
                <w:p w14:paraId="782B492C" w14:textId="77777777" w:rsidR="0021297D" w:rsidRPr="009D5DB3" w:rsidRDefault="0021297D" w:rsidP="0021297D">
                  <w:pPr>
                    <w:rPr>
                      <w:rFonts w:ascii="ＭＳ ゴシック" w:eastAsia="ＭＳ ゴシック" w:hAnsi="ＭＳ ゴシック"/>
                      <w:sz w:val="18"/>
                      <w:szCs w:val="18"/>
                    </w:rPr>
                  </w:pPr>
                </w:p>
              </w:tc>
              <w:tc>
                <w:tcPr>
                  <w:tcW w:w="756" w:type="dxa"/>
                </w:tcPr>
                <w:p w14:paraId="2FA31A44" w14:textId="77777777" w:rsidR="0021297D" w:rsidRPr="009D5DB3" w:rsidRDefault="0021297D" w:rsidP="0021297D">
                  <w:pPr>
                    <w:rPr>
                      <w:rFonts w:ascii="ＭＳ ゴシック" w:eastAsia="ＭＳ ゴシック" w:hAnsi="ＭＳ ゴシック"/>
                      <w:sz w:val="18"/>
                      <w:szCs w:val="18"/>
                    </w:rPr>
                  </w:pPr>
                </w:p>
              </w:tc>
              <w:tc>
                <w:tcPr>
                  <w:tcW w:w="756" w:type="dxa"/>
                </w:tcPr>
                <w:p w14:paraId="1F337128" w14:textId="77777777" w:rsidR="0021297D" w:rsidRPr="009D5DB3" w:rsidRDefault="0021297D" w:rsidP="0021297D">
                  <w:pPr>
                    <w:rPr>
                      <w:rFonts w:ascii="ＭＳ ゴシック" w:eastAsia="ＭＳ ゴシック" w:hAnsi="ＭＳ ゴシック"/>
                      <w:sz w:val="18"/>
                      <w:szCs w:val="18"/>
                    </w:rPr>
                  </w:pPr>
                </w:p>
              </w:tc>
              <w:tc>
                <w:tcPr>
                  <w:tcW w:w="756" w:type="dxa"/>
                </w:tcPr>
                <w:p w14:paraId="1388C5D4"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011A15A2"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60BCA37E" w14:textId="77777777" w:rsidR="0021297D" w:rsidRPr="009D5DB3" w:rsidRDefault="0021297D" w:rsidP="0021297D">
                  <w:pPr>
                    <w:rPr>
                      <w:rFonts w:ascii="ＭＳ ゴシック" w:eastAsia="ＭＳ ゴシック" w:hAnsi="ＭＳ ゴシック"/>
                      <w:sz w:val="18"/>
                      <w:szCs w:val="18"/>
                    </w:rPr>
                  </w:pPr>
                </w:p>
              </w:tc>
              <w:tc>
                <w:tcPr>
                  <w:tcW w:w="921" w:type="dxa"/>
                </w:tcPr>
                <w:p w14:paraId="3FD90918" w14:textId="77777777" w:rsidR="0021297D" w:rsidRPr="009D5DB3" w:rsidRDefault="0021297D" w:rsidP="0021297D">
                  <w:pPr>
                    <w:rPr>
                      <w:rFonts w:ascii="ＭＳ ゴシック" w:eastAsia="ＭＳ ゴシック" w:hAnsi="ＭＳ ゴシック"/>
                      <w:sz w:val="18"/>
                      <w:szCs w:val="18"/>
                    </w:rPr>
                  </w:pPr>
                </w:p>
              </w:tc>
              <w:tc>
                <w:tcPr>
                  <w:tcW w:w="708" w:type="dxa"/>
                </w:tcPr>
                <w:p w14:paraId="043EA761" w14:textId="77777777" w:rsidR="0021297D" w:rsidRPr="009D5DB3" w:rsidRDefault="0021297D" w:rsidP="0021297D">
                  <w:pPr>
                    <w:rPr>
                      <w:rFonts w:ascii="ＭＳ ゴシック" w:eastAsia="ＭＳ ゴシック" w:hAnsi="ＭＳ ゴシック"/>
                      <w:sz w:val="18"/>
                      <w:szCs w:val="18"/>
                    </w:rPr>
                  </w:pPr>
                </w:p>
              </w:tc>
            </w:tr>
            <w:tr w:rsidR="0021297D" w:rsidRPr="009D5DB3" w14:paraId="225D449F" w14:textId="77777777" w:rsidTr="00431551">
              <w:tc>
                <w:tcPr>
                  <w:tcW w:w="813" w:type="dxa"/>
                  <w:vMerge/>
                  <w:vAlign w:val="center"/>
                </w:tcPr>
                <w:p w14:paraId="2BDEE6C5" w14:textId="77777777" w:rsidR="0021297D" w:rsidRPr="009D5DB3" w:rsidRDefault="0021297D" w:rsidP="0021297D">
                  <w:pPr>
                    <w:rPr>
                      <w:rFonts w:ascii="ＭＳ ゴシック" w:eastAsia="ＭＳ ゴシック" w:hAnsi="ＭＳ ゴシック"/>
                      <w:sz w:val="18"/>
                      <w:szCs w:val="18"/>
                    </w:rPr>
                  </w:pPr>
                </w:p>
              </w:tc>
              <w:tc>
                <w:tcPr>
                  <w:tcW w:w="684" w:type="dxa"/>
                  <w:vAlign w:val="center"/>
                </w:tcPr>
                <w:p w14:paraId="2147DDAC"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中杭</w:t>
                  </w:r>
                </w:p>
              </w:tc>
              <w:tc>
                <w:tcPr>
                  <w:tcW w:w="683" w:type="dxa"/>
                </w:tcPr>
                <w:p w14:paraId="5D0FDB9C" w14:textId="77777777" w:rsidR="0021297D" w:rsidRPr="009D5DB3" w:rsidRDefault="0021297D" w:rsidP="0021297D">
                  <w:pPr>
                    <w:rPr>
                      <w:rFonts w:ascii="ＭＳ ゴシック" w:eastAsia="ＭＳ ゴシック" w:hAnsi="ＭＳ ゴシック"/>
                      <w:sz w:val="18"/>
                      <w:szCs w:val="18"/>
                    </w:rPr>
                  </w:pPr>
                </w:p>
              </w:tc>
              <w:tc>
                <w:tcPr>
                  <w:tcW w:w="756" w:type="dxa"/>
                </w:tcPr>
                <w:p w14:paraId="4468DE7E" w14:textId="77777777" w:rsidR="0021297D" w:rsidRPr="009D5DB3" w:rsidRDefault="0021297D" w:rsidP="0021297D">
                  <w:pPr>
                    <w:rPr>
                      <w:rFonts w:ascii="ＭＳ ゴシック" w:eastAsia="ＭＳ ゴシック" w:hAnsi="ＭＳ ゴシック"/>
                      <w:sz w:val="18"/>
                      <w:szCs w:val="18"/>
                    </w:rPr>
                  </w:pPr>
                </w:p>
              </w:tc>
              <w:tc>
                <w:tcPr>
                  <w:tcW w:w="756" w:type="dxa"/>
                </w:tcPr>
                <w:p w14:paraId="062C540E" w14:textId="77777777" w:rsidR="0021297D" w:rsidRPr="009D5DB3" w:rsidRDefault="0021297D" w:rsidP="0021297D">
                  <w:pPr>
                    <w:rPr>
                      <w:rFonts w:ascii="ＭＳ ゴシック" w:eastAsia="ＭＳ ゴシック" w:hAnsi="ＭＳ ゴシック"/>
                      <w:sz w:val="18"/>
                      <w:szCs w:val="18"/>
                    </w:rPr>
                  </w:pPr>
                </w:p>
              </w:tc>
              <w:tc>
                <w:tcPr>
                  <w:tcW w:w="756" w:type="dxa"/>
                </w:tcPr>
                <w:p w14:paraId="6DA14D1D"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60183BEF"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1CC016F8" w14:textId="77777777" w:rsidR="0021297D" w:rsidRPr="009D5DB3" w:rsidRDefault="0021297D" w:rsidP="0021297D">
                  <w:pPr>
                    <w:rPr>
                      <w:rFonts w:ascii="ＭＳ ゴシック" w:eastAsia="ＭＳ ゴシック" w:hAnsi="ＭＳ ゴシック"/>
                      <w:sz w:val="18"/>
                      <w:szCs w:val="18"/>
                    </w:rPr>
                  </w:pPr>
                </w:p>
              </w:tc>
              <w:tc>
                <w:tcPr>
                  <w:tcW w:w="921" w:type="dxa"/>
                </w:tcPr>
                <w:p w14:paraId="103DE517" w14:textId="77777777" w:rsidR="0021297D" w:rsidRPr="009D5DB3" w:rsidRDefault="0021297D" w:rsidP="0021297D">
                  <w:pPr>
                    <w:rPr>
                      <w:rFonts w:ascii="ＭＳ ゴシック" w:eastAsia="ＭＳ ゴシック" w:hAnsi="ＭＳ ゴシック"/>
                      <w:sz w:val="18"/>
                      <w:szCs w:val="18"/>
                    </w:rPr>
                  </w:pPr>
                </w:p>
              </w:tc>
              <w:tc>
                <w:tcPr>
                  <w:tcW w:w="708" w:type="dxa"/>
                </w:tcPr>
                <w:p w14:paraId="318A514A" w14:textId="77777777" w:rsidR="0021297D" w:rsidRPr="009D5DB3" w:rsidRDefault="0021297D" w:rsidP="0021297D">
                  <w:pPr>
                    <w:rPr>
                      <w:rFonts w:ascii="ＭＳ ゴシック" w:eastAsia="ＭＳ ゴシック" w:hAnsi="ＭＳ ゴシック"/>
                      <w:sz w:val="18"/>
                      <w:szCs w:val="18"/>
                    </w:rPr>
                  </w:pPr>
                </w:p>
              </w:tc>
            </w:tr>
            <w:tr w:rsidR="0021297D" w:rsidRPr="009D5DB3" w14:paraId="76595F22" w14:textId="77777777" w:rsidTr="00431551">
              <w:tc>
                <w:tcPr>
                  <w:tcW w:w="813" w:type="dxa"/>
                  <w:vMerge/>
                  <w:vAlign w:val="center"/>
                </w:tcPr>
                <w:p w14:paraId="6F1E5F33" w14:textId="77777777" w:rsidR="0021297D" w:rsidRPr="009D5DB3" w:rsidRDefault="0021297D" w:rsidP="0021297D">
                  <w:pPr>
                    <w:rPr>
                      <w:rFonts w:ascii="ＭＳ ゴシック" w:eastAsia="ＭＳ ゴシック" w:hAnsi="ＭＳ ゴシック"/>
                      <w:sz w:val="18"/>
                      <w:szCs w:val="18"/>
                    </w:rPr>
                  </w:pPr>
                </w:p>
              </w:tc>
              <w:tc>
                <w:tcPr>
                  <w:tcW w:w="684" w:type="dxa"/>
                  <w:vAlign w:val="center"/>
                </w:tcPr>
                <w:p w14:paraId="7B3726C1"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下杭</w:t>
                  </w:r>
                </w:p>
              </w:tc>
              <w:tc>
                <w:tcPr>
                  <w:tcW w:w="683" w:type="dxa"/>
                </w:tcPr>
                <w:p w14:paraId="0DD6A471" w14:textId="77777777" w:rsidR="0021297D" w:rsidRPr="009D5DB3" w:rsidRDefault="0021297D" w:rsidP="0021297D">
                  <w:pPr>
                    <w:rPr>
                      <w:rFonts w:ascii="ＭＳ ゴシック" w:eastAsia="ＭＳ ゴシック" w:hAnsi="ＭＳ ゴシック"/>
                      <w:sz w:val="18"/>
                      <w:szCs w:val="18"/>
                    </w:rPr>
                  </w:pPr>
                </w:p>
              </w:tc>
              <w:tc>
                <w:tcPr>
                  <w:tcW w:w="756" w:type="dxa"/>
                </w:tcPr>
                <w:p w14:paraId="7E6F2CEF" w14:textId="77777777" w:rsidR="0021297D" w:rsidRPr="009D5DB3" w:rsidRDefault="0021297D" w:rsidP="0021297D">
                  <w:pPr>
                    <w:rPr>
                      <w:rFonts w:ascii="ＭＳ ゴシック" w:eastAsia="ＭＳ ゴシック" w:hAnsi="ＭＳ ゴシック"/>
                      <w:sz w:val="18"/>
                      <w:szCs w:val="18"/>
                    </w:rPr>
                  </w:pPr>
                </w:p>
              </w:tc>
              <w:tc>
                <w:tcPr>
                  <w:tcW w:w="756" w:type="dxa"/>
                </w:tcPr>
                <w:p w14:paraId="0A1BBB46" w14:textId="77777777" w:rsidR="0021297D" w:rsidRPr="009D5DB3" w:rsidRDefault="0021297D" w:rsidP="0021297D">
                  <w:pPr>
                    <w:rPr>
                      <w:rFonts w:ascii="ＭＳ ゴシック" w:eastAsia="ＭＳ ゴシック" w:hAnsi="ＭＳ ゴシック"/>
                      <w:sz w:val="18"/>
                      <w:szCs w:val="18"/>
                    </w:rPr>
                  </w:pPr>
                </w:p>
              </w:tc>
              <w:tc>
                <w:tcPr>
                  <w:tcW w:w="756" w:type="dxa"/>
                </w:tcPr>
                <w:p w14:paraId="64EC1603"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50156A06"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60914876" w14:textId="77777777" w:rsidR="0021297D" w:rsidRPr="009D5DB3" w:rsidRDefault="0021297D" w:rsidP="0021297D">
                  <w:pPr>
                    <w:rPr>
                      <w:rFonts w:ascii="ＭＳ ゴシック" w:eastAsia="ＭＳ ゴシック" w:hAnsi="ＭＳ ゴシック"/>
                      <w:sz w:val="18"/>
                      <w:szCs w:val="18"/>
                    </w:rPr>
                  </w:pPr>
                </w:p>
              </w:tc>
              <w:tc>
                <w:tcPr>
                  <w:tcW w:w="921" w:type="dxa"/>
                </w:tcPr>
                <w:p w14:paraId="4095C05E" w14:textId="77777777" w:rsidR="0021297D" w:rsidRPr="009D5DB3" w:rsidRDefault="0021297D" w:rsidP="0021297D">
                  <w:pPr>
                    <w:rPr>
                      <w:rFonts w:ascii="ＭＳ ゴシック" w:eastAsia="ＭＳ ゴシック" w:hAnsi="ＭＳ ゴシック"/>
                      <w:sz w:val="18"/>
                      <w:szCs w:val="18"/>
                    </w:rPr>
                  </w:pPr>
                </w:p>
              </w:tc>
              <w:tc>
                <w:tcPr>
                  <w:tcW w:w="708" w:type="dxa"/>
                </w:tcPr>
                <w:p w14:paraId="4C01A665" w14:textId="77777777" w:rsidR="0021297D" w:rsidRPr="009D5DB3" w:rsidRDefault="0021297D" w:rsidP="0021297D">
                  <w:pPr>
                    <w:rPr>
                      <w:rFonts w:ascii="ＭＳ ゴシック" w:eastAsia="ＭＳ ゴシック" w:hAnsi="ＭＳ ゴシック"/>
                      <w:sz w:val="18"/>
                      <w:szCs w:val="18"/>
                    </w:rPr>
                  </w:pPr>
                </w:p>
              </w:tc>
            </w:tr>
            <w:tr w:rsidR="0021297D" w:rsidRPr="009D5DB3" w14:paraId="1551EF1A" w14:textId="77777777" w:rsidTr="00431551">
              <w:tc>
                <w:tcPr>
                  <w:tcW w:w="813" w:type="dxa"/>
                  <w:vMerge w:val="restart"/>
                  <w:vAlign w:val="center"/>
                </w:tcPr>
                <w:p w14:paraId="5DA39183" w14:textId="77777777" w:rsidR="0021297D" w:rsidRPr="009D5DB3" w:rsidRDefault="0021297D" w:rsidP="0021297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本杭</w:t>
                  </w:r>
                </w:p>
              </w:tc>
              <w:tc>
                <w:tcPr>
                  <w:tcW w:w="684" w:type="dxa"/>
                  <w:vAlign w:val="center"/>
                </w:tcPr>
                <w:p w14:paraId="671239A9"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上杭</w:t>
                  </w:r>
                </w:p>
              </w:tc>
              <w:tc>
                <w:tcPr>
                  <w:tcW w:w="683" w:type="dxa"/>
                </w:tcPr>
                <w:p w14:paraId="413AF7E3" w14:textId="77777777" w:rsidR="0021297D" w:rsidRPr="009D5DB3" w:rsidRDefault="0021297D" w:rsidP="0021297D">
                  <w:pPr>
                    <w:rPr>
                      <w:rFonts w:ascii="ＭＳ ゴシック" w:eastAsia="ＭＳ ゴシック" w:hAnsi="ＭＳ ゴシック"/>
                      <w:sz w:val="18"/>
                      <w:szCs w:val="18"/>
                    </w:rPr>
                  </w:pPr>
                </w:p>
              </w:tc>
              <w:tc>
                <w:tcPr>
                  <w:tcW w:w="756" w:type="dxa"/>
                </w:tcPr>
                <w:p w14:paraId="0E44A419" w14:textId="77777777" w:rsidR="0021297D" w:rsidRPr="009D5DB3" w:rsidRDefault="0021297D" w:rsidP="0021297D">
                  <w:pPr>
                    <w:rPr>
                      <w:rFonts w:ascii="ＭＳ ゴシック" w:eastAsia="ＭＳ ゴシック" w:hAnsi="ＭＳ ゴシック"/>
                      <w:sz w:val="18"/>
                      <w:szCs w:val="18"/>
                    </w:rPr>
                  </w:pPr>
                </w:p>
              </w:tc>
              <w:tc>
                <w:tcPr>
                  <w:tcW w:w="756" w:type="dxa"/>
                </w:tcPr>
                <w:p w14:paraId="7A580462" w14:textId="77777777" w:rsidR="0021297D" w:rsidRPr="009D5DB3" w:rsidRDefault="0021297D" w:rsidP="0021297D">
                  <w:pPr>
                    <w:rPr>
                      <w:rFonts w:ascii="ＭＳ ゴシック" w:eastAsia="ＭＳ ゴシック" w:hAnsi="ＭＳ ゴシック"/>
                      <w:sz w:val="18"/>
                      <w:szCs w:val="18"/>
                    </w:rPr>
                  </w:pPr>
                </w:p>
              </w:tc>
              <w:tc>
                <w:tcPr>
                  <w:tcW w:w="756" w:type="dxa"/>
                </w:tcPr>
                <w:p w14:paraId="1DAD1160"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13804766"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3B3FDE62" w14:textId="77777777" w:rsidR="0021297D" w:rsidRPr="009D5DB3" w:rsidRDefault="0021297D" w:rsidP="0021297D">
                  <w:pPr>
                    <w:rPr>
                      <w:rFonts w:ascii="ＭＳ ゴシック" w:eastAsia="ＭＳ ゴシック" w:hAnsi="ＭＳ ゴシック"/>
                      <w:sz w:val="18"/>
                      <w:szCs w:val="18"/>
                    </w:rPr>
                  </w:pPr>
                </w:p>
              </w:tc>
              <w:tc>
                <w:tcPr>
                  <w:tcW w:w="921" w:type="dxa"/>
                </w:tcPr>
                <w:p w14:paraId="1C4336A3" w14:textId="77777777" w:rsidR="0021297D" w:rsidRPr="009D5DB3" w:rsidRDefault="0021297D" w:rsidP="0021297D">
                  <w:pPr>
                    <w:rPr>
                      <w:rFonts w:ascii="ＭＳ ゴシック" w:eastAsia="ＭＳ ゴシック" w:hAnsi="ＭＳ ゴシック"/>
                      <w:sz w:val="18"/>
                      <w:szCs w:val="18"/>
                    </w:rPr>
                  </w:pPr>
                </w:p>
              </w:tc>
              <w:tc>
                <w:tcPr>
                  <w:tcW w:w="708" w:type="dxa"/>
                </w:tcPr>
                <w:p w14:paraId="5993C74E" w14:textId="77777777" w:rsidR="0021297D" w:rsidRPr="009D5DB3" w:rsidRDefault="0021297D" w:rsidP="0021297D">
                  <w:pPr>
                    <w:rPr>
                      <w:rFonts w:ascii="ＭＳ ゴシック" w:eastAsia="ＭＳ ゴシック" w:hAnsi="ＭＳ ゴシック"/>
                      <w:sz w:val="18"/>
                      <w:szCs w:val="18"/>
                    </w:rPr>
                  </w:pPr>
                </w:p>
              </w:tc>
            </w:tr>
            <w:tr w:rsidR="0021297D" w:rsidRPr="009D5DB3" w14:paraId="5B0C31E1" w14:textId="77777777" w:rsidTr="00431551">
              <w:tc>
                <w:tcPr>
                  <w:tcW w:w="813" w:type="dxa"/>
                  <w:vMerge/>
                  <w:vAlign w:val="center"/>
                </w:tcPr>
                <w:p w14:paraId="034E8447" w14:textId="77777777" w:rsidR="0021297D" w:rsidRPr="009D5DB3" w:rsidRDefault="0021297D" w:rsidP="0021297D">
                  <w:pPr>
                    <w:rPr>
                      <w:rFonts w:ascii="ＭＳ ゴシック" w:eastAsia="ＭＳ ゴシック" w:hAnsi="ＭＳ ゴシック"/>
                      <w:sz w:val="18"/>
                      <w:szCs w:val="18"/>
                    </w:rPr>
                  </w:pPr>
                </w:p>
              </w:tc>
              <w:tc>
                <w:tcPr>
                  <w:tcW w:w="684" w:type="dxa"/>
                  <w:vAlign w:val="center"/>
                </w:tcPr>
                <w:p w14:paraId="7635445F"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中杭</w:t>
                  </w:r>
                </w:p>
              </w:tc>
              <w:tc>
                <w:tcPr>
                  <w:tcW w:w="683" w:type="dxa"/>
                </w:tcPr>
                <w:p w14:paraId="748CF3A3" w14:textId="77777777" w:rsidR="0021297D" w:rsidRPr="009D5DB3" w:rsidRDefault="0021297D" w:rsidP="0021297D">
                  <w:pPr>
                    <w:rPr>
                      <w:rFonts w:ascii="ＭＳ ゴシック" w:eastAsia="ＭＳ ゴシック" w:hAnsi="ＭＳ ゴシック"/>
                      <w:sz w:val="18"/>
                      <w:szCs w:val="18"/>
                    </w:rPr>
                  </w:pPr>
                </w:p>
              </w:tc>
              <w:tc>
                <w:tcPr>
                  <w:tcW w:w="756" w:type="dxa"/>
                </w:tcPr>
                <w:p w14:paraId="5E6BA02F" w14:textId="77777777" w:rsidR="0021297D" w:rsidRPr="009D5DB3" w:rsidRDefault="0021297D" w:rsidP="0021297D">
                  <w:pPr>
                    <w:rPr>
                      <w:rFonts w:ascii="ＭＳ ゴシック" w:eastAsia="ＭＳ ゴシック" w:hAnsi="ＭＳ ゴシック"/>
                      <w:sz w:val="18"/>
                      <w:szCs w:val="18"/>
                    </w:rPr>
                  </w:pPr>
                </w:p>
              </w:tc>
              <w:tc>
                <w:tcPr>
                  <w:tcW w:w="756" w:type="dxa"/>
                </w:tcPr>
                <w:p w14:paraId="61ED2189" w14:textId="77777777" w:rsidR="0021297D" w:rsidRPr="009D5DB3" w:rsidRDefault="0021297D" w:rsidP="0021297D">
                  <w:pPr>
                    <w:rPr>
                      <w:rFonts w:ascii="ＭＳ ゴシック" w:eastAsia="ＭＳ ゴシック" w:hAnsi="ＭＳ ゴシック"/>
                      <w:sz w:val="18"/>
                      <w:szCs w:val="18"/>
                    </w:rPr>
                  </w:pPr>
                </w:p>
              </w:tc>
              <w:tc>
                <w:tcPr>
                  <w:tcW w:w="756" w:type="dxa"/>
                </w:tcPr>
                <w:p w14:paraId="612C6547"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7F362CD5"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5C62D1A0" w14:textId="77777777" w:rsidR="0021297D" w:rsidRPr="009D5DB3" w:rsidRDefault="0021297D" w:rsidP="0021297D">
                  <w:pPr>
                    <w:rPr>
                      <w:rFonts w:ascii="ＭＳ ゴシック" w:eastAsia="ＭＳ ゴシック" w:hAnsi="ＭＳ ゴシック"/>
                      <w:sz w:val="18"/>
                      <w:szCs w:val="18"/>
                    </w:rPr>
                  </w:pPr>
                </w:p>
              </w:tc>
              <w:tc>
                <w:tcPr>
                  <w:tcW w:w="921" w:type="dxa"/>
                </w:tcPr>
                <w:p w14:paraId="5610D6D8" w14:textId="77777777" w:rsidR="0021297D" w:rsidRPr="009D5DB3" w:rsidRDefault="0021297D" w:rsidP="0021297D">
                  <w:pPr>
                    <w:rPr>
                      <w:rFonts w:ascii="ＭＳ ゴシック" w:eastAsia="ＭＳ ゴシック" w:hAnsi="ＭＳ ゴシック"/>
                      <w:sz w:val="18"/>
                      <w:szCs w:val="18"/>
                    </w:rPr>
                  </w:pPr>
                </w:p>
              </w:tc>
              <w:tc>
                <w:tcPr>
                  <w:tcW w:w="708" w:type="dxa"/>
                </w:tcPr>
                <w:p w14:paraId="5F0EEFA3" w14:textId="77777777" w:rsidR="0021297D" w:rsidRPr="009D5DB3" w:rsidRDefault="0021297D" w:rsidP="0021297D">
                  <w:pPr>
                    <w:rPr>
                      <w:rFonts w:ascii="ＭＳ ゴシック" w:eastAsia="ＭＳ ゴシック" w:hAnsi="ＭＳ ゴシック"/>
                      <w:sz w:val="18"/>
                      <w:szCs w:val="18"/>
                    </w:rPr>
                  </w:pPr>
                </w:p>
              </w:tc>
            </w:tr>
            <w:tr w:rsidR="0021297D" w:rsidRPr="009D5DB3" w14:paraId="3CEBD6FD" w14:textId="77777777" w:rsidTr="00431551">
              <w:tc>
                <w:tcPr>
                  <w:tcW w:w="813" w:type="dxa"/>
                  <w:vMerge/>
                  <w:vAlign w:val="center"/>
                </w:tcPr>
                <w:p w14:paraId="7DE273A1" w14:textId="77777777" w:rsidR="0021297D" w:rsidRPr="009D5DB3" w:rsidRDefault="0021297D" w:rsidP="0021297D">
                  <w:pPr>
                    <w:rPr>
                      <w:rFonts w:ascii="ＭＳ ゴシック" w:eastAsia="ＭＳ ゴシック" w:hAnsi="ＭＳ ゴシック"/>
                      <w:sz w:val="18"/>
                      <w:szCs w:val="18"/>
                    </w:rPr>
                  </w:pPr>
                </w:p>
              </w:tc>
              <w:tc>
                <w:tcPr>
                  <w:tcW w:w="684" w:type="dxa"/>
                  <w:vAlign w:val="center"/>
                </w:tcPr>
                <w:p w14:paraId="737AE118" w14:textId="77777777" w:rsidR="0021297D" w:rsidRPr="009D5DB3" w:rsidRDefault="0021297D" w:rsidP="0021297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下杭</w:t>
                  </w:r>
                </w:p>
              </w:tc>
              <w:tc>
                <w:tcPr>
                  <w:tcW w:w="683" w:type="dxa"/>
                </w:tcPr>
                <w:p w14:paraId="4C1A4E6E" w14:textId="77777777" w:rsidR="0021297D" w:rsidRPr="009D5DB3" w:rsidRDefault="0021297D" w:rsidP="0021297D">
                  <w:pPr>
                    <w:rPr>
                      <w:rFonts w:ascii="ＭＳ ゴシック" w:eastAsia="ＭＳ ゴシック" w:hAnsi="ＭＳ ゴシック"/>
                      <w:sz w:val="18"/>
                      <w:szCs w:val="18"/>
                    </w:rPr>
                  </w:pPr>
                </w:p>
              </w:tc>
              <w:tc>
                <w:tcPr>
                  <w:tcW w:w="756" w:type="dxa"/>
                </w:tcPr>
                <w:p w14:paraId="283F9D6A" w14:textId="77777777" w:rsidR="0021297D" w:rsidRPr="009D5DB3" w:rsidRDefault="0021297D" w:rsidP="0021297D">
                  <w:pPr>
                    <w:rPr>
                      <w:rFonts w:ascii="ＭＳ ゴシック" w:eastAsia="ＭＳ ゴシック" w:hAnsi="ＭＳ ゴシック"/>
                      <w:sz w:val="18"/>
                      <w:szCs w:val="18"/>
                    </w:rPr>
                  </w:pPr>
                </w:p>
              </w:tc>
              <w:tc>
                <w:tcPr>
                  <w:tcW w:w="756" w:type="dxa"/>
                </w:tcPr>
                <w:p w14:paraId="2B86C1FA" w14:textId="77777777" w:rsidR="0021297D" w:rsidRPr="009D5DB3" w:rsidRDefault="0021297D" w:rsidP="0021297D">
                  <w:pPr>
                    <w:rPr>
                      <w:rFonts w:ascii="ＭＳ ゴシック" w:eastAsia="ＭＳ ゴシック" w:hAnsi="ＭＳ ゴシック"/>
                      <w:sz w:val="18"/>
                      <w:szCs w:val="18"/>
                    </w:rPr>
                  </w:pPr>
                </w:p>
              </w:tc>
              <w:tc>
                <w:tcPr>
                  <w:tcW w:w="756" w:type="dxa"/>
                </w:tcPr>
                <w:p w14:paraId="6BCC5ED2" w14:textId="77777777" w:rsidR="0021297D" w:rsidRPr="009D5DB3" w:rsidRDefault="0021297D" w:rsidP="0021297D">
                  <w:pPr>
                    <w:rPr>
                      <w:rFonts w:ascii="ＭＳ ゴシック" w:eastAsia="ＭＳ ゴシック" w:hAnsi="ＭＳ ゴシック"/>
                      <w:sz w:val="18"/>
                      <w:szCs w:val="18"/>
                    </w:rPr>
                  </w:pPr>
                </w:p>
              </w:tc>
              <w:tc>
                <w:tcPr>
                  <w:tcW w:w="655" w:type="dxa"/>
                  <w:tcBorders>
                    <w:right w:val="single" w:sz="4" w:space="0" w:color="auto"/>
                  </w:tcBorders>
                </w:tcPr>
                <w:p w14:paraId="1A5E97AD" w14:textId="77777777" w:rsidR="0021297D" w:rsidRPr="009D5DB3" w:rsidRDefault="0021297D" w:rsidP="0021297D">
                  <w:pPr>
                    <w:rPr>
                      <w:rFonts w:ascii="ＭＳ ゴシック" w:eastAsia="ＭＳ ゴシック" w:hAnsi="ＭＳ ゴシック"/>
                      <w:sz w:val="18"/>
                      <w:szCs w:val="18"/>
                    </w:rPr>
                  </w:pPr>
                </w:p>
              </w:tc>
              <w:tc>
                <w:tcPr>
                  <w:tcW w:w="639" w:type="dxa"/>
                  <w:tcBorders>
                    <w:left w:val="single" w:sz="4" w:space="0" w:color="auto"/>
                  </w:tcBorders>
                </w:tcPr>
                <w:p w14:paraId="39ED8537" w14:textId="77777777" w:rsidR="0021297D" w:rsidRPr="009D5DB3" w:rsidRDefault="0021297D" w:rsidP="0021297D">
                  <w:pPr>
                    <w:rPr>
                      <w:rFonts w:ascii="ＭＳ ゴシック" w:eastAsia="ＭＳ ゴシック" w:hAnsi="ＭＳ ゴシック"/>
                      <w:sz w:val="18"/>
                      <w:szCs w:val="18"/>
                    </w:rPr>
                  </w:pPr>
                </w:p>
              </w:tc>
              <w:tc>
                <w:tcPr>
                  <w:tcW w:w="921" w:type="dxa"/>
                </w:tcPr>
                <w:p w14:paraId="681C5FC0" w14:textId="77777777" w:rsidR="0021297D" w:rsidRPr="009D5DB3" w:rsidRDefault="0021297D" w:rsidP="0021297D">
                  <w:pPr>
                    <w:rPr>
                      <w:rFonts w:ascii="ＭＳ ゴシック" w:eastAsia="ＭＳ ゴシック" w:hAnsi="ＭＳ ゴシック"/>
                      <w:sz w:val="18"/>
                      <w:szCs w:val="18"/>
                    </w:rPr>
                  </w:pPr>
                </w:p>
              </w:tc>
              <w:tc>
                <w:tcPr>
                  <w:tcW w:w="708" w:type="dxa"/>
                </w:tcPr>
                <w:p w14:paraId="2392419D" w14:textId="77777777" w:rsidR="0021297D" w:rsidRPr="009D5DB3" w:rsidRDefault="0021297D" w:rsidP="0021297D">
                  <w:pPr>
                    <w:rPr>
                      <w:rFonts w:ascii="ＭＳ ゴシック" w:eastAsia="ＭＳ ゴシック" w:hAnsi="ＭＳ ゴシック"/>
                      <w:sz w:val="18"/>
                      <w:szCs w:val="18"/>
                    </w:rPr>
                  </w:pPr>
                </w:p>
              </w:tc>
            </w:tr>
          </w:tbl>
          <w:p w14:paraId="68FCAFC5"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工法　　　　　　　　　　　　　　　　　　　　　　　　　　　　 </w:t>
            </w: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（4．3．5）（4．4．4）</w:t>
            </w:r>
          </w:p>
          <w:p w14:paraId="40EFF780"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・特定埋込杭工法（平成13年7月2日国土交通省告示第1113号第6による埋込杭工法）　　　 　　　　　　　　　　　</w:t>
            </w:r>
          </w:p>
          <w:p w14:paraId="50F6C8A9"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・中堀拡大根固め工法　　・（　　　　　　　　　　　）</w:t>
            </w:r>
          </w:p>
          <w:p w14:paraId="267CC919"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1C3B856C"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w:t>
            </w:r>
          </w:p>
          <w:p w14:paraId="327A42B2"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　　　　　・（　　　　　　　　　　　）</w:t>
            </w:r>
          </w:p>
          <w:p w14:paraId="175D84ED"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杭の支持層への根入れ長さ</w:t>
            </w:r>
          </w:p>
          <w:p w14:paraId="79C13EE7"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　　　　　・（　　　　　　　　　　　）</w:t>
            </w:r>
          </w:p>
          <w:p w14:paraId="059716B6" w14:textId="77777777" w:rsidR="0021297D" w:rsidRPr="00CE200C" w:rsidRDefault="0021297D" w:rsidP="0021297D">
            <w:pPr>
              <w:widowControl/>
              <w:ind w:firstLineChars="300" w:firstLine="54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杭の精度　　　　　　　　　　　　　　　　　　　　　　　　</w:t>
            </w:r>
          </w:p>
          <w:p w14:paraId="104F0216" w14:textId="77777777" w:rsidR="0021297D" w:rsidRPr="009D5DB3" w:rsidRDefault="0021297D" w:rsidP="0021297D">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水平方向の位置ずれ　　・杭径の１／４かつ１００㎜以下　　・（　　　　　）</w:t>
            </w:r>
          </w:p>
          <w:p w14:paraId="420FC1C9" w14:textId="77777777" w:rsidR="0021297D" w:rsidRPr="009D5DB3" w:rsidRDefault="0021297D" w:rsidP="0021297D">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718A13E8" w14:textId="77777777" w:rsidR="0021297D" w:rsidRPr="009D5DB3" w:rsidRDefault="0021297D" w:rsidP="0021297D">
            <w:pPr>
              <w:widowControl/>
              <w:ind w:firstLineChars="300" w:firstLine="540"/>
              <w:jc w:val="left"/>
              <w:rPr>
                <w:rFonts w:ascii="ＭＳ ゴシック" w:eastAsia="ＭＳ ゴシック" w:hAnsi="ＭＳ ゴシック" w:cs="Times New Roman"/>
                <w:sz w:val="18"/>
                <w:szCs w:val="24"/>
              </w:rPr>
            </w:pPr>
          </w:p>
          <w:p w14:paraId="592AADF4"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杭の継手の工法　　　　　　　　　　　　　　　　　　　　　　　　　（4．3．6）（4．4．5）</w:t>
            </w:r>
          </w:p>
          <w:p w14:paraId="55606173"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・アーク溶接継手　  形状　・JIS A 5525による　 　・（　　　　　　　　　）</w:t>
            </w:r>
          </w:p>
          <w:p w14:paraId="6D87639F"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溶接材料　※標準仕様書7.2.5(1)(2)　　　　・（      　　　　　　）　　 </w:t>
            </w:r>
          </w:p>
          <w:p w14:paraId="7E05CBB6"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・機械式継手　　　※評定による</w:t>
            </w:r>
          </w:p>
          <w:p w14:paraId="3F64F62F" w14:textId="77777777" w:rsidR="0021297D" w:rsidRPr="009D5DB3" w:rsidRDefault="0021297D" w:rsidP="0021297D">
            <w:pPr>
              <w:widowControl/>
              <w:jc w:val="left"/>
              <w:rPr>
                <w:rFonts w:ascii="ＭＳ ゴシック" w:eastAsia="ＭＳ ゴシック" w:hAnsi="ＭＳ ゴシック" w:cs="Times New Roman"/>
                <w:sz w:val="18"/>
                <w:szCs w:val="24"/>
              </w:rPr>
            </w:pPr>
          </w:p>
          <w:p w14:paraId="1F4546A9"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杭頭の処理等　　　　　　　　　　　　　　　　　　　　　　　　　　（4．3．8）（4．4．6）</w:t>
            </w:r>
          </w:p>
          <w:p w14:paraId="3FB49637"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・処理しない</w:t>
            </w:r>
          </w:p>
          <w:p w14:paraId="0DF38723"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・処理する　　処理方法（切断に伴う補強方法含む）</w:t>
            </w:r>
          </w:p>
          <w:p w14:paraId="5294044F" w14:textId="77777777" w:rsidR="0021297D" w:rsidRPr="00CE200C"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　・図示（構造図）による　　・（　　　　　　　　　　　　）</w:t>
            </w:r>
          </w:p>
          <w:p w14:paraId="13762631" w14:textId="77777777" w:rsidR="0021297D" w:rsidRPr="00CE200C" w:rsidRDefault="0021297D" w:rsidP="0021297D">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杭頭の中詰め材料　　・基礎のコンクリートと同調合のもの　　・（　　　　　）</w:t>
            </w:r>
          </w:p>
          <w:p w14:paraId="1FC27BAA" w14:textId="2263C802" w:rsidR="0021297D" w:rsidRPr="00CE200C" w:rsidRDefault="0021297D" w:rsidP="0021297D">
            <w:pPr>
              <w:ind w:firstLineChars="100" w:firstLine="180"/>
              <w:rPr>
                <w:rFonts w:ascii="ＭＳ ゴシック" w:eastAsia="ＭＳ ゴシック" w:hAnsi="ＭＳ ゴシック"/>
                <w:sz w:val="18"/>
                <w:szCs w:val="18"/>
              </w:rPr>
            </w:pPr>
          </w:p>
        </w:tc>
      </w:tr>
      <w:tr w:rsidR="0021297D" w:rsidRPr="007A09C9" w14:paraId="10FCB5B1" w14:textId="77777777" w:rsidTr="00BF6523">
        <w:trPr>
          <w:cantSplit/>
          <w:trHeight w:val="405"/>
        </w:trPr>
        <w:tc>
          <w:tcPr>
            <w:tcW w:w="285" w:type="dxa"/>
            <w:vMerge/>
            <w:tcBorders>
              <w:left w:val="single" w:sz="4" w:space="0" w:color="auto"/>
              <w:right w:val="single" w:sz="4" w:space="0" w:color="000000"/>
            </w:tcBorders>
          </w:tcPr>
          <w:p w14:paraId="669E7F58"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9883379"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4　砂利及び砂地業</w:t>
            </w:r>
          </w:p>
        </w:tc>
        <w:tc>
          <w:tcPr>
            <w:tcW w:w="7535" w:type="dxa"/>
            <w:tcBorders>
              <w:top w:val="single" w:sz="4" w:space="0" w:color="C0C0C0"/>
              <w:left w:val="nil"/>
              <w:bottom w:val="single" w:sz="4" w:space="0" w:color="C0C0C0"/>
              <w:right w:val="single" w:sz="4" w:space="0" w:color="auto"/>
            </w:tcBorders>
          </w:tcPr>
          <w:p w14:paraId="292BA75D" w14:textId="17873D1F"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再生クラッシャラン（※厚さ</w:t>
            </w:r>
            <w:r w:rsidRPr="007A09C9">
              <w:rPr>
                <w:rFonts w:ascii="ＭＳ ゴシック" w:eastAsia="ＭＳ ゴシック" w:hAnsi="ＭＳ ゴシック"/>
                <w:sz w:val="18"/>
                <w:szCs w:val="18"/>
              </w:rPr>
              <w:t>60</w:t>
            </w:r>
            <w:r w:rsidRPr="007A09C9">
              <w:rPr>
                <w:rFonts w:ascii="ＭＳ ゴシック" w:eastAsia="ＭＳ ゴシック" w:hAnsi="ＭＳ ゴシック" w:hint="eastAsia"/>
                <w:sz w:val="18"/>
                <w:szCs w:val="18"/>
              </w:rPr>
              <w:t xml:space="preserve">mm　・厚さ　　mm）　　・（　　　）　　　　</w:t>
            </w:r>
            <w:r>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p>
          <w:p w14:paraId="0AC05EAC" w14:textId="77777777" w:rsidR="0021297D" w:rsidRPr="007A09C9" w:rsidRDefault="0021297D" w:rsidP="0021297D">
            <w:pPr>
              <w:rPr>
                <w:rFonts w:ascii="ＭＳ ゴシック" w:eastAsia="ＭＳ ゴシック" w:hAnsi="ＭＳ ゴシック"/>
                <w:sz w:val="18"/>
                <w:szCs w:val="18"/>
              </w:rPr>
            </w:pPr>
          </w:p>
        </w:tc>
      </w:tr>
      <w:tr w:rsidR="0021297D" w:rsidRPr="007A09C9" w14:paraId="4FC07E9D" w14:textId="77777777" w:rsidTr="00BF6523">
        <w:trPr>
          <w:cantSplit/>
          <w:trHeight w:val="195"/>
        </w:trPr>
        <w:tc>
          <w:tcPr>
            <w:tcW w:w="285" w:type="dxa"/>
            <w:vMerge/>
            <w:tcBorders>
              <w:left w:val="single" w:sz="4" w:space="0" w:color="auto"/>
              <w:right w:val="single" w:sz="4" w:space="0" w:color="000000"/>
            </w:tcBorders>
          </w:tcPr>
          <w:p w14:paraId="49D30C89"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094B751"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5　捨てコンクリート</w:t>
            </w:r>
          </w:p>
        </w:tc>
        <w:tc>
          <w:tcPr>
            <w:tcW w:w="7535" w:type="dxa"/>
            <w:tcBorders>
              <w:top w:val="single" w:sz="4" w:space="0" w:color="C0C0C0"/>
              <w:left w:val="nil"/>
              <w:bottom w:val="single" w:sz="4" w:space="0" w:color="C0C0C0"/>
              <w:right w:val="single" w:sz="4" w:space="0" w:color="auto"/>
            </w:tcBorders>
          </w:tcPr>
          <w:p w14:paraId="24496636" w14:textId="3A409F09"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捨てコンクリート　（※厚さ</w:t>
            </w:r>
            <w:r w:rsidRPr="007A09C9">
              <w:rPr>
                <w:rFonts w:ascii="ＭＳ ゴシック" w:eastAsia="ＭＳ ゴシック" w:hAnsi="ＭＳ ゴシック"/>
                <w:sz w:val="18"/>
                <w:szCs w:val="18"/>
              </w:rPr>
              <w:t>50</w:t>
            </w:r>
            <w:r w:rsidRPr="007A09C9">
              <w:rPr>
                <w:rFonts w:ascii="ＭＳ ゴシック" w:eastAsia="ＭＳ ゴシック" w:hAnsi="ＭＳ ゴシック" w:hint="eastAsia"/>
                <w:sz w:val="18"/>
                <w:szCs w:val="18"/>
              </w:rPr>
              <w:t xml:space="preserve">mm　・厚さ　　mm）　　・（　　　）　　　　　</w:t>
            </w:r>
            <w:r>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p>
          <w:p w14:paraId="2EE2D98B" w14:textId="77777777" w:rsidR="0021297D" w:rsidRPr="007A09C9" w:rsidRDefault="0021297D" w:rsidP="0021297D">
            <w:pPr>
              <w:rPr>
                <w:rFonts w:ascii="ＭＳ ゴシック" w:eastAsia="ＭＳ ゴシック" w:hAnsi="ＭＳ ゴシック"/>
                <w:sz w:val="18"/>
                <w:szCs w:val="18"/>
              </w:rPr>
            </w:pPr>
          </w:p>
        </w:tc>
      </w:tr>
      <w:tr w:rsidR="0021297D" w:rsidRPr="007A09C9" w14:paraId="5C523C84" w14:textId="77777777" w:rsidTr="00BF6523">
        <w:trPr>
          <w:cantSplit/>
          <w:trHeight w:val="195"/>
        </w:trPr>
        <w:tc>
          <w:tcPr>
            <w:tcW w:w="285" w:type="dxa"/>
            <w:vMerge/>
            <w:tcBorders>
              <w:left w:val="single" w:sz="4" w:space="0" w:color="auto"/>
              <w:right w:val="single" w:sz="4" w:space="0" w:color="000000"/>
            </w:tcBorders>
          </w:tcPr>
          <w:p w14:paraId="26C63410"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CC81A4A" w14:textId="77777777" w:rsidR="0021297D" w:rsidRPr="007A09C9" w:rsidRDefault="0021297D" w:rsidP="0021297D">
            <w:pP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 xml:space="preserve"> 6　</w:t>
            </w:r>
            <w:r w:rsidRPr="007A09C9">
              <w:rPr>
                <w:rFonts w:ascii="ＭＳ ゴシック" w:eastAsia="ＭＳ ゴシック" w:hAnsi="ＭＳ ゴシック" w:hint="eastAsia"/>
                <w:sz w:val="18"/>
                <w:szCs w:val="18"/>
                <w:lang w:eastAsia="zh-TW"/>
              </w:rPr>
              <w:t>床下防湿層</w:t>
            </w:r>
          </w:p>
        </w:tc>
        <w:tc>
          <w:tcPr>
            <w:tcW w:w="7535" w:type="dxa"/>
            <w:tcBorders>
              <w:top w:val="single" w:sz="4" w:space="0" w:color="C0C0C0"/>
              <w:left w:val="nil"/>
              <w:bottom w:val="single" w:sz="4" w:space="0" w:color="C0C0C0"/>
              <w:right w:val="single" w:sz="4" w:space="0" w:color="auto"/>
            </w:tcBorders>
          </w:tcPr>
          <w:p w14:paraId="43A53F81" w14:textId="273A33D9"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設ける</w:t>
            </w:r>
            <w:r>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p>
          <w:p w14:paraId="358221AA" w14:textId="77777777" w:rsidR="0021297D" w:rsidRPr="007A09C9" w:rsidRDefault="0021297D" w:rsidP="0021297D">
            <w:pPr>
              <w:rPr>
                <w:rFonts w:ascii="ＭＳ ゴシック" w:eastAsia="ＭＳ ゴシック" w:hAnsi="ＭＳ ゴシック"/>
                <w:sz w:val="18"/>
                <w:szCs w:val="18"/>
              </w:rPr>
            </w:pPr>
          </w:p>
        </w:tc>
      </w:tr>
      <w:tr w:rsidR="0021297D" w:rsidRPr="007A09C9" w14:paraId="031D0DCC" w14:textId="77777777" w:rsidTr="00BF6523">
        <w:trPr>
          <w:cantSplit/>
          <w:trHeight w:val="405"/>
        </w:trPr>
        <w:tc>
          <w:tcPr>
            <w:tcW w:w="285" w:type="dxa"/>
            <w:vMerge/>
            <w:tcBorders>
              <w:left w:val="single" w:sz="4" w:space="0" w:color="auto"/>
              <w:right w:val="single" w:sz="4" w:space="0" w:color="000000"/>
            </w:tcBorders>
          </w:tcPr>
          <w:p w14:paraId="59E871E9"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566EF4E"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7　</w:t>
            </w:r>
            <w:r w:rsidRPr="007A09C9">
              <w:rPr>
                <w:rFonts w:ascii="ＭＳ ゴシック" w:eastAsia="ＭＳ ゴシック" w:hAnsi="ＭＳ ゴシック" w:hint="eastAsia"/>
                <w:sz w:val="18"/>
                <w:szCs w:val="18"/>
                <w:lang w:eastAsia="zh-TW"/>
              </w:rPr>
              <w:t>地盤改良</w:t>
            </w:r>
          </w:p>
        </w:tc>
        <w:tc>
          <w:tcPr>
            <w:tcW w:w="7535" w:type="dxa"/>
            <w:tcBorders>
              <w:top w:val="single" w:sz="4" w:space="0" w:color="C0C0C0"/>
              <w:left w:val="nil"/>
              <w:bottom w:val="single" w:sz="4" w:space="0" w:color="C0C0C0"/>
              <w:right w:val="single" w:sz="4" w:space="0" w:color="auto"/>
            </w:tcBorders>
          </w:tcPr>
          <w:p w14:paraId="18F7604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六価クロム溶出試験　※行う　　試験方法（　　　　　　）　　検体数（　　　　　）</w:t>
            </w:r>
          </w:p>
          <w:p w14:paraId="1EB0E3BA" w14:textId="7EE3D9C1"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p>
        </w:tc>
      </w:tr>
      <w:tr w:rsidR="0021297D" w:rsidRPr="007A09C9" w14:paraId="718E593F" w14:textId="77777777" w:rsidTr="00BF6523">
        <w:trPr>
          <w:cantSplit/>
          <w:trHeight w:val="270"/>
        </w:trPr>
        <w:tc>
          <w:tcPr>
            <w:tcW w:w="285" w:type="dxa"/>
            <w:vMerge w:val="restart"/>
            <w:tcBorders>
              <w:top w:val="single" w:sz="4" w:space="0" w:color="auto"/>
              <w:left w:val="single" w:sz="4" w:space="0" w:color="auto"/>
              <w:right w:val="single" w:sz="4" w:space="0" w:color="000000"/>
            </w:tcBorders>
            <w:vAlign w:val="center"/>
          </w:tcPr>
          <w:p w14:paraId="0CA6F992"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sz w:val="18"/>
                <w:szCs w:val="18"/>
              </w:rPr>
              <w:lastRenderedPageBreak/>
              <w:t>5</w:t>
            </w:r>
          </w:p>
          <w:p w14:paraId="7CC0FAD4" w14:textId="77777777" w:rsidR="0021297D" w:rsidRPr="007A09C9" w:rsidRDefault="0021297D" w:rsidP="0021297D">
            <w:pPr>
              <w:jc w:val="center"/>
              <w:rPr>
                <w:rFonts w:ascii="ＭＳ ゴシック" w:eastAsia="ＭＳ ゴシック" w:hAnsi="ＭＳ ゴシック"/>
                <w:sz w:val="18"/>
                <w:szCs w:val="18"/>
              </w:rPr>
            </w:pPr>
          </w:p>
          <w:p w14:paraId="12638EF8"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鉄筋工事</w:t>
            </w:r>
          </w:p>
        </w:tc>
        <w:tc>
          <w:tcPr>
            <w:tcW w:w="1984" w:type="dxa"/>
            <w:tcBorders>
              <w:top w:val="single" w:sz="4" w:space="0" w:color="auto"/>
              <w:left w:val="nil"/>
              <w:bottom w:val="single" w:sz="4" w:space="0" w:color="C0C0C0"/>
              <w:right w:val="single" w:sz="4" w:space="0" w:color="000000"/>
            </w:tcBorders>
          </w:tcPr>
          <w:p w14:paraId="1070834F"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476A1E8D"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5"/>
              <w:gridCol w:w="2336"/>
            </w:tblGrid>
            <w:tr w:rsidR="0021297D" w:rsidRPr="007A09C9" w14:paraId="2D750D86" w14:textId="77777777" w:rsidTr="00BF6523">
              <w:trPr>
                <w:trHeight w:val="283"/>
              </w:trPr>
              <w:tc>
                <w:tcPr>
                  <w:tcW w:w="2335" w:type="dxa"/>
                  <w:vAlign w:val="center"/>
                </w:tcPr>
                <w:p w14:paraId="4D22F18C"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規格名称</w:t>
                  </w:r>
                </w:p>
              </w:tc>
              <w:tc>
                <w:tcPr>
                  <w:tcW w:w="2335" w:type="dxa"/>
                  <w:vAlign w:val="center"/>
                </w:tcPr>
                <w:p w14:paraId="50995808"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種類の記号</w:t>
                  </w:r>
                </w:p>
              </w:tc>
              <w:tc>
                <w:tcPr>
                  <w:tcW w:w="2336" w:type="dxa"/>
                  <w:vAlign w:val="center"/>
                </w:tcPr>
                <w:p w14:paraId="25D31262"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径（ｍｍ）</w:t>
                  </w:r>
                </w:p>
              </w:tc>
            </w:tr>
            <w:tr w:rsidR="0021297D" w:rsidRPr="007A09C9" w14:paraId="0ABEEE8C" w14:textId="77777777" w:rsidTr="00BF6523">
              <w:trPr>
                <w:trHeight w:val="283"/>
              </w:trPr>
              <w:tc>
                <w:tcPr>
                  <w:tcW w:w="2335" w:type="dxa"/>
                  <w:vMerge w:val="restart"/>
                  <w:vAlign w:val="center"/>
                </w:tcPr>
                <w:p w14:paraId="7E9491F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鉄筋コンクリ－ト用棒鋼</w:t>
                  </w:r>
                </w:p>
              </w:tc>
              <w:tc>
                <w:tcPr>
                  <w:tcW w:w="2335" w:type="dxa"/>
                  <w:vAlign w:val="center"/>
                </w:tcPr>
                <w:p w14:paraId="24AF903C" w14:textId="0625BDB9"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295</w:t>
                  </w:r>
                </w:p>
              </w:tc>
              <w:tc>
                <w:tcPr>
                  <w:tcW w:w="2336" w:type="dxa"/>
                  <w:vAlign w:val="center"/>
                </w:tcPr>
                <w:p w14:paraId="7E3D24EF"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D16</w:t>
                  </w:r>
                  <w:r w:rsidRPr="007A09C9">
                    <w:rPr>
                      <w:rFonts w:ascii="ＭＳ ゴシック" w:eastAsia="ＭＳ ゴシック" w:hAnsi="ＭＳ ゴシック" w:hint="eastAsia"/>
                      <w:sz w:val="18"/>
                      <w:szCs w:val="18"/>
                    </w:rPr>
                    <w:t>以下　・（　　　）</w:t>
                  </w:r>
                </w:p>
              </w:tc>
            </w:tr>
            <w:tr w:rsidR="0021297D" w:rsidRPr="007A09C9" w14:paraId="511692C1" w14:textId="77777777" w:rsidTr="00BF6523">
              <w:trPr>
                <w:trHeight w:val="283"/>
              </w:trPr>
              <w:tc>
                <w:tcPr>
                  <w:tcW w:w="2335" w:type="dxa"/>
                  <w:vMerge/>
                </w:tcPr>
                <w:p w14:paraId="59D21EF0" w14:textId="77777777" w:rsidR="0021297D" w:rsidRPr="007A09C9" w:rsidRDefault="0021297D" w:rsidP="0021297D">
                  <w:pPr>
                    <w:rPr>
                      <w:rFonts w:ascii="ＭＳ ゴシック" w:eastAsia="ＭＳ ゴシック" w:hAnsi="ＭＳ ゴシック"/>
                      <w:sz w:val="18"/>
                      <w:szCs w:val="18"/>
                    </w:rPr>
                  </w:pPr>
                </w:p>
              </w:tc>
              <w:tc>
                <w:tcPr>
                  <w:tcW w:w="2335" w:type="dxa"/>
                  <w:vAlign w:val="center"/>
                </w:tcPr>
                <w:p w14:paraId="6CF9D239"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345</w:t>
                  </w:r>
                </w:p>
              </w:tc>
              <w:tc>
                <w:tcPr>
                  <w:tcW w:w="2336" w:type="dxa"/>
                  <w:vAlign w:val="center"/>
                </w:tcPr>
                <w:p w14:paraId="4702CA45"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D19</w:t>
                  </w:r>
                  <w:r w:rsidRPr="007A09C9">
                    <w:rPr>
                      <w:rFonts w:ascii="ＭＳ ゴシック" w:eastAsia="ＭＳ ゴシック" w:hAnsi="ＭＳ ゴシック" w:hint="eastAsia"/>
                      <w:sz w:val="18"/>
                      <w:szCs w:val="18"/>
                    </w:rPr>
                    <w:t>以上　・（　　　）</w:t>
                  </w:r>
                </w:p>
              </w:tc>
            </w:tr>
          </w:tbl>
          <w:p w14:paraId="6A08E036"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p>
        </w:tc>
      </w:tr>
      <w:tr w:rsidR="0021297D" w:rsidRPr="007A09C9" w14:paraId="07521453" w14:textId="77777777" w:rsidTr="00BF6523">
        <w:trPr>
          <w:cantSplit/>
          <w:trHeight w:val="360"/>
        </w:trPr>
        <w:tc>
          <w:tcPr>
            <w:tcW w:w="285" w:type="dxa"/>
            <w:vMerge/>
            <w:tcBorders>
              <w:left w:val="single" w:sz="4" w:space="0" w:color="auto"/>
              <w:right w:val="single" w:sz="4" w:space="0" w:color="000000"/>
            </w:tcBorders>
          </w:tcPr>
          <w:p w14:paraId="7D02B9B9"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9BE783"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溶接金網</w:t>
            </w:r>
          </w:p>
        </w:tc>
        <w:tc>
          <w:tcPr>
            <w:tcW w:w="7535" w:type="dxa"/>
            <w:tcBorders>
              <w:top w:val="single" w:sz="4" w:space="0" w:color="C0C0C0"/>
              <w:left w:val="nil"/>
              <w:bottom w:val="single" w:sz="4" w:space="0" w:color="C0C0C0"/>
              <w:right w:val="single" w:sz="4" w:space="0" w:color="auto"/>
            </w:tcBorders>
          </w:tcPr>
          <w:p w14:paraId="2C702798" w14:textId="77777777" w:rsidR="0021297D" w:rsidRDefault="0021297D" w:rsidP="0021297D">
            <w:pPr>
              <w:rPr>
                <w:rFonts w:ascii="ＭＳ ゴシック" w:eastAsia="PMingLiU" w:hAnsi="ＭＳ ゴシック"/>
                <w:sz w:val="18"/>
                <w:szCs w:val="18"/>
                <w:lang w:eastAsia="zh-TW"/>
              </w:rPr>
            </w:pPr>
            <w:r w:rsidRPr="007A09C9">
              <w:rPr>
                <w:rFonts w:ascii="ＭＳ ゴシック" w:eastAsia="ＭＳ ゴシック" w:hAnsi="ＭＳ ゴシック" w:hint="eastAsia"/>
                <w:sz w:val="18"/>
                <w:szCs w:val="18"/>
                <w:lang w:eastAsia="zh-TW"/>
              </w:rPr>
              <w:t>ＪＩＳ規格品</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hint="eastAsia"/>
                <w:sz w:val="18"/>
                <w:szCs w:val="18"/>
                <w:lang w:eastAsia="zh-TW"/>
              </w:rPr>
              <w:t>網目形状</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寸法</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鉄線径</w:t>
            </w:r>
            <w:r w:rsidRPr="007A09C9">
              <w:rPr>
                <w:rFonts w:ascii="ＭＳ ゴシック" w:eastAsia="ＭＳ ゴシック" w:hAnsi="ＭＳ ゴシック" w:hint="eastAsia"/>
                <w:sz w:val="18"/>
                <w:szCs w:val="18"/>
              </w:rPr>
              <w:t xml:space="preserve">（　　　　）　　　</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5</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p>
          <w:p w14:paraId="340D8FCA" w14:textId="70EC1861" w:rsidR="0021297D" w:rsidRPr="00CE200C" w:rsidRDefault="0021297D" w:rsidP="0021297D">
            <w:pPr>
              <w:rPr>
                <w:rFonts w:ascii="ＭＳ ゴシック" w:eastAsia="PMingLiU" w:hAnsi="ＭＳ ゴシック"/>
                <w:sz w:val="18"/>
                <w:szCs w:val="18"/>
              </w:rPr>
            </w:pPr>
          </w:p>
        </w:tc>
      </w:tr>
      <w:tr w:rsidR="0021297D" w:rsidRPr="007A09C9" w14:paraId="112814CC" w14:textId="77777777" w:rsidTr="00BF6523">
        <w:trPr>
          <w:cantSplit/>
          <w:trHeight w:val="270"/>
        </w:trPr>
        <w:tc>
          <w:tcPr>
            <w:tcW w:w="285" w:type="dxa"/>
            <w:vMerge/>
            <w:tcBorders>
              <w:left w:val="single" w:sz="4" w:space="0" w:color="auto"/>
              <w:right w:val="single" w:sz="4" w:space="0" w:color="000000"/>
            </w:tcBorders>
          </w:tcPr>
          <w:p w14:paraId="72E262C1" w14:textId="77777777" w:rsidR="0021297D" w:rsidRPr="007A09C9" w:rsidRDefault="0021297D" w:rsidP="0021297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71F3859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lang w:eastAsia="zh-TW"/>
              </w:rPr>
              <w:t xml:space="preserve"> </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鉄筋の継手</w:t>
            </w:r>
          </w:p>
          <w:p w14:paraId="2657E478" w14:textId="77777777" w:rsidR="0021297D" w:rsidRPr="007A09C9" w:rsidRDefault="0021297D" w:rsidP="0021297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及び定着</w:t>
            </w:r>
          </w:p>
        </w:tc>
        <w:tc>
          <w:tcPr>
            <w:tcW w:w="7535" w:type="dxa"/>
            <w:tcBorders>
              <w:top w:val="single" w:sz="4" w:space="0" w:color="C0C0C0"/>
              <w:left w:val="nil"/>
              <w:bottom w:val="single" w:sz="4" w:space="0" w:color="C0C0C0"/>
              <w:right w:val="single" w:sz="4" w:space="0" w:color="auto"/>
            </w:tcBorders>
          </w:tcPr>
          <w:p w14:paraId="14E48C83" w14:textId="4811EE29"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4963"/>
            </w:tblGrid>
            <w:tr w:rsidR="0021297D" w:rsidRPr="007A09C9" w14:paraId="446F5480" w14:textId="77777777" w:rsidTr="00431551">
              <w:trPr>
                <w:trHeight w:val="283"/>
              </w:trPr>
              <w:tc>
                <w:tcPr>
                  <w:tcW w:w="2058" w:type="dxa"/>
                  <w:vAlign w:val="center"/>
                </w:tcPr>
                <w:p w14:paraId="1EEF4AEB" w14:textId="77777777" w:rsidR="0021297D" w:rsidRPr="007A09C9" w:rsidRDefault="0021297D" w:rsidP="0021297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4963" w:type="dxa"/>
                  <w:vAlign w:val="center"/>
                </w:tcPr>
                <w:p w14:paraId="5D19DE3B"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w:t>
                  </w:r>
                </w:p>
              </w:tc>
            </w:tr>
            <w:tr w:rsidR="0021297D" w:rsidRPr="007A09C9" w14:paraId="65330877" w14:textId="77777777" w:rsidTr="00431551">
              <w:trPr>
                <w:trHeight w:val="283"/>
              </w:trPr>
              <w:tc>
                <w:tcPr>
                  <w:tcW w:w="2058" w:type="dxa"/>
                  <w:vAlign w:val="center"/>
                </w:tcPr>
                <w:p w14:paraId="7E098EE2" w14:textId="72EA7C4C"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柱主筋</w:t>
                  </w:r>
                </w:p>
              </w:tc>
              <w:tc>
                <w:tcPr>
                  <w:tcW w:w="4963" w:type="dxa"/>
                  <w:vAlign w:val="center"/>
                </w:tcPr>
                <w:p w14:paraId="4FBB72E1"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21297D" w:rsidRPr="007A09C9" w14:paraId="26F9A872" w14:textId="77777777" w:rsidTr="00431551">
              <w:trPr>
                <w:trHeight w:val="283"/>
              </w:trPr>
              <w:tc>
                <w:tcPr>
                  <w:tcW w:w="2058" w:type="dxa"/>
                  <w:vAlign w:val="center"/>
                </w:tcPr>
                <w:p w14:paraId="71D89831" w14:textId="28AF74E9"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梁主筋</w:t>
                  </w:r>
                </w:p>
              </w:tc>
              <w:tc>
                <w:tcPr>
                  <w:tcW w:w="4963" w:type="dxa"/>
                  <w:vAlign w:val="center"/>
                </w:tcPr>
                <w:p w14:paraId="1D537D46"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21297D" w:rsidRPr="007A09C9" w14:paraId="53574478" w14:textId="77777777" w:rsidTr="00431551">
              <w:trPr>
                <w:trHeight w:val="283"/>
              </w:trPr>
              <w:tc>
                <w:tcPr>
                  <w:tcW w:w="2058" w:type="dxa"/>
                  <w:vAlign w:val="center"/>
                </w:tcPr>
                <w:p w14:paraId="52BFD1DD" w14:textId="6E24C783"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w:t>
                  </w:r>
                </w:p>
              </w:tc>
              <w:tc>
                <w:tcPr>
                  <w:tcW w:w="4963" w:type="dxa"/>
                  <w:vAlign w:val="center"/>
                </w:tcPr>
                <w:p w14:paraId="23E2EAD2"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21297D" w:rsidRPr="007A09C9" w14:paraId="62812DDD" w14:textId="77777777" w:rsidTr="00431551">
              <w:trPr>
                <w:trHeight w:val="283"/>
              </w:trPr>
              <w:tc>
                <w:tcPr>
                  <w:tcW w:w="2058" w:type="dxa"/>
                  <w:vAlign w:val="center"/>
                </w:tcPr>
                <w:p w14:paraId="55EA82B0" w14:textId="1406E7A0"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基礎スラブなど</w:t>
                  </w:r>
                </w:p>
              </w:tc>
              <w:tc>
                <w:tcPr>
                  <w:tcW w:w="4963" w:type="dxa"/>
                  <w:vAlign w:val="center"/>
                </w:tcPr>
                <w:p w14:paraId="20A484A3"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21297D" w:rsidRPr="007A09C9" w14:paraId="48E92F30" w14:textId="77777777" w:rsidTr="00431551">
              <w:trPr>
                <w:trHeight w:val="283"/>
              </w:trPr>
              <w:tc>
                <w:tcPr>
                  <w:tcW w:w="2058" w:type="dxa"/>
                  <w:vAlign w:val="center"/>
                </w:tcPr>
                <w:p w14:paraId="10C97086" w14:textId="67F0A27D" w:rsidR="0021297D" w:rsidRPr="006D2787" w:rsidRDefault="0021297D" w:rsidP="0021297D">
                  <w:pPr>
                    <w:rPr>
                      <w:rFonts w:ascii="ＭＳ ゴシック" w:eastAsia="ＭＳ ゴシック" w:hAnsi="ＭＳ ゴシック"/>
                      <w:sz w:val="18"/>
                      <w:szCs w:val="18"/>
                    </w:rPr>
                  </w:pPr>
                  <w:r w:rsidRPr="006D2787">
                    <w:rPr>
                      <w:rFonts w:ascii="ＭＳ ゴシック" w:eastAsia="ＭＳ ゴシック" w:hAnsi="ＭＳ ゴシック" w:hint="eastAsia"/>
                      <w:sz w:val="18"/>
                      <w:szCs w:val="18"/>
                    </w:rPr>
                    <w:t>その他（　　　　　）</w:t>
                  </w:r>
                </w:p>
              </w:tc>
              <w:tc>
                <w:tcPr>
                  <w:tcW w:w="4963" w:type="dxa"/>
                  <w:vAlign w:val="center"/>
                </w:tcPr>
                <w:p w14:paraId="1AEE741D" w14:textId="77777777" w:rsidR="0021297D" w:rsidRPr="006D2787" w:rsidRDefault="0021297D" w:rsidP="0021297D">
                  <w:pPr>
                    <w:rPr>
                      <w:rFonts w:ascii="ＭＳ ゴシック" w:eastAsia="ＭＳ ゴシック" w:hAnsi="ＭＳ ゴシック"/>
                      <w:sz w:val="18"/>
                      <w:szCs w:val="18"/>
                    </w:rPr>
                  </w:pPr>
                  <w:r w:rsidRPr="006D2787">
                    <w:rPr>
                      <w:rFonts w:ascii="ＭＳ ゴシック" w:eastAsia="ＭＳ ゴシック" w:hAnsi="ＭＳ ゴシック" w:hint="eastAsia"/>
                      <w:sz w:val="18"/>
                      <w:szCs w:val="18"/>
                    </w:rPr>
                    <w:t>・ガス圧接（D  以上）　・重ね継手　  ・（　　　　）</w:t>
                  </w:r>
                </w:p>
              </w:tc>
            </w:tr>
          </w:tbl>
          <w:p w14:paraId="34C4162F"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・機械式継手の場合　種類（　　　　　　　）　</w:t>
            </w:r>
          </w:p>
          <w:p w14:paraId="6193E96E" w14:textId="77777777" w:rsidR="0021297D" w:rsidRPr="007A09C9" w:rsidRDefault="0021297D" w:rsidP="0021297D">
            <w:pPr>
              <w:rPr>
                <w:rFonts w:ascii="ＭＳ ゴシック" w:eastAsia="ＭＳ ゴシック" w:hAnsi="ＭＳ ゴシック"/>
                <w:sz w:val="18"/>
                <w:szCs w:val="18"/>
              </w:rPr>
            </w:pPr>
          </w:p>
          <w:p w14:paraId="026F116F"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継手位置　　　　　　　　　　　・図示（各部配筋参考図又は構造図）による</w:t>
            </w:r>
          </w:p>
          <w:p w14:paraId="79FC7516"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柱及び梁主筋の重ね継手の長さ　・図示（各部配筋参考図又は構造図）による</w:t>
            </w:r>
          </w:p>
          <w:p w14:paraId="6524BBD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耐力壁の重ね継手の長さ　　　　・図示（各部配筋参考図又は構造図）による</w:t>
            </w:r>
          </w:p>
          <w:p w14:paraId="0455E723" w14:textId="77777777" w:rsidR="0021297D"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鉄筋の定着長さ　　　　　　　　・図示（各部配筋参考図又は構造図）による</w:t>
            </w:r>
          </w:p>
          <w:p w14:paraId="337E1B64" w14:textId="77777777" w:rsidR="0021297D" w:rsidRPr="009D5DB3" w:rsidRDefault="0021297D" w:rsidP="0021297D">
            <w:pPr>
              <w:rPr>
                <w:rFonts w:ascii="ＭＳ ゴシック" w:eastAsia="ＭＳ ゴシック" w:hAnsi="ＭＳ ゴシック"/>
                <w:color w:val="FF0000"/>
                <w:sz w:val="18"/>
              </w:rPr>
            </w:pPr>
            <w:r>
              <w:rPr>
                <w:rFonts w:ascii="ＭＳ ゴシック" w:eastAsia="ＭＳ ゴシック" w:hAnsi="ＭＳ ゴシック" w:hint="eastAsia"/>
                <w:sz w:val="18"/>
                <w:szCs w:val="18"/>
              </w:rPr>
              <w:t xml:space="preserve">　　　　　　　　　　　　　　　</w:t>
            </w:r>
            <w:r w:rsidRPr="009D5DB3">
              <w:rPr>
                <w:rFonts w:ascii="ＭＳ ゴシック" w:eastAsia="ＭＳ ゴシック" w:hAnsi="ＭＳ ゴシック" w:hint="eastAsia"/>
                <w:sz w:val="18"/>
              </w:rPr>
              <w:t>・機械式定着（評定による）</w:t>
            </w:r>
          </w:p>
          <w:p w14:paraId="4D45FDD8" w14:textId="3934A3D6" w:rsidR="0021297D" w:rsidRPr="007A09C9" w:rsidRDefault="0021297D" w:rsidP="0021297D">
            <w:pPr>
              <w:rPr>
                <w:rFonts w:ascii="ＭＳ ゴシック" w:eastAsia="ＭＳ ゴシック" w:hAnsi="ＭＳ ゴシック"/>
                <w:sz w:val="18"/>
                <w:szCs w:val="18"/>
              </w:rPr>
            </w:pPr>
          </w:p>
        </w:tc>
      </w:tr>
      <w:tr w:rsidR="0021297D" w:rsidRPr="007A09C9" w14:paraId="7EC2FCCC" w14:textId="77777777" w:rsidTr="00BF6523">
        <w:trPr>
          <w:cantSplit/>
          <w:trHeight w:val="1140"/>
        </w:trPr>
        <w:tc>
          <w:tcPr>
            <w:tcW w:w="285" w:type="dxa"/>
            <w:vMerge/>
            <w:tcBorders>
              <w:left w:val="single" w:sz="4" w:space="0" w:color="auto"/>
              <w:right w:val="single" w:sz="4" w:space="0" w:color="000000"/>
            </w:tcBorders>
          </w:tcPr>
          <w:p w14:paraId="49B29AF8"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3EFF329" w14:textId="77777777" w:rsidR="0021297D" w:rsidRPr="007A09C9" w:rsidRDefault="0021297D" w:rsidP="0021297D">
            <w:pPr>
              <w:ind w:left="360" w:rightChars="24" w:right="50" w:hangingChars="200" w:hanging="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763C95DB" w14:textId="77777777" w:rsidR="0021297D" w:rsidRPr="006D2787" w:rsidRDefault="0021297D" w:rsidP="0021297D">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最小かぶり厚</w:t>
            </w:r>
            <w:r w:rsidRPr="006D2787">
              <w:rPr>
                <w:rFonts w:ascii="ＭＳ ゴシック" w:eastAsia="ＭＳ ゴシック" w:hAnsi="ＭＳ ゴシック" w:cs="Times New Roman" w:hint="eastAsia"/>
                <w:sz w:val="18"/>
                <w:szCs w:val="24"/>
              </w:rPr>
              <w:t>さ　　　　　　　　　　　　　　　　　　　　　　　　　　　 　　（</w:t>
            </w:r>
            <w:r w:rsidRPr="006D2787">
              <w:rPr>
                <w:rFonts w:ascii="ＭＳ ゴシック" w:eastAsia="ＭＳ ゴシック" w:hAnsi="ＭＳ ゴシック" w:cs="Times New Roman"/>
                <w:sz w:val="18"/>
                <w:szCs w:val="24"/>
              </w:rPr>
              <w:t>5</w:t>
            </w:r>
            <w:r w:rsidRPr="006D2787">
              <w:rPr>
                <w:rFonts w:ascii="ＭＳ ゴシック" w:eastAsia="ＭＳ ゴシック" w:hAnsi="ＭＳ ゴシック" w:cs="Times New Roman" w:hint="eastAsia"/>
                <w:sz w:val="18"/>
                <w:szCs w:val="24"/>
              </w:rPr>
              <w:t>．</w:t>
            </w:r>
            <w:r w:rsidRPr="006D2787">
              <w:rPr>
                <w:rFonts w:ascii="ＭＳ ゴシック" w:eastAsia="ＭＳ ゴシック" w:hAnsi="ＭＳ ゴシック" w:cs="Times New Roman"/>
                <w:sz w:val="18"/>
                <w:szCs w:val="24"/>
              </w:rPr>
              <w:t>3</w:t>
            </w:r>
            <w:r w:rsidRPr="006D2787">
              <w:rPr>
                <w:rFonts w:ascii="ＭＳ ゴシック" w:eastAsia="ＭＳ ゴシック" w:hAnsi="ＭＳ ゴシック" w:cs="Times New Roman" w:hint="eastAsia"/>
                <w:sz w:val="18"/>
                <w:szCs w:val="24"/>
              </w:rPr>
              <w:t>．</w:t>
            </w:r>
            <w:r w:rsidRPr="006D2787">
              <w:rPr>
                <w:rFonts w:ascii="ＭＳ ゴシック" w:eastAsia="ＭＳ ゴシック" w:hAnsi="ＭＳ ゴシック" w:cs="Times New Roman"/>
                <w:sz w:val="18"/>
                <w:szCs w:val="24"/>
              </w:rPr>
              <w:t>5</w:t>
            </w:r>
            <w:r w:rsidRPr="006D2787">
              <w:rPr>
                <w:rFonts w:ascii="ＭＳ ゴシック" w:eastAsia="ＭＳ ゴシック" w:hAnsi="ＭＳ ゴシック" w:cs="Times New Roman" w:hint="eastAsia"/>
                <w:sz w:val="18"/>
                <w:szCs w:val="24"/>
              </w:rPr>
              <w:t>）</w:t>
            </w:r>
          </w:p>
          <w:p w14:paraId="0D4DE76A" w14:textId="77777777" w:rsidR="0021297D" w:rsidRPr="006D2787" w:rsidRDefault="0021297D" w:rsidP="0021297D">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 xml:space="preserve">　※図示（各部配筋参考図又は構造図）による　　　・（　　　　）</w:t>
            </w:r>
          </w:p>
          <w:p w14:paraId="00B38F39" w14:textId="77777777" w:rsidR="0021297D" w:rsidRPr="006D2787" w:rsidRDefault="0021297D" w:rsidP="0021297D">
            <w:pPr>
              <w:widowControl/>
              <w:jc w:val="left"/>
              <w:rPr>
                <w:rFonts w:ascii="ＭＳ ゴシック" w:eastAsia="ＭＳ ゴシック" w:hAnsi="ＭＳ ゴシック" w:cs="Times New Roman"/>
                <w:sz w:val="18"/>
                <w:szCs w:val="24"/>
              </w:rPr>
            </w:pPr>
          </w:p>
          <w:p w14:paraId="038A3CA7" w14:textId="77777777" w:rsidR="0021297D" w:rsidRPr="006D2787" w:rsidRDefault="0021297D" w:rsidP="0021297D">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耐久性上不利な部分</w:t>
            </w:r>
          </w:p>
          <w:p w14:paraId="28CB328C" w14:textId="199C34EE" w:rsidR="0021297D" w:rsidRPr="00CE200C" w:rsidRDefault="0021297D" w:rsidP="0021297D">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 xml:space="preserve">　有り　適用箇所（・図示による　・　</w:t>
            </w:r>
            <w:r w:rsidRPr="009D5DB3">
              <w:rPr>
                <w:rFonts w:ascii="ＭＳ ゴシック" w:eastAsia="ＭＳ ゴシック" w:hAnsi="ＭＳ ゴシック" w:cs="Times New Roman" w:hint="eastAsia"/>
                <w:sz w:val="18"/>
                <w:szCs w:val="24"/>
              </w:rPr>
              <w:t xml:space="preserve">　　）  最小かぶり厚さに加える厚さ（　　　</w:t>
            </w:r>
            <w:r w:rsidRPr="00CE200C">
              <w:rPr>
                <w:rFonts w:ascii="ＭＳ ゴシック" w:eastAsia="ＭＳ ゴシック" w:hAnsi="ＭＳ ゴシック" w:cs="Times New Roman" w:hint="eastAsia"/>
                <w:sz w:val="18"/>
                <w:szCs w:val="24"/>
              </w:rPr>
              <w:t>）mm</w:t>
            </w:r>
          </w:p>
          <w:p w14:paraId="553F76F2" w14:textId="02EDC21D" w:rsidR="0021297D" w:rsidRPr="00CE200C" w:rsidRDefault="0021297D" w:rsidP="0021297D">
            <w:pPr>
              <w:rPr>
                <w:rFonts w:ascii="ＭＳ ゴシック" w:eastAsia="ＭＳ ゴシック" w:hAnsi="ＭＳ ゴシック"/>
                <w:sz w:val="18"/>
                <w:szCs w:val="18"/>
              </w:rPr>
            </w:pPr>
          </w:p>
        </w:tc>
      </w:tr>
      <w:tr w:rsidR="0021297D" w:rsidRPr="007A09C9" w14:paraId="569378A4" w14:textId="77777777" w:rsidTr="00BF6523">
        <w:trPr>
          <w:cantSplit/>
          <w:trHeight w:val="681"/>
        </w:trPr>
        <w:tc>
          <w:tcPr>
            <w:tcW w:w="285" w:type="dxa"/>
            <w:vMerge/>
            <w:tcBorders>
              <w:left w:val="single" w:sz="4" w:space="0" w:color="auto"/>
              <w:right w:val="single" w:sz="4" w:space="0" w:color="000000"/>
            </w:tcBorders>
          </w:tcPr>
          <w:p w14:paraId="19692AFA"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2A27EE0" w14:textId="4B2F0DC1" w:rsidR="0021297D" w:rsidRPr="009D5DB3" w:rsidRDefault="0021297D" w:rsidP="0021297D">
            <w:pPr>
              <w:ind w:left="180" w:rightChars="24" w:right="50" w:hangingChars="100" w:hanging="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5</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hint="eastAsia"/>
                <w:sz w:val="18"/>
              </w:rPr>
              <w:t>施工完了後の圧接部等の試験</w:t>
            </w:r>
          </w:p>
        </w:tc>
        <w:tc>
          <w:tcPr>
            <w:tcW w:w="7535" w:type="dxa"/>
            <w:tcBorders>
              <w:top w:val="single" w:sz="4" w:space="0" w:color="C0C0C0"/>
              <w:left w:val="nil"/>
              <w:bottom w:val="single" w:sz="4" w:space="0" w:color="C0C0C0"/>
              <w:right w:val="single" w:sz="4" w:space="0" w:color="auto"/>
            </w:tcBorders>
          </w:tcPr>
          <w:p w14:paraId="178D5BAB"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w:t>
            </w:r>
          </w:p>
          <w:p w14:paraId="250274BB"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・圧　接　外観試験　　※行う（全圧接部）　　　　　　　　　　 　　　　（</w:t>
            </w:r>
            <w:r w:rsidRPr="009D5DB3">
              <w:rPr>
                <w:rFonts w:ascii="ＭＳ ゴシック" w:eastAsia="ＭＳ ゴシック" w:hAnsi="ＭＳ ゴシック" w:cs="Times New Roman"/>
                <w:sz w:val="18"/>
                <w:szCs w:val="24"/>
              </w:rPr>
              <w:t>5</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．10）</w:t>
            </w:r>
          </w:p>
          <w:p w14:paraId="6A44F9F4" w14:textId="77777777" w:rsidR="0021297D" w:rsidRPr="009D5DB3" w:rsidRDefault="0021297D" w:rsidP="0021297D">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抜取試験　　※超音波探傷試験　</w:t>
            </w:r>
          </w:p>
          <w:p w14:paraId="7336058A" w14:textId="77777777" w:rsidR="0021297D" w:rsidRPr="009D5DB3" w:rsidRDefault="0021297D" w:rsidP="0021297D">
            <w:pPr>
              <w:widowControl/>
              <w:ind w:firstLineChars="1100" w:firstLine="19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・引張試験</w:t>
            </w:r>
          </w:p>
          <w:p w14:paraId="7A7F81A8" w14:textId="77777777" w:rsidR="0021297D" w:rsidRPr="009D5DB3" w:rsidRDefault="0021297D" w:rsidP="0021297D">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試験方法等　・（　　　　　　）  ※標準仕様書5.4.10(ｲ)(b)による</w:t>
            </w:r>
          </w:p>
          <w:p w14:paraId="089DF40F" w14:textId="77777777" w:rsidR="0021297D" w:rsidRPr="009D5DB3" w:rsidRDefault="0021297D" w:rsidP="0021297D">
            <w:pPr>
              <w:widowControl/>
              <w:ind w:firstLineChars="900" w:firstLine="1620"/>
              <w:jc w:val="left"/>
              <w:rPr>
                <w:rFonts w:ascii="ＭＳ ゴシック" w:eastAsia="ＭＳ ゴシック" w:hAnsi="ＭＳ ゴシック" w:cs="Times New Roman"/>
                <w:sz w:val="18"/>
                <w:szCs w:val="24"/>
              </w:rPr>
            </w:pPr>
          </w:p>
          <w:p w14:paraId="2EA897D3" w14:textId="77777777" w:rsidR="0021297D" w:rsidRPr="009D5DB3" w:rsidRDefault="0021297D" w:rsidP="0021297D">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・機械式　外観試験　　※行う（全施工部）　　　　　　　　　　 　　　　（</w:t>
            </w:r>
            <w:r w:rsidRPr="009D5DB3">
              <w:rPr>
                <w:rFonts w:ascii="ＭＳ ゴシック" w:eastAsia="ＭＳ ゴシック" w:hAnsi="ＭＳ ゴシック" w:cs="Times New Roman"/>
                <w:sz w:val="18"/>
                <w:szCs w:val="24"/>
              </w:rPr>
              <w:t>5</w:t>
            </w:r>
            <w:r w:rsidRPr="009D5DB3">
              <w:rPr>
                <w:rFonts w:ascii="ＭＳ ゴシック" w:eastAsia="ＭＳ ゴシック" w:hAnsi="ＭＳ ゴシック" w:cs="Times New Roman" w:hint="eastAsia"/>
                <w:sz w:val="18"/>
                <w:szCs w:val="24"/>
              </w:rPr>
              <w:t>．5．5）</w:t>
            </w:r>
          </w:p>
          <w:p w14:paraId="14D55238" w14:textId="77777777" w:rsidR="0021297D" w:rsidRPr="009D5DB3" w:rsidRDefault="0021297D" w:rsidP="0021297D">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抜取試験　　※超音波測定試験</w:t>
            </w:r>
          </w:p>
          <w:p w14:paraId="56BFFCA5" w14:textId="77777777" w:rsidR="0021297D" w:rsidRPr="009D5DB3" w:rsidRDefault="0021297D" w:rsidP="0021297D">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試験方法等　※標準仕様書5.5.5(ｲ)(b)による</w:t>
            </w:r>
          </w:p>
          <w:p w14:paraId="285EC40A" w14:textId="5103BD98" w:rsidR="0021297D" w:rsidRPr="009D5DB3" w:rsidRDefault="0021297D" w:rsidP="0021297D">
            <w:pPr>
              <w:rPr>
                <w:rFonts w:ascii="ＭＳ ゴシック" w:eastAsia="ＭＳ ゴシック" w:hAnsi="ＭＳ ゴシック"/>
                <w:sz w:val="18"/>
                <w:szCs w:val="18"/>
              </w:rPr>
            </w:pPr>
          </w:p>
        </w:tc>
      </w:tr>
      <w:tr w:rsidR="0021297D" w:rsidRPr="007A09C9" w14:paraId="4BEEFE86" w14:textId="77777777" w:rsidTr="00431551">
        <w:trPr>
          <w:cantSplit/>
          <w:trHeight w:val="3251"/>
        </w:trPr>
        <w:tc>
          <w:tcPr>
            <w:tcW w:w="285" w:type="dxa"/>
            <w:vMerge/>
            <w:tcBorders>
              <w:left w:val="single" w:sz="4" w:space="0" w:color="auto"/>
              <w:bottom w:val="single" w:sz="4" w:space="0" w:color="C0C0C0"/>
              <w:right w:val="single" w:sz="4" w:space="0" w:color="000000"/>
            </w:tcBorders>
          </w:tcPr>
          <w:p w14:paraId="72881094" w14:textId="77777777" w:rsidR="0021297D" w:rsidRPr="007A09C9" w:rsidRDefault="0021297D" w:rsidP="0021297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8F0F845" w14:textId="77777777" w:rsidR="0021297D" w:rsidRPr="007A09C9" w:rsidRDefault="0021297D" w:rsidP="0021297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 xml:space="preserve">　各部配筋</w:t>
            </w:r>
          </w:p>
        </w:tc>
        <w:tc>
          <w:tcPr>
            <w:tcW w:w="7535" w:type="dxa"/>
            <w:tcBorders>
              <w:top w:val="single" w:sz="4" w:space="0" w:color="C0C0C0"/>
              <w:left w:val="nil"/>
              <w:bottom w:val="single" w:sz="4" w:space="0" w:color="C0C0C0"/>
              <w:right w:val="single" w:sz="4" w:space="0" w:color="auto"/>
            </w:tcBorders>
          </w:tcPr>
          <w:p w14:paraId="7F716EAA" w14:textId="17B4B5FD" w:rsidR="0021297D" w:rsidRPr="009D5DB3"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3</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4</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3</w:t>
            </w:r>
            <w:r w:rsidRPr="009D5DB3">
              <w:rPr>
                <w:rFonts w:ascii="ＭＳ ゴシック" w:eastAsia="ＭＳ ゴシック" w:hAnsi="ＭＳ ゴシック" w:hint="eastAsia"/>
                <w:sz w:val="18"/>
              </w:rPr>
              <w:t>．</w:t>
            </w:r>
            <w:r w:rsidRPr="009D5DB3">
              <w:rPr>
                <w:rFonts w:ascii="ＭＳ ゴシック" w:eastAsia="ＭＳ ゴシック" w:hAnsi="ＭＳ ゴシック"/>
                <w:sz w:val="18"/>
              </w:rPr>
              <w:t>7</w:t>
            </w:r>
            <w:r w:rsidRPr="009D5DB3">
              <w:rPr>
                <w:rFonts w:ascii="ＭＳ ゴシック" w:eastAsia="ＭＳ ゴシック" w:hAnsi="ＭＳ ゴシック" w:hint="eastAsia"/>
                <w:sz w:val="18"/>
              </w:rPr>
              <w:t>）</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5104"/>
            </w:tblGrid>
            <w:tr w:rsidR="0021297D" w:rsidRPr="007A09C9" w14:paraId="49D48E11" w14:textId="77777777" w:rsidTr="00BF6523">
              <w:trPr>
                <w:trHeight w:val="283"/>
              </w:trPr>
              <w:tc>
                <w:tcPr>
                  <w:tcW w:w="1917" w:type="dxa"/>
                  <w:vAlign w:val="center"/>
                </w:tcPr>
                <w:p w14:paraId="3DAF7CC6" w14:textId="77777777" w:rsidR="0021297D" w:rsidRPr="007A09C9" w:rsidRDefault="0021297D" w:rsidP="0021297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5104" w:type="dxa"/>
                  <w:vAlign w:val="center"/>
                </w:tcPr>
                <w:p w14:paraId="10528C14" w14:textId="77777777" w:rsidR="0021297D" w:rsidRPr="007A09C9" w:rsidRDefault="0021297D" w:rsidP="0021297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配筋、継手、定着等</w:t>
                  </w:r>
                </w:p>
              </w:tc>
            </w:tr>
            <w:tr w:rsidR="0021297D" w:rsidRPr="007A09C9" w14:paraId="47C3A37C" w14:textId="77777777" w:rsidTr="00BF6523">
              <w:trPr>
                <w:trHeight w:val="283"/>
              </w:trPr>
              <w:tc>
                <w:tcPr>
                  <w:tcW w:w="1917" w:type="dxa"/>
                  <w:vAlign w:val="center"/>
                </w:tcPr>
                <w:p w14:paraId="7A5B01DB" w14:textId="0AB6793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基礎、基礎梁</w:t>
                  </w:r>
                </w:p>
              </w:tc>
              <w:tc>
                <w:tcPr>
                  <w:tcW w:w="5104" w:type="dxa"/>
                  <w:vAlign w:val="center"/>
                </w:tcPr>
                <w:p w14:paraId="10632D0A"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528A9769" w14:textId="77777777" w:rsidTr="00BF6523">
              <w:trPr>
                <w:trHeight w:val="283"/>
              </w:trPr>
              <w:tc>
                <w:tcPr>
                  <w:tcW w:w="1917" w:type="dxa"/>
                  <w:vAlign w:val="center"/>
                </w:tcPr>
                <w:p w14:paraId="3763B77F" w14:textId="1554DF5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w:t>
                  </w:r>
                </w:p>
              </w:tc>
              <w:tc>
                <w:tcPr>
                  <w:tcW w:w="5104" w:type="dxa"/>
                  <w:vAlign w:val="center"/>
                </w:tcPr>
                <w:p w14:paraId="078348C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2B98A72C" w14:textId="77777777" w:rsidTr="00BF6523">
              <w:trPr>
                <w:trHeight w:val="283"/>
              </w:trPr>
              <w:tc>
                <w:tcPr>
                  <w:tcW w:w="1917" w:type="dxa"/>
                  <w:vAlign w:val="center"/>
                </w:tcPr>
                <w:p w14:paraId="29DF70AF" w14:textId="7408D475"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w:t>
                  </w:r>
                </w:p>
              </w:tc>
              <w:tc>
                <w:tcPr>
                  <w:tcW w:w="5104" w:type="dxa"/>
                  <w:vAlign w:val="center"/>
                </w:tcPr>
                <w:p w14:paraId="7BF2C5BC"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4C25FC91" w14:textId="77777777" w:rsidTr="00BF6523">
              <w:trPr>
                <w:trHeight w:val="283"/>
              </w:trPr>
              <w:tc>
                <w:tcPr>
                  <w:tcW w:w="1917" w:type="dxa"/>
                  <w:vAlign w:val="center"/>
                </w:tcPr>
                <w:p w14:paraId="1A520FCA" w14:textId="11CB9421"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壁　・壁開口部</w:t>
                  </w:r>
                </w:p>
              </w:tc>
              <w:tc>
                <w:tcPr>
                  <w:tcW w:w="5104" w:type="dxa"/>
                  <w:vAlign w:val="center"/>
                </w:tcPr>
                <w:p w14:paraId="593472D3"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7D741E9F" w14:textId="77777777" w:rsidTr="00BF6523">
              <w:trPr>
                <w:trHeight w:val="283"/>
              </w:trPr>
              <w:tc>
                <w:tcPr>
                  <w:tcW w:w="1917" w:type="dxa"/>
                  <w:vAlign w:val="center"/>
                </w:tcPr>
                <w:p w14:paraId="68572070" w14:textId="49FE60C6"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スラブ</w:t>
                  </w:r>
                </w:p>
              </w:tc>
              <w:tc>
                <w:tcPr>
                  <w:tcW w:w="5104" w:type="dxa"/>
                  <w:vAlign w:val="center"/>
                </w:tcPr>
                <w:p w14:paraId="718459C0"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473A9C3F" w14:textId="77777777" w:rsidTr="00BF6523">
              <w:trPr>
                <w:trHeight w:val="283"/>
              </w:trPr>
              <w:tc>
                <w:tcPr>
                  <w:tcW w:w="1917" w:type="dxa"/>
                  <w:vAlign w:val="center"/>
                </w:tcPr>
                <w:p w14:paraId="6AC7ADF9" w14:textId="3ED35AE8"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階段</w:t>
                  </w:r>
                </w:p>
              </w:tc>
              <w:tc>
                <w:tcPr>
                  <w:tcW w:w="5104" w:type="dxa"/>
                  <w:vAlign w:val="center"/>
                </w:tcPr>
                <w:p w14:paraId="096A1F2C"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4BB9D937" w14:textId="77777777" w:rsidTr="00BF6523">
              <w:trPr>
                <w:trHeight w:val="283"/>
              </w:trPr>
              <w:tc>
                <w:tcPr>
                  <w:tcW w:w="1917" w:type="dxa"/>
                  <w:vAlign w:val="center"/>
                </w:tcPr>
                <w:p w14:paraId="2E88FEBF" w14:textId="4D533AFD"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梁貫通孔</w:t>
                  </w:r>
                </w:p>
              </w:tc>
              <w:tc>
                <w:tcPr>
                  <w:tcW w:w="5104" w:type="dxa"/>
                  <w:vAlign w:val="center"/>
                </w:tcPr>
                <w:p w14:paraId="58A1A167"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3682EE31" w14:textId="77777777" w:rsidTr="00BF6523">
              <w:trPr>
                <w:trHeight w:val="283"/>
              </w:trPr>
              <w:tc>
                <w:tcPr>
                  <w:tcW w:w="1917" w:type="dxa"/>
                  <w:vAlign w:val="center"/>
                </w:tcPr>
                <w:p w14:paraId="33CEE2EE" w14:textId="0D0AEB68"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その他（　　　　）</w:t>
                  </w:r>
                </w:p>
              </w:tc>
              <w:tc>
                <w:tcPr>
                  <w:tcW w:w="5104" w:type="dxa"/>
                  <w:vAlign w:val="center"/>
                </w:tcPr>
                <w:p w14:paraId="22E49709" w14:textId="77777777" w:rsidR="0021297D" w:rsidRPr="007A09C9" w:rsidRDefault="0021297D" w:rsidP="0021297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21297D" w:rsidRPr="007A09C9" w14:paraId="3DD8EBC5" w14:textId="77777777" w:rsidTr="00BF6523">
              <w:trPr>
                <w:trHeight w:val="283"/>
              </w:trPr>
              <w:tc>
                <w:tcPr>
                  <w:tcW w:w="1917" w:type="dxa"/>
                  <w:vAlign w:val="center"/>
                </w:tcPr>
                <w:p w14:paraId="57F890EF" w14:textId="77777777" w:rsidR="0021297D" w:rsidRPr="007A09C9" w:rsidRDefault="0021297D" w:rsidP="0021297D">
                  <w:pPr>
                    <w:rPr>
                      <w:rFonts w:ascii="ＭＳ ゴシック" w:eastAsia="ＭＳ ゴシック" w:hAnsi="ＭＳ ゴシック"/>
                      <w:sz w:val="18"/>
                      <w:szCs w:val="18"/>
                    </w:rPr>
                  </w:pPr>
                </w:p>
              </w:tc>
              <w:tc>
                <w:tcPr>
                  <w:tcW w:w="5104" w:type="dxa"/>
                  <w:vAlign w:val="center"/>
                </w:tcPr>
                <w:p w14:paraId="75DD176F" w14:textId="77777777" w:rsidR="0021297D" w:rsidRPr="007A09C9" w:rsidRDefault="0021297D" w:rsidP="0021297D">
                  <w:pPr>
                    <w:rPr>
                      <w:rFonts w:ascii="ＭＳ ゴシック" w:eastAsia="ＭＳ ゴシック" w:hAnsi="ＭＳ ゴシック"/>
                      <w:sz w:val="18"/>
                      <w:szCs w:val="18"/>
                    </w:rPr>
                  </w:pPr>
                </w:p>
              </w:tc>
            </w:tr>
          </w:tbl>
          <w:p w14:paraId="10DD9119" w14:textId="77777777" w:rsidR="0021297D" w:rsidRDefault="0021297D" w:rsidP="0021297D">
            <w:pPr>
              <w:rPr>
                <w:rFonts w:ascii="ＭＳ ゴシック" w:eastAsia="ＭＳ ゴシック" w:hAnsi="ＭＳ ゴシック"/>
                <w:sz w:val="18"/>
                <w:szCs w:val="18"/>
              </w:rPr>
            </w:pPr>
          </w:p>
          <w:p w14:paraId="45D9B484" w14:textId="1629780B" w:rsidR="0021297D" w:rsidRPr="007A09C9" w:rsidRDefault="0021297D" w:rsidP="0021297D">
            <w:pPr>
              <w:rPr>
                <w:rFonts w:ascii="ＭＳ ゴシック" w:eastAsia="ＭＳ ゴシック" w:hAnsi="ＭＳ ゴシック"/>
                <w:sz w:val="18"/>
                <w:szCs w:val="18"/>
              </w:rPr>
            </w:pPr>
          </w:p>
        </w:tc>
      </w:tr>
    </w:tbl>
    <w:p w14:paraId="2AA73AF7" w14:textId="77777777" w:rsidR="00B51A9B" w:rsidRPr="00B41D02" w:rsidRDefault="00B51A9B" w:rsidP="00B51A9B">
      <w:pPr>
        <w:rPr>
          <w:vanish/>
        </w:rPr>
      </w:pPr>
    </w:p>
    <w:p w14:paraId="6C8DD8DD" w14:textId="77777777" w:rsidR="00B51A9B" w:rsidRPr="00B41D02" w:rsidRDefault="00B51A9B" w:rsidP="00B51A9B">
      <w:pPr>
        <w:rPr>
          <w:vanish/>
        </w:rPr>
      </w:pPr>
    </w:p>
    <w:p w14:paraId="18C58CE6" w14:textId="77777777" w:rsidR="00B51A9B" w:rsidRPr="00B41D02" w:rsidRDefault="00B51A9B" w:rsidP="00B51A9B">
      <w:pPr>
        <w:rPr>
          <w:vanish/>
        </w:rPr>
      </w:pPr>
    </w:p>
    <w:p w14:paraId="6DBB1BB5" w14:textId="77777777" w:rsidR="00B51A9B" w:rsidRPr="00B41D02" w:rsidRDefault="00B51A9B" w:rsidP="00B51A9B">
      <w:pPr>
        <w:rPr>
          <w:vanish/>
        </w:rPr>
      </w:pPr>
    </w:p>
    <w:p w14:paraId="3E22EBE2" w14:textId="77777777" w:rsidR="00B51A9B" w:rsidRPr="00B41D02" w:rsidRDefault="00B51A9B" w:rsidP="00B51A9B">
      <w:pPr>
        <w:rPr>
          <w:vanish/>
        </w:rPr>
      </w:pPr>
    </w:p>
    <w:p w14:paraId="5CC02420" w14:textId="77777777" w:rsidR="00B51A9B" w:rsidRPr="00B41D02" w:rsidRDefault="00B51A9B" w:rsidP="00B51A9B">
      <w:pPr>
        <w:rPr>
          <w:vanish/>
        </w:rPr>
      </w:pPr>
    </w:p>
    <w:tbl>
      <w:tblPr>
        <w:tblpPr w:leftFromText="142" w:rightFromText="142" w:vertAnchor="text" w:tblpY="1"/>
        <w:tblOverlap w:val="never"/>
        <w:tblW w:w="9766" w:type="dxa"/>
        <w:tblLayout w:type="fixed"/>
        <w:tblCellMar>
          <w:left w:w="10" w:type="dxa"/>
          <w:right w:w="10" w:type="dxa"/>
        </w:tblCellMar>
        <w:tblLook w:val="0000" w:firstRow="0" w:lastRow="0" w:firstColumn="0" w:lastColumn="0" w:noHBand="0" w:noVBand="0"/>
      </w:tblPr>
      <w:tblGrid>
        <w:gridCol w:w="285"/>
        <w:gridCol w:w="1984"/>
        <w:gridCol w:w="7497"/>
      </w:tblGrid>
      <w:tr w:rsidR="00B41D02" w:rsidRPr="00B41D02" w14:paraId="7968DF05" w14:textId="77777777" w:rsidTr="00C37CDB">
        <w:trPr>
          <w:cantSplit/>
          <w:trHeight w:val="105"/>
        </w:trPr>
        <w:tc>
          <w:tcPr>
            <w:tcW w:w="285" w:type="dxa"/>
            <w:vMerge w:val="restart"/>
            <w:tcBorders>
              <w:top w:val="single" w:sz="4" w:space="0" w:color="auto"/>
              <w:left w:val="single" w:sz="4" w:space="0" w:color="auto"/>
              <w:right w:val="single" w:sz="4" w:space="0" w:color="000000"/>
            </w:tcBorders>
          </w:tcPr>
          <w:p w14:paraId="5236D676" w14:textId="77777777" w:rsidR="0091338F" w:rsidRPr="00B41D02" w:rsidRDefault="00B51A9B" w:rsidP="00820E8F">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lastRenderedPageBreak/>
              <w:t>6</w:t>
            </w:r>
          </w:p>
          <w:p w14:paraId="1CCE49DB" w14:textId="77777777" w:rsidR="00B51A9B" w:rsidRPr="00B41D02" w:rsidRDefault="00820E8F" w:rsidP="00820E8F">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w:t>
            </w:r>
            <w:r w:rsidR="00B51A9B" w:rsidRPr="00B41D02">
              <w:rPr>
                <w:rFonts w:ascii="ＭＳ ゴシック" w:eastAsia="ＭＳ ゴシック" w:hAnsi="ＭＳ ゴシック" w:hint="eastAsia"/>
                <w:sz w:val="18"/>
                <w:szCs w:val="18"/>
              </w:rPr>
              <w:t>ンクリート工事</w:t>
            </w:r>
          </w:p>
          <w:p w14:paraId="30F419FF" w14:textId="77777777" w:rsidR="00820E8F" w:rsidRPr="00B41D02" w:rsidRDefault="00820E8F" w:rsidP="00820E8F">
            <w:pPr>
              <w:jc w:val="center"/>
              <w:rPr>
                <w:rFonts w:ascii="ＭＳ ゴシック" w:eastAsia="ＭＳ ゴシック" w:hAnsi="ＭＳ ゴシック"/>
                <w:sz w:val="18"/>
                <w:szCs w:val="18"/>
              </w:rPr>
            </w:pPr>
          </w:p>
        </w:tc>
        <w:tc>
          <w:tcPr>
            <w:tcW w:w="1984" w:type="dxa"/>
            <w:tcBorders>
              <w:top w:val="single" w:sz="4" w:space="0" w:color="auto"/>
              <w:left w:val="nil"/>
              <w:bottom w:val="single" w:sz="4" w:space="0" w:color="C0C0C0"/>
              <w:right w:val="single" w:sz="4" w:space="0" w:color="000000"/>
            </w:tcBorders>
          </w:tcPr>
          <w:p w14:paraId="1F96116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コンクリートの</w:t>
            </w:r>
          </w:p>
          <w:p w14:paraId="5B262DA6" w14:textId="77777777" w:rsidR="00B51A9B" w:rsidRPr="00B41D02" w:rsidRDefault="00B51A9B"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497" w:type="dxa"/>
            <w:tcBorders>
              <w:top w:val="single" w:sz="4" w:space="0" w:color="auto"/>
              <w:left w:val="nil"/>
              <w:bottom w:val="single" w:sz="4" w:space="0" w:color="C0C0C0"/>
              <w:right w:val="single" w:sz="4" w:space="0" w:color="auto"/>
            </w:tcBorders>
          </w:tcPr>
          <w:p w14:paraId="62B230F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コンクリートの種別　※Ⅰ類　・Ⅱ類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w:t>
            </w:r>
          </w:p>
          <w:p w14:paraId="690D50A4" w14:textId="77777777" w:rsidR="00B51A9B" w:rsidRPr="00B41D02" w:rsidRDefault="00B51A9B" w:rsidP="00BF6523">
            <w:pPr>
              <w:rPr>
                <w:rFonts w:ascii="ＭＳ ゴシック" w:eastAsia="ＭＳ ゴシック" w:hAnsi="ＭＳ ゴシック"/>
                <w:sz w:val="18"/>
                <w:szCs w:val="18"/>
              </w:rPr>
            </w:pPr>
          </w:p>
          <w:p w14:paraId="3EDB866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特殊な性能要求における(コンクリート</w:t>
            </w:r>
            <w:r w:rsidRPr="00B41D02">
              <w:rPr>
                <w:rFonts w:ascii="ＭＳ ゴシック" w:eastAsia="ＭＳ ゴシック" w:hAnsi="ＭＳ ゴシック"/>
                <w:spacing w:val="-3"/>
                <w:sz w:val="18"/>
                <w:szCs w:val="18"/>
              </w:rPr>
              <w:t>建</w:t>
            </w:r>
            <w:r w:rsidRPr="00B41D02">
              <w:rPr>
                <w:rFonts w:ascii="ＭＳ ゴシック" w:eastAsia="ＭＳ ゴシック" w:hAnsi="ＭＳ ゴシック"/>
                <w:sz w:val="18"/>
                <w:szCs w:val="18"/>
              </w:rPr>
              <w:t>築</w:t>
            </w:r>
            <w:r w:rsidRPr="00B41D02">
              <w:rPr>
                <w:rFonts w:ascii="ＭＳ ゴシック" w:eastAsia="ＭＳ ゴシック" w:hAnsi="ＭＳ ゴシック"/>
                <w:spacing w:val="-3"/>
                <w:sz w:val="18"/>
                <w:szCs w:val="18"/>
              </w:rPr>
              <w:t>基</w:t>
            </w:r>
            <w:r w:rsidRPr="00B41D02">
              <w:rPr>
                <w:rFonts w:ascii="ＭＳ ゴシック" w:eastAsia="ＭＳ ゴシック" w:hAnsi="ＭＳ ゴシック"/>
                <w:sz w:val="18"/>
                <w:szCs w:val="18"/>
              </w:rPr>
              <w:t>準</w:t>
            </w:r>
            <w:r w:rsidRPr="00B41D02">
              <w:rPr>
                <w:rFonts w:ascii="ＭＳ ゴシック" w:eastAsia="ＭＳ ゴシック" w:hAnsi="ＭＳ ゴシック"/>
                <w:spacing w:val="-3"/>
                <w:sz w:val="18"/>
                <w:szCs w:val="18"/>
              </w:rPr>
              <w:t>法</w:t>
            </w:r>
            <w:r w:rsidRPr="00B41D02">
              <w:rPr>
                <w:rFonts w:ascii="ＭＳ ゴシック" w:eastAsia="ＭＳ ゴシック" w:hAnsi="ＭＳ ゴシック"/>
                <w:sz w:val="18"/>
                <w:szCs w:val="18"/>
              </w:rPr>
              <w:t>第</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3</w:t>
            </w:r>
            <w:r w:rsidRPr="00B41D02">
              <w:rPr>
                <w:rFonts w:ascii="ＭＳ ゴシック" w:eastAsia="ＭＳ ゴシック" w:hAnsi="ＭＳ ゴシック"/>
                <w:sz w:val="18"/>
                <w:szCs w:val="18"/>
              </w:rPr>
              <w:t>7</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条第</w:t>
            </w:r>
            <w:r w:rsidRPr="00B41D02">
              <w:rPr>
                <w:rFonts w:ascii="ＭＳ ゴシック" w:eastAsia="ＭＳ ゴシック" w:hAnsi="ＭＳ ゴシック"/>
                <w:sz w:val="18"/>
                <w:szCs w:val="18"/>
              </w:rPr>
              <w:t>二号</w:t>
            </w:r>
            <w:r w:rsidRPr="00B41D02">
              <w:rPr>
                <w:rFonts w:ascii="ＭＳ ゴシック" w:eastAsia="ＭＳ ゴシック" w:hAnsi="ＭＳ ゴシック"/>
                <w:spacing w:val="-3"/>
                <w:sz w:val="18"/>
                <w:szCs w:val="18"/>
              </w:rPr>
              <w:t>に</w:t>
            </w:r>
            <w:r w:rsidRPr="00B41D02">
              <w:rPr>
                <w:rFonts w:ascii="ＭＳ ゴシック" w:eastAsia="ＭＳ ゴシック" w:hAnsi="ＭＳ ゴシック"/>
                <w:sz w:val="18"/>
                <w:szCs w:val="18"/>
              </w:rPr>
              <w:t>規</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す</w:t>
            </w:r>
            <w:r w:rsidRPr="00B41D02">
              <w:rPr>
                <w:rFonts w:ascii="ＭＳ ゴシック" w:eastAsia="ＭＳ ゴシック" w:hAnsi="ＭＳ ゴシック"/>
                <w:spacing w:val="-3"/>
                <w:sz w:val="18"/>
                <w:szCs w:val="18"/>
              </w:rPr>
              <w:t>る</w:t>
            </w:r>
            <w:r w:rsidRPr="00B41D02">
              <w:rPr>
                <w:rFonts w:ascii="ＭＳ ゴシック" w:eastAsia="ＭＳ ゴシック" w:hAnsi="ＭＳ ゴシック"/>
                <w:sz w:val="18"/>
                <w:szCs w:val="18"/>
              </w:rPr>
              <w:t>国</w:t>
            </w:r>
            <w:r w:rsidRPr="00B41D02">
              <w:rPr>
                <w:rFonts w:ascii="ＭＳ ゴシック" w:eastAsia="ＭＳ ゴシック" w:hAnsi="ＭＳ ゴシック"/>
                <w:spacing w:val="-3"/>
                <w:sz w:val="18"/>
                <w:szCs w:val="18"/>
              </w:rPr>
              <w:t>土</w:t>
            </w:r>
            <w:r w:rsidRPr="00B41D02">
              <w:rPr>
                <w:rFonts w:ascii="ＭＳ ゴシック" w:eastAsia="ＭＳ ゴシック" w:hAnsi="ＭＳ ゴシック"/>
                <w:sz w:val="18"/>
                <w:szCs w:val="18"/>
              </w:rPr>
              <w:t>交</w:t>
            </w:r>
            <w:r w:rsidRPr="00B41D02">
              <w:rPr>
                <w:rFonts w:ascii="ＭＳ ゴシック" w:eastAsia="ＭＳ ゴシック" w:hAnsi="ＭＳ ゴシック"/>
                <w:spacing w:val="-3"/>
                <w:sz w:val="18"/>
                <w:szCs w:val="18"/>
              </w:rPr>
              <w:t>通</w:t>
            </w:r>
            <w:r w:rsidRPr="00B41D02">
              <w:rPr>
                <w:rFonts w:ascii="ＭＳ ゴシック" w:eastAsia="ＭＳ ゴシック" w:hAnsi="ＭＳ ゴシック"/>
                <w:sz w:val="18"/>
                <w:szCs w:val="18"/>
              </w:rPr>
              <w:t>大臣</w:t>
            </w:r>
            <w:r w:rsidRPr="00B41D02">
              <w:rPr>
                <w:rFonts w:ascii="ＭＳ ゴシック" w:eastAsia="ＭＳ ゴシック" w:hAnsi="ＭＳ ゴシック"/>
                <w:spacing w:val="-3"/>
                <w:sz w:val="18"/>
                <w:szCs w:val="18"/>
              </w:rPr>
              <w:t>の</w:t>
            </w:r>
            <w:r w:rsidRPr="00B41D02">
              <w:rPr>
                <w:rFonts w:ascii="ＭＳ ゴシック" w:eastAsia="ＭＳ ゴシック" w:hAnsi="ＭＳ ゴシック"/>
                <w:sz w:val="18"/>
                <w:szCs w:val="18"/>
              </w:rPr>
              <w:t>認</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を</w:t>
            </w:r>
            <w:r w:rsidRPr="00B41D02">
              <w:rPr>
                <w:rFonts w:ascii="ＭＳ ゴシック" w:eastAsia="ＭＳ ゴシック" w:hAnsi="ＭＳ ゴシック"/>
                <w:spacing w:val="-3"/>
                <w:sz w:val="18"/>
                <w:szCs w:val="18"/>
              </w:rPr>
              <w:t>受</w:t>
            </w:r>
            <w:r w:rsidRPr="00B41D02">
              <w:rPr>
                <w:rFonts w:ascii="ＭＳ ゴシック" w:eastAsia="ＭＳ ゴシック" w:hAnsi="ＭＳ ゴシック"/>
                <w:sz w:val="18"/>
                <w:szCs w:val="18"/>
              </w:rPr>
              <w:t>け</w:t>
            </w:r>
            <w:r w:rsidRPr="00B41D02">
              <w:rPr>
                <w:rFonts w:ascii="ＭＳ ゴシック" w:eastAsia="ＭＳ ゴシック" w:hAnsi="ＭＳ ゴシック"/>
                <w:spacing w:val="-3"/>
                <w:sz w:val="18"/>
                <w:szCs w:val="18"/>
              </w:rPr>
              <w:t>た</w:t>
            </w:r>
            <w:r w:rsidRPr="00B41D02">
              <w:rPr>
                <w:rFonts w:ascii="ＭＳ ゴシック" w:eastAsia="ＭＳ ゴシック" w:hAnsi="ＭＳ ゴシック"/>
                <w:sz w:val="18"/>
                <w:szCs w:val="18"/>
              </w:rPr>
              <w:t>コ</w:t>
            </w:r>
            <w:r w:rsidRPr="00B41D02">
              <w:rPr>
                <w:rFonts w:ascii="ＭＳ ゴシック" w:eastAsia="ＭＳ ゴシック" w:hAnsi="ＭＳ ゴシック"/>
                <w:spacing w:val="-3"/>
                <w:sz w:val="18"/>
                <w:szCs w:val="18"/>
              </w:rPr>
              <w:t>ン</w:t>
            </w:r>
            <w:r w:rsidRPr="00B41D02">
              <w:rPr>
                <w:rFonts w:ascii="ＭＳ ゴシック" w:eastAsia="ＭＳ ゴシック" w:hAnsi="ＭＳ ゴシック"/>
                <w:sz w:val="18"/>
                <w:szCs w:val="18"/>
              </w:rPr>
              <w:t>クリ</w:t>
            </w:r>
            <w:r w:rsidRPr="00B41D02">
              <w:rPr>
                <w:rFonts w:ascii="ＭＳ ゴシック" w:eastAsia="ＭＳ ゴシック" w:hAnsi="ＭＳ ゴシック"/>
                <w:spacing w:val="-3"/>
                <w:sz w:val="18"/>
                <w:szCs w:val="18"/>
              </w:rPr>
              <w:t>ー</w:t>
            </w:r>
            <w:r w:rsidRPr="00B41D02">
              <w:rPr>
                <w:rFonts w:ascii="ＭＳ ゴシック" w:eastAsia="ＭＳ ゴシック" w:hAnsi="ＭＳ ゴシック"/>
                <w:sz w:val="18"/>
                <w:szCs w:val="18"/>
              </w:rPr>
              <w:t>ト</w:t>
            </w:r>
            <w:r w:rsidRPr="00B41D02">
              <w:rPr>
                <w:rFonts w:ascii="ＭＳ ゴシック" w:eastAsia="ＭＳ ゴシック" w:hAnsi="ＭＳ ゴシック" w:hint="eastAsia"/>
                <w:sz w:val="18"/>
                <w:szCs w:val="18"/>
              </w:rPr>
              <w:t>)</w:t>
            </w:r>
          </w:p>
          <w:p w14:paraId="06C03407"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※なし    ・あり（　　　　　　　　　　　　　　　　　　　　　）　</w:t>
            </w:r>
          </w:p>
          <w:p w14:paraId="1698A7C5" w14:textId="77777777" w:rsidR="00B51A9B" w:rsidRPr="00B41D02" w:rsidRDefault="00B51A9B" w:rsidP="00BF6523">
            <w:pPr>
              <w:ind w:firstLineChars="50" w:firstLine="90"/>
              <w:rPr>
                <w:rFonts w:ascii="ＭＳ ゴシック" w:eastAsia="ＭＳ ゴシック" w:hAnsi="ＭＳ ゴシック"/>
                <w:sz w:val="18"/>
                <w:szCs w:val="18"/>
              </w:rPr>
            </w:pPr>
          </w:p>
        </w:tc>
      </w:tr>
      <w:tr w:rsidR="00B41D02" w:rsidRPr="00B41D02" w14:paraId="77AC65F9" w14:textId="77777777" w:rsidTr="00C37CDB">
        <w:trPr>
          <w:cantSplit/>
          <w:trHeight w:val="2235"/>
        </w:trPr>
        <w:tc>
          <w:tcPr>
            <w:tcW w:w="285" w:type="dxa"/>
            <w:vMerge/>
            <w:tcBorders>
              <w:top w:val="single" w:sz="4" w:space="0" w:color="auto"/>
              <w:left w:val="single" w:sz="4" w:space="0" w:color="auto"/>
              <w:right w:val="single" w:sz="4" w:space="0" w:color="000000"/>
            </w:tcBorders>
            <w:vAlign w:val="center"/>
          </w:tcPr>
          <w:p w14:paraId="4740B455" w14:textId="77777777" w:rsidR="007224CE" w:rsidRPr="00B41D02" w:rsidRDefault="007224CE" w:rsidP="007224CE">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185301EA" w14:textId="77777777" w:rsidR="007224CE" w:rsidRPr="00B41D02" w:rsidRDefault="007224CE" w:rsidP="007224C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コンクリートの</w:t>
            </w:r>
          </w:p>
          <w:p w14:paraId="437D2A1A" w14:textId="77777777" w:rsidR="007224CE" w:rsidRPr="00B41D02" w:rsidRDefault="007224CE"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7497" w:type="dxa"/>
            <w:tcBorders>
              <w:top w:val="single" w:sz="4" w:space="0" w:color="C0C0C0"/>
              <w:left w:val="nil"/>
              <w:right w:val="single" w:sz="4" w:space="0" w:color="auto"/>
            </w:tcBorders>
          </w:tcPr>
          <w:p w14:paraId="33C4F4D9" w14:textId="67D95754"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（6．2．1～4）（6.3.2</w:t>
            </w: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（6.10.1～</w:t>
            </w:r>
            <w:r w:rsidR="00CE200C">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B41D02" w:rsidRPr="00B41D02" w14:paraId="0DD4B9C7" w14:textId="77777777" w:rsidTr="00805E19">
              <w:trPr>
                <w:cantSplit/>
                <w:trHeight w:val="20"/>
              </w:trPr>
              <w:tc>
                <w:tcPr>
                  <w:tcW w:w="1417" w:type="dxa"/>
                  <w:gridSpan w:val="2"/>
                  <w:vAlign w:val="center"/>
                </w:tcPr>
                <w:p w14:paraId="25F1F4A9"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ｺﾝｸﾘｰﾄ種類</w:t>
                  </w:r>
                </w:p>
              </w:tc>
              <w:tc>
                <w:tcPr>
                  <w:tcW w:w="1560" w:type="dxa"/>
                </w:tcPr>
                <w:p w14:paraId="4E43CA57"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w:t>
                  </w:r>
                </w:p>
                <w:p w14:paraId="19B6485F"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(N/㎜</w:t>
                  </w:r>
                  <w:r w:rsidRPr="00B41D02">
                    <w:rPr>
                      <w:rFonts w:ascii="ＭＳ ゴシック" w:eastAsia="ＭＳ ゴシック" w:hAnsi="ＭＳ ゴシック" w:hint="eastAsia"/>
                      <w:sz w:val="18"/>
                      <w:szCs w:val="18"/>
                      <w:vertAlign w:val="superscript"/>
                    </w:rPr>
                    <w:t>2</w:t>
                  </w:r>
                  <w:r w:rsidRPr="00B41D02">
                    <w:rPr>
                      <w:rFonts w:ascii="ＭＳ ゴシック" w:eastAsia="ＭＳ ゴシック" w:hAnsi="ＭＳ ゴシック" w:hint="eastAsia"/>
                      <w:sz w:val="18"/>
                      <w:szCs w:val="18"/>
                    </w:rPr>
                    <w:t>)</w:t>
                  </w:r>
                </w:p>
              </w:tc>
              <w:tc>
                <w:tcPr>
                  <w:tcW w:w="1134" w:type="dxa"/>
                </w:tcPr>
                <w:p w14:paraId="0103130C"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p w14:paraId="6DFE5F1D"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976" w:type="dxa"/>
                  <w:vAlign w:val="center"/>
                </w:tcPr>
                <w:p w14:paraId="5293DEBC" w14:textId="77777777" w:rsidR="006029A6" w:rsidRPr="00B41D02" w:rsidRDefault="006029A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2463E3C7" w14:textId="77777777" w:rsidTr="00805E19">
              <w:trPr>
                <w:cantSplit/>
                <w:trHeight w:val="20"/>
              </w:trPr>
              <w:tc>
                <w:tcPr>
                  <w:tcW w:w="1417" w:type="dxa"/>
                  <w:gridSpan w:val="2"/>
                  <w:vMerge w:val="restart"/>
                </w:tcPr>
                <w:p w14:paraId="34E7B4DA"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p w14:paraId="3811D375"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w:t>
                  </w:r>
                </w:p>
              </w:tc>
              <w:tc>
                <w:tcPr>
                  <w:tcW w:w="1560" w:type="dxa"/>
                  <w:vMerge w:val="restart"/>
                </w:tcPr>
                <w:p w14:paraId="1EE9F531"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・24</w:t>
                  </w:r>
                </w:p>
              </w:tc>
              <w:tc>
                <w:tcPr>
                  <w:tcW w:w="1134" w:type="dxa"/>
                </w:tcPr>
                <w:p w14:paraId="1070096F" w14:textId="77777777" w:rsidR="006029A6" w:rsidRPr="00B41D02" w:rsidDel="00B70114"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p>
              </w:tc>
              <w:tc>
                <w:tcPr>
                  <w:tcW w:w="2976" w:type="dxa"/>
                </w:tcPr>
                <w:p w14:paraId="35269661"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25176D3B" w14:textId="77777777" w:rsidTr="00805E19">
              <w:trPr>
                <w:cantSplit/>
                <w:trHeight w:val="20"/>
              </w:trPr>
              <w:tc>
                <w:tcPr>
                  <w:tcW w:w="1417" w:type="dxa"/>
                  <w:gridSpan w:val="2"/>
                  <w:vMerge/>
                </w:tcPr>
                <w:p w14:paraId="27260949"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1560" w:type="dxa"/>
                  <w:vMerge/>
                </w:tcPr>
                <w:p w14:paraId="793EEDA3"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1134" w:type="dxa"/>
                </w:tcPr>
                <w:p w14:paraId="7E2F8849" w14:textId="77777777" w:rsidR="006029A6" w:rsidRPr="00B41D02" w:rsidDel="00B70114"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・18</w:t>
                  </w:r>
                </w:p>
              </w:tc>
              <w:tc>
                <w:tcPr>
                  <w:tcW w:w="2976" w:type="dxa"/>
                </w:tcPr>
                <w:p w14:paraId="008C6550"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柱、梁、スラブ、壁</w:t>
                  </w:r>
                </w:p>
              </w:tc>
            </w:tr>
            <w:tr w:rsidR="00B41D02" w:rsidRPr="00B41D02" w14:paraId="0E00065C" w14:textId="77777777" w:rsidTr="00805E19">
              <w:trPr>
                <w:cantSplit/>
                <w:trHeight w:val="70"/>
              </w:trPr>
              <w:tc>
                <w:tcPr>
                  <w:tcW w:w="1417" w:type="dxa"/>
                  <w:gridSpan w:val="2"/>
                  <w:vMerge/>
                </w:tcPr>
                <w:p w14:paraId="0EC628A2"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1560" w:type="dxa"/>
                </w:tcPr>
                <w:p w14:paraId="631196AB"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tc>
              <w:tc>
                <w:tcPr>
                  <w:tcW w:w="1134" w:type="dxa"/>
                </w:tcPr>
                <w:p w14:paraId="34CE0F14"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2976" w:type="dxa"/>
                </w:tcPr>
                <w:p w14:paraId="6025321A"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1633F14A" w14:textId="77777777" w:rsidTr="00805E19">
              <w:trPr>
                <w:cantSplit/>
                <w:trHeight w:val="20"/>
              </w:trPr>
              <w:tc>
                <w:tcPr>
                  <w:tcW w:w="1417" w:type="dxa"/>
                  <w:gridSpan w:val="2"/>
                  <w:vMerge/>
                </w:tcPr>
                <w:p w14:paraId="3200B504"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1560" w:type="dxa"/>
                </w:tcPr>
                <w:p w14:paraId="602D19C4"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Pr>
                <w:p w14:paraId="3D4260B3"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c>
                <w:tcPr>
                  <w:tcW w:w="2976" w:type="dxa"/>
                </w:tcPr>
                <w:p w14:paraId="36848D77"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416350E1" w14:textId="77777777" w:rsidTr="00805E19">
              <w:trPr>
                <w:cantSplit/>
                <w:trHeight w:val="525"/>
              </w:trPr>
              <w:tc>
                <w:tcPr>
                  <w:tcW w:w="670" w:type="dxa"/>
                  <w:tcBorders>
                    <w:right w:val="single" w:sz="4" w:space="0" w:color="FFFFFF" w:themeColor="background1"/>
                  </w:tcBorders>
                  <w:vAlign w:val="center"/>
                </w:tcPr>
                <w:p w14:paraId="61BC5C4D"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　</w:t>
                  </w:r>
                </w:p>
              </w:tc>
              <w:tc>
                <w:tcPr>
                  <w:tcW w:w="747" w:type="dxa"/>
                  <w:tcBorders>
                    <w:left w:val="single" w:sz="4" w:space="0" w:color="FFFFFF" w:themeColor="background1"/>
                  </w:tcBorders>
                  <w:vAlign w:val="center"/>
                </w:tcPr>
                <w:p w14:paraId="122DED90"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w:t>
                  </w:r>
                </w:p>
                <w:p w14:paraId="06FF5CE5"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種</w:t>
                  </w:r>
                </w:p>
              </w:tc>
              <w:tc>
                <w:tcPr>
                  <w:tcW w:w="1560" w:type="dxa"/>
                </w:tcPr>
                <w:p w14:paraId="0D9B7DC8"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c>
                <w:tcPr>
                  <w:tcW w:w="1134" w:type="dxa"/>
                  <w:vAlign w:val="center"/>
                </w:tcPr>
                <w:p w14:paraId="21352B2A"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p w14:paraId="0FC5A501"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2976" w:type="dxa"/>
                </w:tcPr>
                <w:p w14:paraId="2C57DA6D"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bl>
          <w:p w14:paraId="1A2293F1" w14:textId="77777777" w:rsidR="006029A6" w:rsidRPr="00B41D02" w:rsidRDefault="006029A6" w:rsidP="006029A6">
            <w:pPr>
              <w:rPr>
                <w:rFonts w:ascii="ＭＳ ゴシック" w:eastAsia="ＭＳ ゴシック" w:hAnsi="ＭＳ ゴシック"/>
                <w:sz w:val="18"/>
                <w:szCs w:val="18"/>
              </w:rPr>
            </w:pPr>
          </w:p>
          <w:p w14:paraId="4B15E0EF" w14:textId="77777777" w:rsidR="007224CE"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構造体強度補正値　・（　　　　　　）　※</w:t>
            </w:r>
            <w:r w:rsidR="00CE200C" w:rsidRPr="009D5DB3">
              <w:rPr>
                <w:rFonts w:ascii="ＭＳ ゴシック" w:eastAsia="ＭＳ ゴシック" w:hAnsi="ＭＳ ゴシック" w:hint="eastAsia"/>
                <w:sz w:val="18"/>
              </w:rPr>
              <w:t>標準仕様書</w:t>
            </w:r>
            <w:r w:rsidRPr="00B41D02">
              <w:rPr>
                <w:rFonts w:ascii="ＭＳ ゴシック" w:eastAsia="ＭＳ ゴシック" w:hAnsi="ＭＳ ゴシック" w:hint="eastAsia"/>
                <w:sz w:val="18"/>
                <w:szCs w:val="18"/>
              </w:rPr>
              <w:t>表6.3.2による</w:t>
            </w:r>
          </w:p>
          <w:p w14:paraId="3B9253FA" w14:textId="21E436C5" w:rsidR="006D2787" w:rsidRPr="00B41D02" w:rsidRDefault="006D2787" w:rsidP="006029A6">
            <w:pPr>
              <w:rPr>
                <w:rFonts w:ascii="ＭＳ ゴシック" w:eastAsia="ＭＳ ゴシック" w:hAnsi="ＭＳ ゴシック"/>
                <w:sz w:val="18"/>
                <w:szCs w:val="18"/>
              </w:rPr>
            </w:pPr>
          </w:p>
        </w:tc>
      </w:tr>
      <w:tr w:rsidR="00B41D02" w:rsidRPr="00B41D02" w14:paraId="4063E553" w14:textId="77777777" w:rsidTr="00C37CDB">
        <w:trPr>
          <w:cantSplit/>
          <w:trHeight w:val="3246"/>
        </w:trPr>
        <w:tc>
          <w:tcPr>
            <w:tcW w:w="285" w:type="dxa"/>
            <w:vMerge/>
            <w:tcBorders>
              <w:top w:val="single" w:sz="4" w:space="0" w:color="auto"/>
              <w:left w:val="single" w:sz="4" w:space="0" w:color="auto"/>
              <w:right w:val="single" w:sz="4" w:space="0" w:color="000000"/>
            </w:tcBorders>
            <w:textDirection w:val="tbRlV"/>
          </w:tcPr>
          <w:p w14:paraId="2BD0FE97" w14:textId="77777777" w:rsidR="00B51A9B" w:rsidRPr="00B41D02" w:rsidRDefault="00B51A9B" w:rsidP="00BF6523">
            <w:pPr>
              <w:ind w:left="113" w:right="113"/>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0BC3A786"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打放し仕上げ</w:t>
            </w:r>
          </w:p>
        </w:tc>
        <w:tc>
          <w:tcPr>
            <w:tcW w:w="7497" w:type="dxa"/>
            <w:tcBorders>
              <w:top w:val="single" w:sz="4" w:space="0" w:color="C0C0C0"/>
              <w:left w:val="nil"/>
              <w:right w:val="single" w:sz="4" w:space="0" w:color="auto"/>
            </w:tcBorders>
          </w:tcPr>
          <w:p w14:paraId="6BFE69C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合板せき板を用いる打放し仕上げの種別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9D5DB3" w:rsidRPr="009D5DB3" w14:paraId="69D471E7"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A2D475F" w14:textId="77777777" w:rsidR="006029A6" w:rsidRPr="009D5DB3" w:rsidRDefault="006029A6" w:rsidP="004F093E">
                  <w:pPr>
                    <w:framePr w:hSpace="142" w:wrap="around" w:vAnchor="text" w:hAnchor="text" w:y="1"/>
                    <w:ind w:firstLineChars="22" w:firstLine="40"/>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5617CB05" w14:textId="6278A333" w:rsidR="006029A6" w:rsidRPr="009D5DB3" w:rsidRDefault="00CE200C" w:rsidP="004F093E">
                  <w:pPr>
                    <w:framePr w:hSpace="142" w:wrap="around" w:vAnchor="text" w:hAnchor="text" w:y="1"/>
                    <w:ind w:firstLineChars="19" w:firstLine="34"/>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029A6" w:rsidRPr="009D5DB3">
                    <w:rPr>
                      <w:rFonts w:ascii="ＭＳ ゴシック" w:eastAsia="ＭＳ ゴシック" w:hAnsi="ＭＳ ゴシック" w:hint="eastAsia"/>
                      <w:sz w:val="18"/>
                      <w:szCs w:val="18"/>
                    </w:rPr>
                    <w:t>箇所</w:t>
                  </w:r>
                </w:p>
              </w:tc>
            </w:tr>
            <w:tr w:rsidR="009D5DB3" w:rsidRPr="009D5DB3" w14:paraId="1683CB37"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622AB20" w14:textId="77777777" w:rsidR="006029A6" w:rsidRPr="009D5DB3" w:rsidRDefault="006029A6"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4B0B95EF" w14:textId="77777777" w:rsidR="006029A6" w:rsidRPr="009D5DB3"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r w:rsidR="009D5DB3" w:rsidRPr="009D5DB3" w14:paraId="7F3124B3"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5917CB34" w14:textId="77777777" w:rsidR="006029A6" w:rsidRPr="009D5DB3" w:rsidRDefault="006029A6"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0DB7C03" w14:textId="77777777" w:rsidR="006029A6" w:rsidRPr="009D5DB3" w:rsidRDefault="006029A6" w:rsidP="004F093E">
                  <w:pPr>
                    <w:framePr w:hSpace="142" w:wrap="around" w:vAnchor="text" w:hAnchor="text" w:y="1"/>
                    <w:suppressOverlap/>
                    <w:rPr>
                      <w:rFonts w:ascii="ＭＳ ゴシック" w:eastAsia="ＭＳ ゴシック" w:hAnsi="ＭＳ ゴシック"/>
                      <w:sz w:val="18"/>
                      <w:szCs w:val="18"/>
                    </w:rPr>
                  </w:pPr>
                </w:p>
              </w:tc>
            </w:tr>
            <w:tr w:rsidR="009D5DB3" w:rsidRPr="009D5DB3" w14:paraId="5ABF16E0"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B59EE47" w14:textId="77777777" w:rsidR="006029A6" w:rsidRPr="009D5DB3" w:rsidRDefault="006029A6"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6416D390" w14:textId="77777777" w:rsidR="006029A6" w:rsidRPr="009D5DB3"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bl>
          <w:p w14:paraId="6FDD67DD" w14:textId="77777777" w:rsidR="006029A6" w:rsidRPr="009D5DB3" w:rsidRDefault="006029A6" w:rsidP="006029A6">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p>
          <w:p w14:paraId="1BE676FC" w14:textId="77777777" w:rsidR="006029A6" w:rsidRPr="009D5DB3" w:rsidRDefault="006029A6" w:rsidP="006029A6">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9D5DB3" w:rsidRPr="009D5DB3" w14:paraId="7C7D311B"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736F5206" w14:textId="77777777" w:rsidR="006029A6" w:rsidRPr="009D5DB3" w:rsidRDefault="006029A6" w:rsidP="004F093E">
                  <w:pPr>
                    <w:framePr w:hSpace="142" w:wrap="around" w:vAnchor="text" w:hAnchor="text" w:y="1"/>
                    <w:ind w:firstLineChars="22" w:firstLine="40"/>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10AA9E07" w14:textId="10891369" w:rsidR="006029A6" w:rsidRPr="009D5DB3" w:rsidRDefault="00CE200C" w:rsidP="004F093E">
                  <w:pPr>
                    <w:framePr w:hSpace="142" w:wrap="around" w:vAnchor="text" w:hAnchor="text" w:y="1"/>
                    <w:ind w:firstLineChars="19" w:firstLine="34"/>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029A6" w:rsidRPr="009D5DB3">
                    <w:rPr>
                      <w:rFonts w:ascii="ＭＳ ゴシック" w:eastAsia="ＭＳ ゴシック" w:hAnsi="ＭＳ ゴシック" w:hint="eastAsia"/>
                      <w:sz w:val="18"/>
                      <w:szCs w:val="18"/>
                    </w:rPr>
                    <w:t>箇所</w:t>
                  </w:r>
                </w:p>
              </w:tc>
            </w:tr>
            <w:tr w:rsidR="00B41D02" w:rsidRPr="00B41D02" w14:paraId="0495FF7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69D1CC59"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30994FC5"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74C9945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0975B22D"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3412232"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5D6AC591"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744C553F"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2F6F5709"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bl>
          <w:p w14:paraId="642A2896" w14:textId="77777777" w:rsidR="00B51A9B" w:rsidRPr="00B41D02" w:rsidRDefault="00B51A9B" w:rsidP="00BF6523">
            <w:pPr>
              <w:rPr>
                <w:rFonts w:ascii="ＭＳ ゴシック" w:eastAsia="ＭＳ ゴシック" w:hAnsi="ＭＳ ゴシック"/>
                <w:sz w:val="18"/>
                <w:szCs w:val="18"/>
              </w:rPr>
            </w:pPr>
          </w:p>
        </w:tc>
      </w:tr>
      <w:tr w:rsidR="00B41D02" w:rsidRPr="00B41D02" w14:paraId="5FF5FCEA" w14:textId="77777777" w:rsidTr="00C37CDB">
        <w:trPr>
          <w:cantSplit/>
          <w:trHeight w:val="2072"/>
        </w:trPr>
        <w:tc>
          <w:tcPr>
            <w:tcW w:w="285" w:type="dxa"/>
            <w:vMerge/>
            <w:tcBorders>
              <w:left w:val="single" w:sz="4" w:space="0" w:color="auto"/>
              <w:bottom w:val="nil"/>
              <w:right w:val="single" w:sz="4" w:space="0" w:color="000000"/>
            </w:tcBorders>
          </w:tcPr>
          <w:p w14:paraId="53616B08"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B53EF7E" w14:textId="77777777" w:rsidR="00B51A9B" w:rsidRPr="00B41D02" w:rsidRDefault="00B51A9B" w:rsidP="00BF6523">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コンクリートの</w:t>
            </w:r>
          </w:p>
          <w:p w14:paraId="3E178998" w14:textId="77777777" w:rsidR="00B51A9B" w:rsidRPr="00B41D02" w:rsidRDefault="00B51A9B" w:rsidP="001712B2">
            <w:pPr>
              <w:ind w:leftChars="100" w:left="210"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w:t>
            </w:r>
          </w:p>
        </w:tc>
        <w:tc>
          <w:tcPr>
            <w:tcW w:w="7497" w:type="dxa"/>
            <w:tcBorders>
              <w:top w:val="single" w:sz="4" w:space="0" w:color="C0C0C0"/>
              <w:left w:val="nil"/>
              <w:bottom w:val="single" w:sz="4" w:space="0" w:color="C0C0C0"/>
              <w:right w:val="single" w:sz="4" w:space="0" w:color="auto"/>
            </w:tcBorders>
          </w:tcPr>
          <w:p w14:paraId="28065760" w14:textId="77777777" w:rsidR="006029A6" w:rsidRPr="00B41D02" w:rsidRDefault="006029A6" w:rsidP="006029A6">
            <w:pPr>
              <w:rPr>
                <w:rFonts w:asciiTheme="majorEastAsia" w:eastAsiaTheme="majorEastAsia" w:hAnsiTheme="majorEastAsia"/>
                <w:sz w:val="18"/>
                <w:szCs w:val="18"/>
              </w:rPr>
            </w:pPr>
            <w:r w:rsidRPr="00B41D02">
              <w:rPr>
                <w:rFonts w:asciiTheme="majorEastAsia" w:eastAsiaTheme="majorEastAsia" w:hAnsiTheme="majorEastAsia" w:hint="eastAsia"/>
                <w:sz w:val="18"/>
                <w:szCs w:val="18"/>
              </w:rPr>
              <w:t xml:space="preserve">セメントの種類　　　　　　　　　　　　　　　　　　　　　　　　　</w:t>
            </w:r>
            <w:r w:rsidRPr="00B41D02">
              <w:rPr>
                <w:rFonts w:ascii="ＭＳ ゴシック" w:eastAsia="ＭＳ ゴシック" w:hAnsi="ＭＳ ゴシック" w:hint="eastAsia"/>
                <w:sz w:val="18"/>
                <w:szCs w:val="18"/>
              </w:rPr>
              <w:t xml:space="preserve">　　　　　</w:t>
            </w:r>
            <w:r w:rsidRPr="00B41D02">
              <w:rPr>
                <w:rFonts w:asciiTheme="majorEastAsia" w:eastAsiaTheme="majorEastAsia" w:hAnsiTheme="majorEastAsia" w:hint="eastAsia"/>
                <w:sz w:val="18"/>
                <w:szCs w:val="18"/>
              </w:rPr>
              <w:t>（</w:t>
            </w:r>
            <w:r w:rsidRPr="00B41D02">
              <w:rPr>
                <w:rFonts w:asciiTheme="majorEastAsia" w:eastAsiaTheme="majorEastAsia" w:hAnsiTheme="majorEastAsia"/>
                <w:sz w:val="18"/>
                <w:szCs w:val="18"/>
              </w:rPr>
              <w:t>6</w:t>
            </w:r>
            <w:r w:rsidRPr="00B41D02">
              <w:rPr>
                <w:rFonts w:asciiTheme="majorEastAsia" w:eastAsiaTheme="majorEastAsia" w:hAnsiTheme="majorEastAsia" w:hint="eastAsia"/>
                <w:sz w:val="18"/>
                <w:szCs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B41D02" w:rsidRPr="00B41D02" w14:paraId="69F88A26" w14:textId="77777777" w:rsidTr="00805E19">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1652B879" w14:textId="77777777" w:rsidR="006029A6" w:rsidRPr="00B41D02" w:rsidRDefault="006029A6" w:rsidP="004F093E">
                  <w:pPr>
                    <w:framePr w:hSpace="142" w:wrap="around" w:vAnchor="text" w:hAnchor="text" w:y="1"/>
                    <w:ind w:firstLineChars="22" w:firstLine="40"/>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7BAF14" w14:textId="77777777" w:rsidR="006029A6" w:rsidRPr="00B41D02" w:rsidRDefault="006029A6" w:rsidP="004F093E">
                  <w:pPr>
                    <w:framePr w:hSpace="142" w:wrap="around" w:vAnchor="text" w:hAnchor="text" w:y="1"/>
                    <w:ind w:firstLineChars="19" w:firstLine="3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127A8874"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7ED8C59E" w14:textId="5A99277C"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・普通ポルトランドセメント    ・</w:t>
                  </w:r>
                  <w:r w:rsidR="00CE200C">
                    <w:rPr>
                      <w:rFonts w:ascii="ＭＳ ゴシック" w:eastAsia="ＭＳ ゴシック" w:hAnsi="ＭＳ ゴシック" w:hint="eastAsia"/>
                      <w:sz w:val="18"/>
                      <w:szCs w:val="18"/>
                    </w:rPr>
                    <w:t>高炉</w:t>
                  </w:r>
                  <w:r w:rsidRPr="00B41D02">
                    <w:rPr>
                      <w:rFonts w:ascii="ＭＳ ゴシック" w:eastAsia="ＭＳ ゴシック" w:hAnsi="ＭＳ ゴシック" w:hint="eastAsia"/>
                      <w:sz w:val="18"/>
                      <w:szCs w:val="18"/>
                    </w:rPr>
                    <w:t>セメントＡ種</w:t>
                  </w:r>
                </w:p>
                <w:p w14:paraId="5D223B3A"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05471197"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35FCED8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01D17F45"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・高炉セメントB種</w:t>
                  </w:r>
                </w:p>
              </w:tc>
              <w:tc>
                <w:tcPr>
                  <w:tcW w:w="1998" w:type="dxa"/>
                  <w:tcBorders>
                    <w:top w:val="nil"/>
                    <w:left w:val="nil"/>
                    <w:bottom w:val="single" w:sz="4" w:space="0" w:color="000000"/>
                    <w:right w:val="single" w:sz="4" w:space="0" w:color="000000"/>
                  </w:tcBorders>
                  <w:vAlign w:val="center"/>
                </w:tcPr>
                <w:p w14:paraId="5D0C2539"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5B2C04A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43311B26" w14:textId="77777777" w:rsidR="006029A6" w:rsidRPr="00B41D02" w:rsidRDefault="006029A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998" w:type="dxa"/>
                  <w:tcBorders>
                    <w:top w:val="nil"/>
                    <w:left w:val="nil"/>
                    <w:bottom w:val="single" w:sz="4" w:space="0" w:color="000000"/>
                    <w:right w:val="single" w:sz="4" w:space="0" w:color="000000"/>
                  </w:tcBorders>
                  <w:vAlign w:val="center"/>
                </w:tcPr>
                <w:p w14:paraId="4DEB691B" w14:textId="77777777" w:rsidR="006029A6" w:rsidRPr="00B41D02" w:rsidRDefault="006029A6" w:rsidP="004F093E">
                  <w:pPr>
                    <w:framePr w:hSpace="142" w:wrap="around" w:vAnchor="text" w:hAnchor="text" w:y="1"/>
                    <w:ind w:rightChars="1672" w:right="3511"/>
                    <w:suppressOverlap/>
                    <w:rPr>
                      <w:rFonts w:ascii="ＭＳ ゴシック" w:eastAsia="ＭＳ ゴシック" w:hAnsi="ＭＳ ゴシック"/>
                      <w:sz w:val="18"/>
                      <w:szCs w:val="18"/>
                    </w:rPr>
                  </w:pPr>
                </w:p>
              </w:tc>
            </w:tr>
          </w:tbl>
          <w:p w14:paraId="42BB5E53"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291E5FF5"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使用骨材　アルカリシリカ反応による区分　　　　　　　　　　　　　　　　</w:t>
            </w:r>
          </w:p>
          <w:p w14:paraId="0D5410A0"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　・Ｂ（ｺﾝｸﾘｰﾄ中のアルカリ総量</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㎏/m</w:t>
            </w:r>
            <w:r w:rsidRPr="00B41D02">
              <w:rPr>
                <w:rFonts w:ascii="ＭＳ ゴシック" w:eastAsia="ＭＳ ゴシック" w:hAnsi="ＭＳ ゴシック"/>
                <w:sz w:val="18"/>
                <w:szCs w:val="18"/>
                <w:vertAlign w:val="superscript"/>
              </w:rPr>
              <w:t>3</w:t>
            </w:r>
            <w:r w:rsidRPr="00B41D02">
              <w:rPr>
                <w:rFonts w:ascii="ＭＳ ゴシック" w:eastAsia="ＭＳ ゴシック" w:hAnsi="ＭＳ ゴシック" w:hint="eastAsia"/>
                <w:sz w:val="18"/>
                <w:szCs w:val="18"/>
              </w:rPr>
              <w:t>以下であることを</w:t>
            </w:r>
            <w:r w:rsidRPr="00B41D02">
              <w:rPr>
                <w:rFonts w:ascii="ＭＳ ゴシック" w:eastAsia="ＭＳ ゴシック" w:hAnsi="ＭＳ ゴシック"/>
                <w:sz w:val="18"/>
                <w:szCs w:val="18"/>
              </w:rPr>
              <w:t>計</w:t>
            </w:r>
            <w:r w:rsidRPr="00B41D02">
              <w:rPr>
                <w:rFonts w:ascii="ＭＳ ゴシック" w:eastAsia="ＭＳ ゴシック" w:hAnsi="ＭＳ ゴシック"/>
                <w:spacing w:val="-3"/>
                <w:sz w:val="18"/>
                <w:szCs w:val="18"/>
              </w:rPr>
              <w:t>画</w:t>
            </w:r>
            <w:r w:rsidRPr="00B41D02">
              <w:rPr>
                <w:rFonts w:ascii="ＭＳ ゴシック" w:eastAsia="ＭＳ ゴシック" w:hAnsi="ＭＳ ゴシック"/>
                <w:sz w:val="18"/>
                <w:szCs w:val="18"/>
              </w:rPr>
              <w:t>調</w:t>
            </w:r>
            <w:r w:rsidRPr="00B41D02">
              <w:rPr>
                <w:rFonts w:ascii="ＭＳ ゴシック" w:eastAsia="ＭＳ ゴシック" w:hAnsi="ＭＳ ゴシック"/>
                <w:spacing w:val="-3"/>
                <w:sz w:val="18"/>
                <w:szCs w:val="18"/>
              </w:rPr>
              <w:t>合に</w:t>
            </w:r>
            <w:r w:rsidRPr="00B41D02">
              <w:rPr>
                <w:rFonts w:ascii="ＭＳ ゴシック" w:eastAsia="ＭＳ ゴシック" w:hAnsi="ＭＳ ゴシック"/>
                <w:sz w:val="18"/>
                <w:szCs w:val="18"/>
              </w:rPr>
              <w:t>より</w:t>
            </w:r>
            <w:r w:rsidRPr="00B41D02">
              <w:rPr>
                <w:rFonts w:ascii="ＭＳ ゴシック" w:eastAsia="ＭＳ ゴシック" w:hAnsi="ＭＳ ゴシック"/>
                <w:spacing w:val="-3"/>
                <w:sz w:val="18"/>
                <w:szCs w:val="18"/>
              </w:rPr>
              <w:t>確</w:t>
            </w:r>
            <w:r w:rsidRPr="00B41D02">
              <w:rPr>
                <w:rFonts w:ascii="ＭＳ ゴシック" w:eastAsia="ＭＳ ゴシック" w:hAnsi="ＭＳ ゴシック"/>
                <w:sz w:val="18"/>
                <w:szCs w:val="18"/>
              </w:rPr>
              <w:t>認</w:t>
            </w:r>
            <w:r w:rsidRPr="00B41D02">
              <w:rPr>
                <w:rFonts w:ascii="ＭＳ ゴシック" w:eastAsia="ＭＳ ゴシック" w:hAnsi="ＭＳ ゴシック" w:hint="eastAsia"/>
                <w:sz w:val="18"/>
                <w:szCs w:val="18"/>
              </w:rPr>
              <w:t>）</w:t>
            </w:r>
          </w:p>
          <w:p w14:paraId="6D0E7CB3" w14:textId="77777777" w:rsidR="006029A6" w:rsidRPr="00B41D02" w:rsidRDefault="006029A6" w:rsidP="006029A6">
            <w:pPr>
              <w:rPr>
                <w:rFonts w:ascii="ＭＳ ゴシック" w:eastAsia="ＭＳ ゴシック" w:hAnsi="ＭＳ ゴシック"/>
                <w:sz w:val="18"/>
                <w:szCs w:val="18"/>
              </w:rPr>
            </w:pPr>
          </w:p>
          <w:p w14:paraId="5FD2D02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混和材料　種類（　　　　）</w:t>
            </w:r>
          </w:p>
          <w:p w14:paraId="3588E640" w14:textId="77777777" w:rsidR="00B51A9B" w:rsidRPr="00B41D02" w:rsidRDefault="00B51A9B" w:rsidP="00BF6523">
            <w:pPr>
              <w:rPr>
                <w:rFonts w:ascii="ＭＳ ゴシック" w:eastAsia="ＭＳ ゴシック" w:hAnsi="ＭＳ ゴシック"/>
                <w:sz w:val="18"/>
                <w:szCs w:val="18"/>
              </w:rPr>
            </w:pPr>
          </w:p>
        </w:tc>
      </w:tr>
      <w:tr w:rsidR="00B41D02" w:rsidRPr="00B41D02" w14:paraId="275B4D74" w14:textId="77777777" w:rsidTr="009D5DB3">
        <w:trPr>
          <w:cantSplit/>
          <w:trHeight w:val="735"/>
        </w:trPr>
        <w:tc>
          <w:tcPr>
            <w:tcW w:w="285" w:type="dxa"/>
            <w:vMerge/>
            <w:tcBorders>
              <w:left w:val="single" w:sz="4" w:space="0" w:color="auto"/>
              <w:bottom w:val="nil"/>
              <w:right w:val="single" w:sz="4" w:space="0" w:color="000000"/>
            </w:tcBorders>
          </w:tcPr>
          <w:p w14:paraId="7AF48AC6"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nil"/>
              <w:right w:val="single" w:sz="4" w:space="0" w:color="000000"/>
            </w:tcBorders>
          </w:tcPr>
          <w:p w14:paraId="127CD21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型枠</w:t>
            </w:r>
          </w:p>
        </w:tc>
        <w:tc>
          <w:tcPr>
            <w:tcW w:w="7497" w:type="dxa"/>
            <w:tcBorders>
              <w:top w:val="single" w:sz="4" w:space="0" w:color="C0C0C0"/>
              <w:left w:val="nil"/>
              <w:bottom w:val="single" w:sz="4" w:space="0" w:color="C0C0C0"/>
              <w:right w:val="single" w:sz="4" w:space="0" w:color="auto"/>
            </w:tcBorders>
          </w:tcPr>
          <w:p w14:paraId="5995192B" w14:textId="057906D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せき板の種類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003D4B07">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p>
          <w:p w14:paraId="47F36BC6"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※合板：厚さ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mm　・（   　）mm　　 　　・断熱材兼用型枠材</w:t>
            </w:r>
          </w:p>
          <w:p w14:paraId="607A6D02"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・床型枠用鋼製デッキプレ－ト　　　　　　　 ・ＭＣＲ工法用シート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B41D02" w:rsidRPr="00B41D02" w14:paraId="0C7491C1" w14:textId="77777777" w:rsidTr="00820E8F">
              <w:trPr>
                <w:trHeight w:val="195"/>
              </w:trPr>
              <w:tc>
                <w:tcPr>
                  <w:tcW w:w="2505" w:type="dxa"/>
                  <w:vAlign w:val="center"/>
                </w:tcPr>
                <w:p w14:paraId="53B4DD03" w14:textId="77777777" w:rsidR="00B51A9B" w:rsidRPr="00B41D02" w:rsidRDefault="00B51A9B" w:rsidP="004F093E">
                  <w:pPr>
                    <w:framePr w:hSpace="142" w:wrap="around" w:vAnchor="text" w:hAnchor="text" w:y="1"/>
                    <w:ind w:leftChars="-9" w:left="-19"/>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4486" w:type="dxa"/>
                  <w:vAlign w:val="center"/>
                </w:tcPr>
                <w:p w14:paraId="5C8F9C85" w14:textId="77777777" w:rsidR="00B51A9B" w:rsidRPr="00B41D02" w:rsidRDefault="00B51A9B" w:rsidP="004F093E">
                  <w:pPr>
                    <w:framePr w:hSpace="142" w:wrap="around" w:vAnchor="text" w:hAnchor="text" w:y="1"/>
                    <w:ind w:leftChars="-9" w:left="-19" w:firstLineChars="10" w:firstLine="18"/>
                    <w:suppressOverlap/>
                    <w:jc w:val="cente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適用箇所</w:t>
                  </w:r>
                </w:p>
              </w:tc>
            </w:tr>
            <w:tr w:rsidR="00B41D02" w:rsidRPr="00B41D02" w14:paraId="42EA8079" w14:textId="77777777" w:rsidTr="00820E8F">
              <w:trPr>
                <w:trHeight w:val="210"/>
              </w:trPr>
              <w:tc>
                <w:tcPr>
                  <w:tcW w:w="2505" w:type="dxa"/>
                </w:tcPr>
                <w:p w14:paraId="6F08611E" w14:textId="77777777" w:rsidR="00B51A9B" w:rsidRPr="00B41D02" w:rsidRDefault="00B51A9B"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2F82AB18" w14:textId="77777777" w:rsidR="00B51A9B" w:rsidRPr="00B41D02" w:rsidRDefault="00B51A9B"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394F8A1C" w14:textId="0F080B7F"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スリーブの材種・規格等　※図示による　　　　　</w:t>
            </w:r>
          </w:p>
          <w:p w14:paraId="3B721A15" w14:textId="77777777" w:rsidR="006029A6" w:rsidRPr="00B41D02" w:rsidRDefault="006029A6" w:rsidP="006029A6">
            <w:pPr>
              <w:rPr>
                <w:rFonts w:ascii="ＭＳ ゴシック" w:eastAsia="ＭＳ ゴシック" w:hAnsi="ＭＳ ゴシック"/>
                <w:sz w:val="18"/>
                <w:szCs w:val="18"/>
              </w:rPr>
            </w:pPr>
          </w:p>
          <w:p w14:paraId="235F5D2A"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打ち継ぎの位置　・図示による　　・（　　　　　）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．6．4）</w:t>
            </w:r>
          </w:p>
          <w:p w14:paraId="1C85DD51" w14:textId="77777777" w:rsidR="006029A6" w:rsidRPr="00B41D02" w:rsidRDefault="006029A6" w:rsidP="006029A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68823B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外部に面するコンクリート打放し仕上げの打増し厚さ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　・図示による</w:t>
            </w:r>
          </w:p>
          <w:p w14:paraId="3FCF4BFF"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ひび割れ誘発目地の位置、形状、寸法等　・図示による　・(     )</w:t>
            </w:r>
          </w:p>
          <w:p w14:paraId="0EA33CAC" w14:textId="77777777" w:rsidR="00B51A9B" w:rsidRPr="00B41D02" w:rsidRDefault="00B51A9B" w:rsidP="006029A6">
            <w:pPr>
              <w:rPr>
                <w:rFonts w:ascii="ＭＳ ゴシック" w:eastAsia="ＭＳ ゴシック" w:hAnsi="ＭＳ ゴシック"/>
                <w:sz w:val="18"/>
                <w:szCs w:val="18"/>
              </w:rPr>
            </w:pPr>
          </w:p>
        </w:tc>
      </w:tr>
      <w:tr w:rsidR="00B41D02" w:rsidRPr="00B41D02" w14:paraId="5B95674D" w14:textId="77777777" w:rsidTr="00C37CDB">
        <w:trPr>
          <w:cantSplit/>
          <w:trHeight w:val="303"/>
        </w:trPr>
        <w:tc>
          <w:tcPr>
            <w:tcW w:w="285" w:type="dxa"/>
            <w:vMerge/>
            <w:tcBorders>
              <w:top w:val="nil"/>
              <w:left w:val="single" w:sz="4" w:space="0" w:color="auto"/>
              <w:bottom w:val="nil"/>
              <w:right w:val="single" w:sz="4" w:space="0" w:color="000000"/>
            </w:tcBorders>
          </w:tcPr>
          <w:p w14:paraId="74B7331B" w14:textId="77777777" w:rsidR="00B51A9B" w:rsidRPr="00B41D02" w:rsidRDefault="00B51A9B" w:rsidP="00BF6523">
            <w:pPr>
              <w:rPr>
                <w:rFonts w:ascii="ＭＳ ゴシック" w:eastAsia="ＭＳ ゴシック" w:hAnsi="ＭＳ ゴシック"/>
                <w:sz w:val="18"/>
                <w:szCs w:val="18"/>
                <w:lang w:eastAsia="zh-TW"/>
              </w:rPr>
            </w:pPr>
          </w:p>
        </w:tc>
        <w:tc>
          <w:tcPr>
            <w:tcW w:w="1984" w:type="dxa"/>
            <w:tcBorders>
              <w:top w:val="single" w:sz="4" w:space="0" w:color="C0C0C0"/>
              <w:left w:val="nil"/>
              <w:right w:val="single" w:sz="4" w:space="0" w:color="000000"/>
            </w:tcBorders>
          </w:tcPr>
          <w:p w14:paraId="3330761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寒中コンクリート</w:t>
            </w:r>
          </w:p>
        </w:tc>
        <w:tc>
          <w:tcPr>
            <w:tcW w:w="7497" w:type="dxa"/>
            <w:tcBorders>
              <w:top w:val="single" w:sz="4" w:space="0" w:color="C0C0C0"/>
              <w:left w:val="nil"/>
              <w:right w:val="single" w:sz="4" w:space="0" w:color="auto"/>
            </w:tcBorders>
          </w:tcPr>
          <w:p w14:paraId="1B163D65" w14:textId="77777777" w:rsidR="003D4B07" w:rsidRDefault="00B51A9B" w:rsidP="0016323A">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適用期間　(　　)月　～　(　  )月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652F1DC1" w14:textId="2188E06B" w:rsidR="00B51A9B" w:rsidRPr="00B41D02" w:rsidRDefault="003D4B07" w:rsidP="0016323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B41D02" w:rsidRPr="00B41D02" w14:paraId="36653F5E" w14:textId="77777777" w:rsidTr="00B57FBC">
        <w:trPr>
          <w:cantSplit/>
          <w:trHeight w:val="1405"/>
        </w:trPr>
        <w:tc>
          <w:tcPr>
            <w:tcW w:w="285" w:type="dxa"/>
            <w:vMerge/>
            <w:tcBorders>
              <w:top w:val="nil"/>
              <w:left w:val="single" w:sz="4" w:space="0" w:color="auto"/>
              <w:bottom w:val="nil"/>
              <w:right w:val="single" w:sz="4" w:space="0" w:color="000000"/>
            </w:tcBorders>
          </w:tcPr>
          <w:p w14:paraId="0DA8EE49" w14:textId="77777777" w:rsidR="006232FC" w:rsidRPr="00B41D02" w:rsidRDefault="006232FC"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4CA1CEB"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無筋コンクリ－ト</w:t>
            </w:r>
          </w:p>
        </w:tc>
        <w:tc>
          <w:tcPr>
            <w:tcW w:w="7497" w:type="dxa"/>
            <w:tcBorders>
              <w:top w:val="single" w:sz="4" w:space="0" w:color="C0C0C0"/>
              <w:left w:val="nil"/>
              <w:bottom w:val="single" w:sz="4" w:space="0" w:color="C0C0C0"/>
              <w:right w:val="single" w:sz="4" w:space="0" w:color="auto"/>
            </w:tcBorders>
          </w:tcPr>
          <w:p w14:paraId="78C43843"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B41D02" w:rsidRPr="00B41D02" w14:paraId="49737B6E" w14:textId="77777777" w:rsidTr="00820E8F">
              <w:trPr>
                <w:trHeight w:val="283"/>
              </w:trPr>
              <w:tc>
                <w:tcPr>
                  <w:tcW w:w="1928" w:type="dxa"/>
                  <w:vAlign w:val="center"/>
                </w:tcPr>
                <w:p w14:paraId="1AAF5AD4" w14:textId="77777777" w:rsidR="006232FC" w:rsidRPr="00B41D02" w:rsidRDefault="006232FC"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設計基準強度(N/㎜</w:t>
                  </w:r>
                  <w:r w:rsidRPr="00B41D02">
                    <w:rPr>
                      <w:rFonts w:ascii="ＭＳ ゴシック" w:eastAsia="ＭＳ ゴシック" w:hAnsi="ＭＳ ゴシック"/>
                      <w:sz w:val="18"/>
                      <w:szCs w:val="18"/>
                      <w:vertAlign w:val="superscript"/>
                    </w:rPr>
                    <w:t>2</w:t>
                  </w:r>
                  <w:r w:rsidRPr="00B41D02">
                    <w:rPr>
                      <w:rFonts w:ascii="ＭＳ ゴシック" w:eastAsia="ＭＳ ゴシック" w:hAnsi="ＭＳ ゴシック" w:hint="eastAsia"/>
                      <w:sz w:val="18"/>
                      <w:szCs w:val="18"/>
                    </w:rPr>
                    <w:t>)</w:t>
                  </w:r>
                </w:p>
              </w:tc>
              <w:tc>
                <w:tcPr>
                  <w:tcW w:w="1478" w:type="dxa"/>
                  <w:vAlign w:val="center"/>
                </w:tcPr>
                <w:p w14:paraId="543C2D7D" w14:textId="77777777" w:rsidR="006232FC" w:rsidRPr="00B41D02" w:rsidRDefault="006232FC"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tc>
              <w:tc>
                <w:tcPr>
                  <w:tcW w:w="3742" w:type="dxa"/>
                  <w:vAlign w:val="center"/>
                </w:tcPr>
                <w:p w14:paraId="23A9F046" w14:textId="1D7C4416" w:rsidR="006232FC" w:rsidRPr="00B41D02" w:rsidRDefault="003D4B07" w:rsidP="004F093E">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232FC" w:rsidRPr="009D5DB3">
                    <w:rPr>
                      <w:rFonts w:ascii="ＭＳ ゴシック" w:eastAsia="ＭＳ ゴシック" w:hAnsi="ＭＳ ゴシック" w:hint="eastAsia"/>
                      <w:sz w:val="18"/>
                      <w:szCs w:val="18"/>
                    </w:rPr>
                    <w:t>箇</w:t>
                  </w:r>
                  <w:r w:rsidR="006232FC" w:rsidRPr="00B41D02">
                    <w:rPr>
                      <w:rFonts w:ascii="ＭＳ ゴシック" w:eastAsia="ＭＳ ゴシック" w:hAnsi="ＭＳ ゴシック" w:hint="eastAsia"/>
                      <w:sz w:val="18"/>
                      <w:szCs w:val="18"/>
                    </w:rPr>
                    <w:t>所</w:t>
                  </w:r>
                </w:p>
              </w:tc>
            </w:tr>
            <w:tr w:rsidR="00B41D02" w:rsidRPr="00B41D02" w14:paraId="7EF07499" w14:textId="77777777" w:rsidTr="00820E8F">
              <w:trPr>
                <w:trHeight w:val="283"/>
              </w:trPr>
              <w:tc>
                <w:tcPr>
                  <w:tcW w:w="1928" w:type="dxa"/>
                  <w:vAlign w:val="center"/>
                </w:tcPr>
                <w:p w14:paraId="6E53082B"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18</w:t>
                  </w:r>
                </w:p>
              </w:tc>
              <w:tc>
                <w:tcPr>
                  <w:tcW w:w="1478" w:type="dxa"/>
                  <w:vAlign w:val="center"/>
                </w:tcPr>
                <w:p w14:paraId="026D5854"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18</w:t>
                  </w:r>
                </w:p>
              </w:tc>
              <w:tc>
                <w:tcPr>
                  <w:tcW w:w="3742" w:type="dxa"/>
                  <w:vAlign w:val="center"/>
                </w:tcPr>
                <w:p w14:paraId="37E247FD"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2F66ABEB" w14:textId="77777777" w:rsidTr="00820E8F">
              <w:trPr>
                <w:trHeight w:val="283"/>
              </w:trPr>
              <w:tc>
                <w:tcPr>
                  <w:tcW w:w="1928" w:type="dxa"/>
                  <w:vAlign w:val="center"/>
                </w:tcPr>
                <w:p w14:paraId="69B6118F"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78" w:type="dxa"/>
                  <w:vAlign w:val="center"/>
                </w:tcPr>
                <w:p w14:paraId="08CC7E15"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p>
              </w:tc>
              <w:tc>
                <w:tcPr>
                  <w:tcW w:w="3742" w:type="dxa"/>
                  <w:vAlign w:val="center"/>
                </w:tcPr>
                <w:p w14:paraId="280DAB05" w14:textId="77777777" w:rsidR="006232FC" w:rsidRPr="00B41D02" w:rsidRDefault="006232FC" w:rsidP="004F093E">
                  <w:pPr>
                    <w:framePr w:hSpace="142" w:wrap="around" w:vAnchor="text" w:hAnchor="text" w:y="1"/>
                    <w:suppressOverlap/>
                    <w:rPr>
                      <w:rFonts w:ascii="ＭＳ ゴシック" w:eastAsia="ＭＳ ゴシック" w:hAnsi="ＭＳ ゴシック"/>
                      <w:sz w:val="18"/>
                      <w:szCs w:val="18"/>
                    </w:rPr>
                  </w:pPr>
                </w:p>
              </w:tc>
            </w:tr>
          </w:tbl>
          <w:p w14:paraId="10DE2CB1" w14:textId="77777777" w:rsidR="006232FC" w:rsidRPr="00B41D02" w:rsidRDefault="006232FC"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2B364B4" w14:textId="77777777" w:rsidTr="00B57FBC">
        <w:trPr>
          <w:cantSplit/>
          <w:trHeight w:val="273"/>
        </w:trPr>
        <w:tc>
          <w:tcPr>
            <w:tcW w:w="285" w:type="dxa"/>
            <w:vMerge/>
            <w:tcBorders>
              <w:top w:val="nil"/>
              <w:left w:val="single" w:sz="4" w:space="0" w:color="auto"/>
              <w:bottom w:val="single" w:sz="4" w:space="0" w:color="auto"/>
              <w:right w:val="single" w:sz="4" w:space="0" w:color="000000"/>
            </w:tcBorders>
          </w:tcPr>
          <w:p w14:paraId="653CD469"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000000"/>
              <w:right w:val="single" w:sz="4" w:space="0" w:color="000000"/>
            </w:tcBorders>
          </w:tcPr>
          <w:p w14:paraId="69ADA31F"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コンクリートの追</w:t>
            </w:r>
          </w:p>
          <w:p w14:paraId="4557DA7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加品質管理</w:t>
            </w:r>
          </w:p>
        </w:tc>
        <w:tc>
          <w:tcPr>
            <w:tcW w:w="7497" w:type="dxa"/>
            <w:tcBorders>
              <w:top w:val="single" w:sz="4" w:space="0" w:color="C0C0C0"/>
              <w:left w:val="nil"/>
              <w:bottom w:val="single" w:sz="4" w:space="0" w:color="000000"/>
              <w:right w:val="single" w:sz="4" w:space="0" w:color="auto"/>
            </w:tcBorders>
          </w:tcPr>
          <w:p w14:paraId="217D432B" w14:textId="6D0B848C" w:rsidR="003D4B07" w:rsidRDefault="003D4B07" w:rsidP="009D5DB3">
            <w:pPr>
              <w:widowControl/>
              <w:ind w:firstLineChars="100" w:firstLine="180"/>
              <w:outlineLvl w:val="0"/>
              <w:rPr>
                <w:rFonts w:ascii="ＭＳ ゴシック" w:eastAsia="ＭＳ ゴシック" w:hAnsi="ＭＳ ゴシック" w:cs="Times New Roman"/>
                <w:sz w:val="18"/>
                <w:szCs w:val="32"/>
              </w:rPr>
            </w:pPr>
            <w:r w:rsidRPr="003D4B07">
              <w:rPr>
                <w:rFonts w:ascii="ＭＳ ゴシック" w:eastAsia="ＭＳ ゴシック" w:hAnsi="ＭＳ ゴシック" w:cs="Times New Roman" w:hint="eastAsia"/>
                <w:sz w:val="18"/>
                <w:szCs w:val="32"/>
              </w:rPr>
              <w:t>追加品質管理の方法及び適用基準等は「営繕工事におけるコンクリートの耐久性向上施策</w:t>
            </w:r>
          </w:p>
          <w:p w14:paraId="5D869DBD" w14:textId="19EC0FC3" w:rsidR="003D4B07" w:rsidRPr="003D4B07" w:rsidRDefault="003D4B07" w:rsidP="009D5DB3">
            <w:pPr>
              <w:widowControl/>
              <w:jc w:val="left"/>
              <w:rPr>
                <w:rFonts w:ascii="ＭＳ ゴシック" w:eastAsia="ＭＳ ゴシック" w:hAnsi="ＭＳ ゴシック" w:cs="Times New Roman"/>
                <w:sz w:val="18"/>
                <w:szCs w:val="24"/>
              </w:rPr>
            </w:pPr>
            <w:r w:rsidRPr="003D4B07">
              <w:rPr>
                <w:rFonts w:ascii="ＭＳ ゴシック" w:eastAsia="ＭＳ ゴシック" w:hAnsi="ＭＳ ゴシック" w:cs="Times New Roman" w:hint="eastAsia"/>
                <w:sz w:val="18"/>
                <w:szCs w:val="24"/>
              </w:rPr>
              <w:t>の取扱方針（平成</w:t>
            </w:r>
            <w:r w:rsidRPr="003D4B07">
              <w:rPr>
                <w:rFonts w:ascii="ＭＳ ゴシック" w:eastAsia="ＭＳ ゴシック" w:hAnsi="ＭＳ ゴシック" w:cs="Times New Roman"/>
                <w:sz w:val="18"/>
                <w:szCs w:val="24"/>
              </w:rPr>
              <w:t>28</w:t>
            </w:r>
            <w:r w:rsidRPr="003D4B07">
              <w:rPr>
                <w:rFonts w:ascii="ＭＳ ゴシック" w:eastAsia="ＭＳ ゴシック" w:hAnsi="ＭＳ ゴシック" w:cs="Times New Roman" w:hint="eastAsia"/>
                <w:sz w:val="18"/>
                <w:szCs w:val="24"/>
              </w:rPr>
              <w:t>年</w:t>
            </w:r>
            <w:r w:rsidRPr="003D4B07">
              <w:rPr>
                <w:rFonts w:ascii="ＭＳ ゴシック" w:eastAsia="ＭＳ ゴシック" w:hAnsi="ＭＳ ゴシック" w:cs="Times New Roman"/>
                <w:sz w:val="18"/>
                <w:szCs w:val="24"/>
              </w:rPr>
              <w:t>3</w:t>
            </w:r>
            <w:r w:rsidRPr="003D4B07">
              <w:rPr>
                <w:rFonts w:ascii="ＭＳ ゴシック" w:eastAsia="ＭＳ ゴシック" w:hAnsi="ＭＳ ゴシック" w:cs="Times New Roman" w:hint="eastAsia"/>
                <w:sz w:val="18"/>
                <w:szCs w:val="24"/>
              </w:rPr>
              <w:t>月</w:t>
            </w:r>
            <w:r w:rsidRPr="003D4B07">
              <w:rPr>
                <w:rFonts w:ascii="ＭＳ ゴシック" w:eastAsia="ＭＳ ゴシック" w:hAnsi="ＭＳ ゴシック" w:cs="Times New Roman"/>
                <w:sz w:val="18"/>
                <w:szCs w:val="24"/>
              </w:rPr>
              <w:t>15</w:t>
            </w:r>
            <w:r w:rsidRPr="003D4B07">
              <w:rPr>
                <w:rFonts w:ascii="ＭＳ ゴシック" w:eastAsia="ＭＳ ゴシック" w:hAnsi="ＭＳ ゴシック" w:cs="Times New Roman" w:hint="eastAsia"/>
                <w:sz w:val="18"/>
                <w:szCs w:val="24"/>
              </w:rPr>
              <w:t>日付け</w:t>
            </w:r>
            <w:r w:rsidRPr="009D5DB3">
              <w:rPr>
                <w:rFonts w:ascii="ＭＳ ゴシック" w:eastAsia="ＭＳ ゴシック" w:hAnsi="ＭＳ ゴシック" w:cs="Times New Roman" w:hint="eastAsia"/>
                <w:sz w:val="18"/>
                <w:szCs w:val="24"/>
              </w:rPr>
              <w:t>営－</w:t>
            </w:r>
            <w:r w:rsidRPr="009D5DB3">
              <w:rPr>
                <w:rFonts w:ascii="ＭＳ ゴシック" w:eastAsia="ＭＳ ゴシック" w:hAnsi="ＭＳ ゴシック" w:cs="Times New Roman"/>
                <w:sz w:val="18"/>
                <w:szCs w:val="24"/>
              </w:rPr>
              <w:t>929</w:t>
            </w:r>
            <w:r w:rsidRPr="009D5DB3">
              <w:rPr>
                <w:rFonts w:ascii="ＭＳ ゴシック" w:eastAsia="ＭＳ ゴシック" w:hAnsi="ＭＳ ゴシック" w:cs="Times New Roman" w:hint="eastAsia"/>
                <w:sz w:val="18"/>
                <w:szCs w:val="24"/>
              </w:rPr>
              <w:t>）</w:t>
            </w:r>
            <w:r w:rsidRPr="003D4B07">
              <w:rPr>
                <w:rFonts w:ascii="ＭＳ ゴシック" w:eastAsia="ＭＳ ゴシック" w:hAnsi="ＭＳ ゴシック" w:cs="Times New Roman" w:hint="eastAsia"/>
                <w:sz w:val="18"/>
                <w:szCs w:val="24"/>
              </w:rPr>
              <w:t>」による</w:t>
            </w:r>
          </w:p>
          <w:p w14:paraId="562C75E3" w14:textId="77777777" w:rsidR="00B51A9B" w:rsidRPr="003D4B07" w:rsidRDefault="00B51A9B" w:rsidP="00BF6523">
            <w:pPr>
              <w:rPr>
                <w:rFonts w:ascii="ＭＳ ゴシック" w:eastAsia="ＭＳ ゴシック" w:hAnsi="ＭＳ ゴシック"/>
                <w:sz w:val="18"/>
                <w:szCs w:val="18"/>
              </w:rPr>
            </w:pPr>
          </w:p>
        </w:tc>
      </w:tr>
      <w:tr w:rsidR="003D4B07" w:rsidRPr="00B41D02" w14:paraId="0FCC6658" w14:textId="77777777" w:rsidTr="00B57FBC">
        <w:trPr>
          <w:cantSplit/>
          <w:trHeight w:val="273"/>
        </w:trPr>
        <w:tc>
          <w:tcPr>
            <w:tcW w:w="285" w:type="dxa"/>
            <w:vMerge w:val="restart"/>
            <w:tcBorders>
              <w:top w:val="nil"/>
              <w:left w:val="single" w:sz="4" w:space="0" w:color="auto"/>
              <w:right w:val="single" w:sz="4" w:space="0" w:color="auto"/>
            </w:tcBorders>
          </w:tcPr>
          <w:p w14:paraId="572B7C0A" w14:textId="004E22DD" w:rsidR="003D4B07" w:rsidRPr="00B41D02" w:rsidRDefault="003D4B07" w:rsidP="000C2360">
            <w:pPr>
              <w:ind w:left="-9" w:right="-10"/>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７木造工事</w:t>
            </w:r>
          </w:p>
        </w:tc>
        <w:tc>
          <w:tcPr>
            <w:tcW w:w="1984" w:type="dxa"/>
            <w:tcBorders>
              <w:top w:val="single" w:sz="4" w:space="0" w:color="000000"/>
              <w:left w:val="single" w:sz="4" w:space="0" w:color="auto"/>
              <w:bottom w:val="single" w:sz="4" w:space="0" w:color="D9D9D9" w:themeColor="background1" w:themeShade="D9"/>
              <w:right w:val="single" w:sz="4" w:space="0" w:color="000000"/>
            </w:tcBorders>
          </w:tcPr>
          <w:p w14:paraId="6A761027" w14:textId="77777777" w:rsidR="003D4B07" w:rsidRPr="009D5DB3" w:rsidRDefault="003D4B07" w:rsidP="003D4B07">
            <w:pPr>
              <w:ind w:firstLineChars="50" w:firstLine="9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1  ﾎﾙﾑｱﾙﾃﾞﾋﾄﾞ放散量</w:t>
            </w:r>
          </w:p>
          <w:p w14:paraId="3A425CEE" w14:textId="77777777" w:rsidR="003D4B07" w:rsidRPr="009D5DB3" w:rsidRDefault="003D4B07" w:rsidP="00AE0170">
            <w:pPr>
              <w:ind w:firstLineChars="50" w:firstLine="90"/>
              <w:rPr>
                <w:rFonts w:ascii="ＭＳ ゴシック" w:eastAsia="ＭＳ ゴシック" w:hAnsi="ＭＳ ゴシック"/>
                <w:sz w:val="18"/>
                <w:szCs w:val="18"/>
              </w:rPr>
            </w:pPr>
          </w:p>
        </w:tc>
        <w:tc>
          <w:tcPr>
            <w:tcW w:w="7497" w:type="dxa"/>
            <w:tcBorders>
              <w:top w:val="single" w:sz="4" w:space="0" w:color="000000"/>
              <w:left w:val="nil"/>
              <w:bottom w:val="single" w:sz="4" w:space="0" w:color="D9D9D9" w:themeColor="background1" w:themeShade="D9"/>
              <w:right w:val="single" w:sz="4" w:space="0" w:color="auto"/>
            </w:tcBorders>
          </w:tcPr>
          <w:p w14:paraId="3D21E034"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材料のホルムアルデヒド放散量　　　　　　　　　　　　　　　　　　　　　　　＜4.1.4＞</w:t>
            </w:r>
          </w:p>
          <w:p w14:paraId="57A30148"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木造標準仕様書4.1.4(1)による</w:t>
            </w:r>
          </w:p>
          <w:p w14:paraId="2375118E"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（適用材料：　　　　　　）</w:t>
            </w:r>
          </w:p>
          <w:p w14:paraId="1EF3F360" w14:textId="77777777" w:rsidR="003D4B07" w:rsidRPr="009D5DB3" w:rsidRDefault="003D4B07" w:rsidP="006029A6">
            <w:pPr>
              <w:jc w:val="right"/>
              <w:rPr>
                <w:rFonts w:ascii="ＭＳ ゴシック" w:eastAsia="ＭＳ ゴシック" w:hAnsi="ＭＳ ゴシック"/>
                <w:sz w:val="18"/>
                <w:szCs w:val="18"/>
              </w:rPr>
            </w:pPr>
          </w:p>
        </w:tc>
      </w:tr>
      <w:tr w:rsidR="003D4B07" w:rsidRPr="00B41D02" w14:paraId="79C7787A" w14:textId="77777777" w:rsidTr="000C2360">
        <w:trPr>
          <w:cantSplit/>
          <w:trHeight w:val="273"/>
        </w:trPr>
        <w:tc>
          <w:tcPr>
            <w:tcW w:w="285" w:type="dxa"/>
            <w:vMerge/>
            <w:tcBorders>
              <w:left w:val="single" w:sz="4" w:space="0" w:color="auto"/>
              <w:right w:val="single" w:sz="4" w:space="0" w:color="auto"/>
            </w:tcBorders>
          </w:tcPr>
          <w:p w14:paraId="372AFBB2" w14:textId="2C1D6F93" w:rsidR="003D4B07" w:rsidRPr="00B41D02" w:rsidRDefault="003D4B07" w:rsidP="006029A6">
            <w:pPr>
              <w:ind w:left="-9" w:right="-10"/>
              <w:jc w:val="center"/>
              <w:rPr>
                <w:rFonts w:ascii="ＭＳ ゴシック" w:eastAsia="ＭＳ ゴシック" w:hAnsi="ＭＳ ゴシック"/>
                <w:sz w:val="18"/>
                <w:szCs w:val="18"/>
              </w:rPr>
            </w:pPr>
          </w:p>
        </w:tc>
        <w:tc>
          <w:tcPr>
            <w:tcW w:w="1984" w:type="dxa"/>
            <w:tcBorders>
              <w:top w:val="single" w:sz="4" w:space="0" w:color="000000"/>
              <w:left w:val="single" w:sz="4" w:space="0" w:color="auto"/>
              <w:bottom w:val="single" w:sz="4" w:space="0" w:color="D9D9D9" w:themeColor="background1" w:themeShade="D9"/>
              <w:right w:val="single" w:sz="4" w:space="0" w:color="000000"/>
            </w:tcBorders>
          </w:tcPr>
          <w:p w14:paraId="0706BF40" w14:textId="667AA481" w:rsidR="003D4B07" w:rsidRPr="00B41D02" w:rsidRDefault="003D4B07" w:rsidP="00AE0170">
            <w:pPr>
              <w:ind w:firstLineChars="50" w:firstLine="90"/>
              <w:rPr>
                <w:rFonts w:ascii="ＭＳ ゴシック" w:eastAsia="ＭＳ ゴシック" w:hAnsi="ＭＳ ゴシック"/>
                <w:sz w:val="18"/>
                <w:szCs w:val="18"/>
              </w:rPr>
            </w:pPr>
            <w:r>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防腐・防蟻処理</w:t>
            </w:r>
          </w:p>
          <w:p w14:paraId="28E3ADBA" w14:textId="77777777" w:rsidR="003D4B07" w:rsidRPr="00B41D02" w:rsidRDefault="003D4B07" w:rsidP="00AE0170">
            <w:pPr>
              <w:ind w:firstLineChars="50" w:firstLine="90"/>
              <w:rPr>
                <w:rFonts w:ascii="ＭＳ ゴシック" w:eastAsia="ＭＳ ゴシック" w:hAnsi="ＭＳ ゴシック"/>
                <w:sz w:val="18"/>
                <w:szCs w:val="18"/>
              </w:rPr>
            </w:pPr>
          </w:p>
          <w:p w14:paraId="418C8A3E" w14:textId="77777777" w:rsidR="003D4B07" w:rsidRPr="00B41D02" w:rsidRDefault="003D4B07" w:rsidP="00BF6523">
            <w:pPr>
              <w:ind w:firstLineChars="50" w:firstLine="90"/>
              <w:rPr>
                <w:rFonts w:ascii="ＭＳ ゴシック" w:eastAsia="ＭＳ ゴシック" w:hAnsi="ＭＳ ゴシック"/>
                <w:sz w:val="18"/>
                <w:szCs w:val="18"/>
              </w:rPr>
            </w:pPr>
          </w:p>
        </w:tc>
        <w:tc>
          <w:tcPr>
            <w:tcW w:w="7497" w:type="dxa"/>
            <w:tcBorders>
              <w:top w:val="single" w:sz="4" w:space="0" w:color="000000"/>
              <w:left w:val="nil"/>
              <w:bottom w:val="single" w:sz="4" w:space="0" w:color="D9D9D9" w:themeColor="background1" w:themeShade="D9"/>
              <w:right w:val="single" w:sz="4" w:space="0" w:color="auto"/>
            </w:tcBorders>
          </w:tcPr>
          <w:p w14:paraId="47A045EA" w14:textId="77777777" w:rsidR="003D4B07" w:rsidRPr="00B41D02" w:rsidRDefault="003D4B07" w:rsidP="006029A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＜4.2.1～3＞</w:t>
            </w:r>
          </w:p>
          <w:tbl>
            <w:tblPr>
              <w:tblW w:w="721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2"/>
              <w:gridCol w:w="1732"/>
              <w:gridCol w:w="2279"/>
              <w:gridCol w:w="1470"/>
            </w:tblGrid>
            <w:tr w:rsidR="009D5DB3" w:rsidRPr="009D5DB3" w14:paraId="3A246233" w14:textId="77777777" w:rsidTr="00805E19">
              <w:trPr>
                <w:trHeight w:val="70"/>
              </w:trPr>
              <w:tc>
                <w:tcPr>
                  <w:tcW w:w="1732" w:type="dxa"/>
                  <w:vMerge w:val="restart"/>
                  <w:vAlign w:val="center"/>
                </w:tcPr>
                <w:p w14:paraId="6AA6F03B" w14:textId="042C8B89" w:rsidR="003D4B07" w:rsidRPr="009D5DB3" w:rsidRDefault="003D4B07" w:rsidP="004F093E">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適用部材（部位）</w:t>
                  </w:r>
                </w:p>
              </w:tc>
              <w:tc>
                <w:tcPr>
                  <w:tcW w:w="5481" w:type="dxa"/>
                  <w:gridSpan w:val="3"/>
                  <w:vAlign w:val="center"/>
                </w:tcPr>
                <w:p w14:paraId="215AF98D" w14:textId="77777777" w:rsidR="003D4B07" w:rsidRPr="009D5DB3" w:rsidRDefault="003D4B07" w:rsidP="004F093E">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処理の種類及び方法</w:t>
                  </w:r>
                </w:p>
              </w:tc>
            </w:tr>
            <w:tr w:rsidR="009D5DB3" w:rsidRPr="009D5DB3" w14:paraId="5C5D1A20" w14:textId="77777777" w:rsidTr="00805E19">
              <w:trPr>
                <w:trHeight w:val="70"/>
              </w:trPr>
              <w:tc>
                <w:tcPr>
                  <w:tcW w:w="1732" w:type="dxa"/>
                  <w:vMerge/>
                  <w:vAlign w:val="center"/>
                </w:tcPr>
                <w:p w14:paraId="20D81F69" w14:textId="77777777" w:rsidR="003D4B07" w:rsidRPr="009D5DB3" w:rsidRDefault="003D4B07" w:rsidP="004F093E">
                  <w:pPr>
                    <w:framePr w:hSpace="142" w:wrap="around" w:vAnchor="text" w:hAnchor="text" w:y="1"/>
                    <w:suppressOverlap/>
                    <w:jc w:val="center"/>
                    <w:rPr>
                      <w:rFonts w:ascii="ＭＳ ゴシック" w:eastAsia="ＭＳ ゴシック" w:hAnsi="ＭＳ ゴシック"/>
                      <w:sz w:val="18"/>
                      <w:szCs w:val="18"/>
                    </w:rPr>
                  </w:pPr>
                </w:p>
              </w:tc>
              <w:tc>
                <w:tcPr>
                  <w:tcW w:w="1732" w:type="dxa"/>
                  <w:vAlign w:val="center"/>
                </w:tcPr>
                <w:p w14:paraId="1E39D3AB" w14:textId="77777777" w:rsidR="003D4B07" w:rsidRPr="009D5DB3" w:rsidRDefault="003D4B07" w:rsidP="004F093E">
                  <w:pPr>
                    <w:framePr w:hSpace="142" w:wrap="around" w:vAnchor="text" w:hAnchor="text" w:y="1"/>
                    <w:suppressOverlap/>
                    <w:jc w:val="left"/>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防腐・防蟻処理が不要な樹種</w:t>
                  </w:r>
                </w:p>
              </w:tc>
              <w:tc>
                <w:tcPr>
                  <w:tcW w:w="2279" w:type="dxa"/>
                  <w:vAlign w:val="center"/>
                </w:tcPr>
                <w:p w14:paraId="2B79F667" w14:textId="77777777" w:rsidR="003D4B07" w:rsidRPr="009D5DB3" w:rsidRDefault="003D4B07" w:rsidP="004F093E">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薬剤の加圧注入</w:t>
                  </w:r>
                </w:p>
              </w:tc>
              <w:tc>
                <w:tcPr>
                  <w:tcW w:w="1470" w:type="dxa"/>
                  <w:vAlign w:val="center"/>
                </w:tcPr>
                <w:p w14:paraId="00EE9880" w14:textId="77777777" w:rsidR="003D4B07" w:rsidRPr="009D5DB3" w:rsidRDefault="003D4B07" w:rsidP="004F093E">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薬剤の塗布等</w:t>
                  </w:r>
                </w:p>
              </w:tc>
            </w:tr>
            <w:tr w:rsidR="009D5DB3" w:rsidRPr="009D5DB3" w14:paraId="69F50E49" w14:textId="77777777" w:rsidTr="00805E19">
              <w:trPr>
                <w:trHeight w:val="70"/>
              </w:trPr>
              <w:tc>
                <w:tcPr>
                  <w:tcW w:w="1732" w:type="dxa"/>
                </w:tcPr>
                <w:p w14:paraId="7AC01D3B"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1732" w:type="dxa"/>
                </w:tcPr>
                <w:p w14:paraId="372E6369"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2279" w:type="dxa"/>
                </w:tcPr>
                <w:p w14:paraId="00831AE6"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・Ｋ2    ・Ｋ3   ・Ｋ4</w:t>
                  </w:r>
                </w:p>
                <w:p w14:paraId="62A8D94B" w14:textId="337A93C1"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・AQ3　　・AQ2　 ・AQ1</w:t>
                  </w:r>
                </w:p>
                <w:p w14:paraId="09A87A1B" w14:textId="043AE67C"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1470" w:type="dxa"/>
                </w:tcPr>
                <w:p w14:paraId="1F6111D0"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・行う</w:t>
                  </w:r>
                </w:p>
              </w:tc>
            </w:tr>
            <w:tr w:rsidR="009D5DB3" w:rsidRPr="009D5DB3" w14:paraId="0D1DB35A" w14:textId="77777777" w:rsidTr="00805E19">
              <w:trPr>
                <w:trHeight w:val="247"/>
              </w:trPr>
              <w:tc>
                <w:tcPr>
                  <w:tcW w:w="1732" w:type="dxa"/>
                </w:tcPr>
                <w:p w14:paraId="7931E96C"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1732" w:type="dxa"/>
                </w:tcPr>
                <w:p w14:paraId="0AD4CB73"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2279" w:type="dxa"/>
                </w:tcPr>
                <w:p w14:paraId="208DADF5"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1470" w:type="dxa"/>
                </w:tcPr>
                <w:p w14:paraId="765745CD"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r>
            <w:tr w:rsidR="009D5DB3" w:rsidRPr="009D5DB3" w14:paraId="2237AB6B" w14:textId="77777777" w:rsidTr="00805E19">
              <w:trPr>
                <w:trHeight w:val="247"/>
              </w:trPr>
              <w:tc>
                <w:tcPr>
                  <w:tcW w:w="1732" w:type="dxa"/>
                </w:tcPr>
                <w:p w14:paraId="47762A22"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1732" w:type="dxa"/>
                </w:tcPr>
                <w:p w14:paraId="1B3B3B29"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2279" w:type="dxa"/>
                </w:tcPr>
                <w:p w14:paraId="4A596172"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c>
                <w:tcPr>
                  <w:tcW w:w="1470" w:type="dxa"/>
                </w:tcPr>
                <w:p w14:paraId="61FC2C2D" w14:textId="77777777" w:rsidR="003D4B07" w:rsidRPr="009D5DB3" w:rsidRDefault="003D4B07" w:rsidP="004F093E">
                  <w:pPr>
                    <w:framePr w:hSpace="142" w:wrap="around" w:vAnchor="text" w:hAnchor="text" w:y="1"/>
                    <w:suppressOverlap/>
                    <w:rPr>
                      <w:rFonts w:ascii="ＭＳ ゴシック" w:eastAsia="ＭＳ ゴシック" w:hAnsi="ＭＳ ゴシック"/>
                      <w:sz w:val="18"/>
                      <w:szCs w:val="18"/>
                    </w:rPr>
                  </w:pPr>
                </w:p>
              </w:tc>
            </w:tr>
          </w:tbl>
          <w:p w14:paraId="0CEAE6F3"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インサイジング</w:t>
            </w:r>
          </w:p>
          <w:p w14:paraId="2AAAAD07"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・適用する　　・適用しない</w:t>
            </w:r>
          </w:p>
          <w:p w14:paraId="70BCBA95"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薬剤の塗布等による防腐・防蟻処理</w:t>
            </w:r>
          </w:p>
          <w:p w14:paraId="134EEC8E"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薬剤の種類　　　　　　・　</w:t>
            </w:r>
          </w:p>
          <w:p w14:paraId="55D5B1F7"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適用部材（部位）　　　・　　　　　・図示による</w:t>
            </w:r>
          </w:p>
          <w:p w14:paraId="02193B48"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処理の方法　　　　　　・　　　　　</w:t>
            </w:r>
          </w:p>
          <w:p w14:paraId="1D03F7E0" w14:textId="40D62972" w:rsidR="003D4B07" w:rsidRPr="003D4B07" w:rsidRDefault="003D4B07" w:rsidP="003D4B07">
            <w:pPr>
              <w:ind w:firstLineChars="800" w:firstLine="144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※木造標準仕様書4.2.1(ｳ)(a)</w:t>
            </w:r>
            <w:r w:rsidRPr="003D4B07">
              <w:rPr>
                <w:rFonts w:ascii="ＭＳ ゴシック" w:eastAsia="ＭＳ ゴシック" w:hAnsi="ＭＳ ゴシック" w:hint="eastAsia"/>
                <w:sz w:val="18"/>
                <w:szCs w:val="18"/>
              </w:rPr>
              <w:t>による　　・</w:t>
            </w:r>
          </w:p>
          <w:p w14:paraId="3C490121" w14:textId="77777777" w:rsidR="003D4B07" w:rsidRPr="003D4B07" w:rsidRDefault="003D4B07" w:rsidP="003D4B07">
            <w:pPr>
              <w:rPr>
                <w:rFonts w:ascii="ＭＳ ゴシック" w:eastAsia="ＭＳ ゴシック" w:hAnsi="ＭＳ ゴシック"/>
                <w:sz w:val="18"/>
                <w:szCs w:val="18"/>
              </w:rPr>
            </w:pPr>
          </w:p>
          <w:p w14:paraId="5D5C0464" w14:textId="021A239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薬剤の接着剤への薬剤混入による防腐・防蟻処理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9D5DB3" w:rsidRPr="009D5DB3" w14:paraId="4A844B14" w14:textId="77777777" w:rsidTr="00805E19">
              <w:trPr>
                <w:trHeight w:val="195"/>
              </w:trPr>
              <w:tc>
                <w:tcPr>
                  <w:tcW w:w="2505" w:type="dxa"/>
                  <w:vAlign w:val="center"/>
                </w:tcPr>
                <w:p w14:paraId="2E215841" w14:textId="4C936F57" w:rsidR="003D4B07" w:rsidRPr="009D5DB3" w:rsidRDefault="003D4B07" w:rsidP="004F093E">
                  <w:pPr>
                    <w:framePr w:hSpace="142" w:wrap="around" w:vAnchor="text" w:hAnchor="text" w:y="1"/>
                    <w:ind w:leftChars="-9" w:left="-19"/>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適用部材（部位）</w:t>
                  </w:r>
                </w:p>
              </w:tc>
              <w:tc>
                <w:tcPr>
                  <w:tcW w:w="4486" w:type="dxa"/>
                  <w:vAlign w:val="center"/>
                </w:tcPr>
                <w:p w14:paraId="50438CFB" w14:textId="77777777" w:rsidR="003D4B07" w:rsidRPr="009D5DB3" w:rsidRDefault="003D4B07" w:rsidP="004F093E">
                  <w:pPr>
                    <w:framePr w:hSpace="142" w:wrap="around" w:vAnchor="text" w:hAnchor="text" w:y="1"/>
                    <w:ind w:leftChars="-9" w:left="-19" w:firstLineChars="10" w:firstLine="18"/>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処理の方法</w:t>
                  </w:r>
                </w:p>
              </w:tc>
            </w:tr>
            <w:tr w:rsidR="009D5DB3" w:rsidRPr="009D5DB3" w14:paraId="03F8553A" w14:textId="77777777" w:rsidTr="00805E19">
              <w:trPr>
                <w:trHeight w:val="210"/>
              </w:trPr>
              <w:tc>
                <w:tcPr>
                  <w:tcW w:w="2505" w:type="dxa"/>
                </w:tcPr>
                <w:p w14:paraId="50412C8F"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6F57522C"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9D5DB3" w:rsidRPr="009D5DB3" w14:paraId="4647473E" w14:textId="77777777" w:rsidTr="00805E19">
              <w:trPr>
                <w:trHeight w:val="210"/>
              </w:trPr>
              <w:tc>
                <w:tcPr>
                  <w:tcW w:w="2505" w:type="dxa"/>
                </w:tcPr>
                <w:p w14:paraId="68EA53A1"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00974539"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9D5DB3" w:rsidRPr="009D5DB3" w14:paraId="074A163E" w14:textId="77777777" w:rsidTr="00805E19">
              <w:trPr>
                <w:trHeight w:val="210"/>
              </w:trPr>
              <w:tc>
                <w:tcPr>
                  <w:tcW w:w="2505" w:type="dxa"/>
                </w:tcPr>
                <w:p w14:paraId="3784DD75"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7F309ED4" w14:textId="77777777" w:rsidR="003D4B07" w:rsidRPr="009D5DB3" w:rsidRDefault="003D4B07" w:rsidP="004F093E">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550E6C0E" w14:textId="04231909"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合板、集成材、単板積層材の薬剤の加圧注入等による防腐・防蟻処理</w:t>
            </w:r>
          </w:p>
          <w:p w14:paraId="25544A6D"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保存処理の性能区分　・K3　　　　　・AQ2</w:t>
            </w:r>
          </w:p>
          <w:p w14:paraId="2DB7FC4F" w14:textId="77777777" w:rsidR="003D4B07" w:rsidRPr="003D4B07" w:rsidRDefault="003D4B07" w:rsidP="003D4B07">
            <w:pPr>
              <w:ind w:firstLineChars="200" w:firstLine="3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適用部材（部位）　　・図示による　</w:t>
            </w:r>
            <w:r w:rsidRPr="003D4B07">
              <w:rPr>
                <w:rFonts w:ascii="ＭＳ ゴシック" w:eastAsia="ＭＳ ゴシック" w:hAnsi="ＭＳ ゴシック" w:hint="eastAsia"/>
                <w:color w:val="FF0000"/>
                <w:sz w:val="18"/>
                <w:szCs w:val="18"/>
              </w:rPr>
              <w:t xml:space="preserve">　</w:t>
            </w:r>
            <w:r w:rsidRPr="003D4B07">
              <w:rPr>
                <w:rFonts w:ascii="ＭＳ ゴシック" w:eastAsia="ＭＳ ゴシック" w:hAnsi="ＭＳ ゴシック" w:hint="eastAsia"/>
                <w:sz w:val="18"/>
                <w:szCs w:val="18"/>
              </w:rPr>
              <w:t>・</w:t>
            </w:r>
          </w:p>
          <w:p w14:paraId="06572BD5" w14:textId="77777777" w:rsidR="003D4B07" w:rsidRPr="003D4B07" w:rsidRDefault="003D4B07" w:rsidP="003D4B07">
            <w:pPr>
              <w:rPr>
                <w:rFonts w:ascii="ＭＳ ゴシック" w:eastAsia="ＭＳ ゴシック" w:hAnsi="ＭＳ ゴシック"/>
                <w:sz w:val="18"/>
                <w:szCs w:val="18"/>
              </w:rPr>
            </w:pPr>
          </w:p>
          <w:p w14:paraId="593948A5" w14:textId="518428CA"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地盤に接する鉄筋コンクリー</w:t>
            </w:r>
            <w:r w:rsidRPr="009D5DB3">
              <w:rPr>
                <w:rFonts w:ascii="ＭＳ ゴシック" w:eastAsia="ＭＳ ゴシック" w:hAnsi="ＭＳ ゴシック" w:hint="eastAsia"/>
                <w:sz w:val="18"/>
                <w:szCs w:val="18"/>
              </w:rPr>
              <w:t>ト等によ</w:t>
            </w:r>
            <w:r w:rsidRPr="003D4B07">
              <w:rPr>
                <w:rFonts w:ascii="ＭＳ ゴシック" w:eastAsia="ＭＳ ゴシック" w:hAnsi="ＭＳ ゴシック" w:hint="eastAsia"/>
                <w:sz w:val="18"/>
                <w:szCs w:val="18"/>
              </w:rPr>
              <w:t>る床下の防蟻処理</w:t>
            </w:r>
          </w:p>
          <w:p w14:paraId="05A4B99D" w14:textId="77777777" w:rsidR="003D4B07" w:rsidRPr="003D4B07" w:rsidRDefault="003D4B07" w:rsidP="003D4B07">
            <w:pPr>
              <w:ind w:firstLineChars="200" w:firstLine="360"/>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適用は木造標準仕様書4.2.2　 ・(ｱ)による 　・(ｲ)による</w:t>
            </w:r>
          </w:p>
          <w:p w14:paraId="1B715D15" w14:textId="77777777" w:rsidR="003D4B07" w:rsidRPr="003D4B07" w:rsidRDefault="003D4B07" w:rsidP="003D4B07">
            <w:pPr>
              <w:ind w:firstLineChars="200" w:firstLine="360"/>
              <w:rPr>
                <w:rFonts w:ascii="ＭＳ ゴシック" w:eastAsia="ＭＳ ゴシック" w:hAnsi="ＭＳ ゴシック"/>
                <w:sz w:val="18"/>
                <w:szCs w:val="18"/>
              </w:rPr>
            </w:pPr>
          </w:p>
          <w:p w14:paraId="670CA613" w14:textId="4536C951"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土壌の防蟻処理</w:t>
            </w:r>
          </w:p>
          <w:p w14:paraId="6B4C10A0"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使用する薬剤</w:t>
            </w:r>
          </w:p>
          <w:p w14:paraId="6026AF47"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有効成分の系統（　　　　　　　　　）</w:t>
            </w:r>
          </w:p>
          <w:p w14:paraId="471F1906"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剤型の種類　　　　・液剤　　・粒剤</w:t>
            </w:r>
          </w:p>
          <w:p w14:paraId="0F0FDA0B"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処理方法及び使用量</w:t>
            </w:r>
          </w:p>
          <w:p w14:paraId="6E2C89D2" w14:textId="6AFF126A"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・帯状散布（帯状の幅：約</w:t>
            </w:r>
            <w:r w:rsidR="009D5DB3">
              <w:rPr>
                <w:rFonts w:ascii="ＭＳ ゴシック" w:eastAsia="ＭＳ ゴシック" w:hAnsi="ＭＳ ゴシック" w:hint="eastAsia"/>
                <w:sz w:val="18"/>
                <w:szCs w:val="18"/>
              </w:rPr>
              <w:t xml:space="preserve">　</w:t>
            </w:r>
            <w:r w:rsidRPr="003D4B07">
              <w:rPr>
                <w:rFonts w:ascii="ＭＳ ゴシック" w:eastAsia="ＭＳ ゴシック" w:hAnsi="ＭＳ ゴシック" w:hint="eastAsia"/>
                <w:sz w:val="18"/>
                <w:szCs w:val="18"/>
              </w:rPr>
              <w:t>cm）</w:t>
            </w:r>
          </w:p>
          <w:p w14:paraId="3DB0357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液剤：処理長さ　L/m　　粒剤：（　　　　　　　　　）</w:t>
            </w:r>
          </w:p>
          <w:p w14:paraId="2C004A4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・面状散布</w:t>
            </w:r>
          </w:p>
          <w:p w14:paraId="222E9881" w14:textId="7D2086B0"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液剤：</w:t>
            </w:r>
            <w:r w:rsidR="009D5DB3">
              <w:rPr>
                <w:rFonts w:ascii="ＭＳ ゴシック" w:eastAsia="ＭＳ ゴシック" w:hAnsi="ＭＳ ゴシック" w:hint="eastAsia"/>
                <w:sz w:val="18"/>
                <w:szCs w:val="18"/>
              </w:rPr>
              <w:t xml:space="preserve">　</w:t>
            </w:r>
            <w:r w:rsidRPr="003D4B07">
              <w:rPr>
                <w:rFonts w:ascii="ＭＳ ゴシック" w:eastAsia="ＭＳ ゴシック" w:hAnsi="ＭＳ ゴシック" w:hint="eastAsia"/>
                <w:sz w:val="18"/>
                <w:szCs w:val="18"/>
              </w:rPr>
              <w:t>L/㎡　　　　　　 粒剤：（　　　　　　　　　）</w:t>
            </w:r>
          </w:p>
          <w:p w14:paraId="6745BF44" w14:textId="180D65FD" w:rsidR="003D4B07" w:rsidRPr="00B41D02" w:rsidRDefault="003D4B07" w:rsidP="006029A6">
            <w:pPr>
              <w:rPr>
                <w:rFonts w:ascii="ＭＳ ゴシック" w:eastAsia="ＭＳ ゴシック" w:hAnsi="ＭＳ ゴシック"/>
                <w:sz w:val="18"/>
                <w:szCs w:val="18"/>
              </w:rPr>
            </w:pPr>
          </w:p>
        </w:tc>
      </w:tr>
      <w:tr w:rsidR="003D4B07" w:rsidRPr="00B41D02" w14:paraId="0E425FC4" w14:textId="77777777" w:rsidTr="00C37CDB">
        <w:trPr>
          <w:cantSplit/>
          <w:trHeight w:val="273"/>
        </w:trPr>
        <w:tc>
          <w:tcPr>
            <w:tcW w:w="285" w:type="dxa"/>
            <w:vMerge/>
            <w:tcBorders>
              <w:left w:val="single" w:sz="4" w:space="0" w:color="auto"/>
              <w:right w:val="single" w:sz="4" w:space="0" w:color="auto"/>
            </w:tcBorders>
          </w:tcPr>
          <w:p w14:paraId="7465EC49" w14:textId="77777777" w:rsidR="003D4B07" w:rsidRPr="00B41D02" w:rsidRDefault="003D4B07" w:rsidP="006029A6">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C0C0C0"/>
              <w:right w:val="single" w:sz="4" w:space="0" w:color="000000"/>
            </w:tcBorders>
          </w:tcPr>
          <w:p w14:paraId="0526920D" w14:textId="4CC91906" w:rsidR="003D4B07" w:rsidRPr="00B41D02" w:rsidRDefault="003D4B07" w:rsidP="006029A6">
            <w:pPr>
              <w:ind w:firstLineChars="50" w:firstLine="90"/>
              <w:rPr>
                <w:rFonts w:ascii="ＭＳ ゴシック" w:eastAsia="ＭＳ ゴシック" w:hAnsi="ＭＳ ゴシック"/>
                <w:sz w:val="18"/>
                <w:szCs w:val="18"/>
              </w:rPr>
            </w:pPr>
            <w:r>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防腐措置</w:t>
            </w:r>
          </w:p>
        </w:tc>
        <w:tc>
          <w:tcPr>
            <w:tcW w:w="7497" w:type="dxa"/>
            <w:tcBorders>
              <w:top w:val="single" w:sz="4" w:space="0" w:color="D9D9D9" w:themeColor="background1" w:themeShade="D9"/>
              <w:left w:val="nil"/>
              <w:bottom w:val="single" w:sz="4" w:space="0" w:color="C0C0C0"/>
              <w:right w:val="single" w:sz="4" w:space="0" w:color="auto"/>
            </w:tcBorders>
          </w:tcPr>
          <w:p w14:paraId="7C202EFE" w14:textId="77777777" w:rsidR="003D4B07" w:rsidRPr="003D4B07" w:rsidRDefault="003D4B07" w:rsidP="003D4B07">
            <w:pPr>
              <w:jc w:val="left"/>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基礎外周部の換気孔　　　　　　　　　　　　　　　　　　　　　　　　　　　＜4.2.4＞</w:t>
            </w:r>
          </w:p>
          <w:p w14:paraId="79B7BA6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・ねこ土台　　材質等（※防鼠スクリーン又は防虫網）</w:t>
            </w:r>
          </w:p>
          <w:p w14:paraId="18773CF7"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・換気孔　　　材質等（※防鼠スクリーン又は防虫網）</w:t>
            </w:r>
          </w:p>
          <w:p w14:paraId="316A9C15" w14:textId="77777777" w:rsidR="003D4B07" w:rsidRPr="003D4B07" w:rsidRDefault="003D4B07" w:rsidP="003D4B07">
            <w:pPr>
              <w:rPr>
                <w:rFonts w:ascii="ＭＳ ゴシック" w:eastAsia="ＭＳ ゴシック" w:hAnsi="ＭＳ ゴシック"/>
                <w:sz w:val="18"/>
                <w:szCs w:val="18"/>
              </w:rPr>
            </w:pPr>
          </w:p>
          <w:p w14:paraId="61F2AEFD" w14:textId="63DC0B5E"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小屋裏換気方法は木造標準仕様書4.2.4(3)</w:t>
            </w:r>
          </w:p>
          <w:p w14:paraId="36300630"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・（a）　　・（b）　　・（c）　　・（d）　　・（e）</w:t>
            </w:r>
          </w:p>
          <w:p w14:paraId="6B6A36F4" w14:textId="77777777" w:rsidR="003D4B07" w:rsidRPr="003D4B07" w:rsidRDefault="003D4B07" w:rsidP="003D4B07">
            <w:pPr>
              <w:ind w:right="180" w:firstLineChars="100" w:firstLine="180"/>
              <w:jc w:val="left"/>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換気孔の大きさ　　※図</w:t>
            </w:r>
            <w:r w:rsidRPr="009D5DB3">
              <w:rPr>
                <w:rFonts w:ascii="ＭＳ ゴシック" w:eastAsia="ＭＳ ゴシック" w:hAnsi="ＭＳ ゴシック" w:hint="eastAsia"/>
                <w:sz w:val="18"/>
                <w:szCs w:val="18"/>
              </w:rPr>
              <w:t xml:space="preserve">示による　</w:t>
            </w:r>
            <w:r w:rsidRPr="003D4B07">
              <w:rPr>
                <w:rFonts w:ascii="ＭＳ ゴシック" w:eastAsia="ＭＳ ゴシック" w:hAnsi="ＭＳ ゴシック" w:hint="eastAsia"/>
                <w:sz w:val="18"/>
                <w:szCs w:val="18"/>
              </w:rPr>
              <w:t xml:space="preserve">　・</w:t>
            </w:r>
          </w:p>
          <w:p w14:paraId="18910390" w14:textId="43A716BD" w:rsidR="003D4B07" w:rsidRPr="003D4B07" w:rsidRDefault="003D4B07" w:rsidP="006029A6">
            <w:pPr>
              <w:ind w:right="180" w:firstLineChars="100" w:firstLine="180"/>
              <w:jc w:val="left"/>
              <w:rPr>
                <w:rFonts w:ascii="ＭＳ ゴシック" w:eastAsia="ＭＳ ゴシック" w:hAnsi="ＭＳ ゴシック"/>
                <w:sz w:val="18"/>
                <w:szCs w:val="18"/>
              </w:rPr>
            </w:pPr>
          </w:p>
        </w:tc>
      </w:tr>
      <w:tr w:rsidR="003D4B07" w:rsidRPr="00B41D02" w14:paraId="7AFAE6DF" w14:textId="77777777" w:rsidTr="000C2360">
        <w:trPr>
          <w:cantSplit/>
          <w:trHeight w:val="273"/>
        </w:trPr>
        <w:tc>
          <w:tcPr>
            <w:tcW w:w="285" w:type="dxa"/>
            <w:vMerge/>
            <w:tcBorders>
              <w:left w:val="single" w:sz="4" w:space="0" w:color="auto"/>
              <w:bottom w:val="single" w:sz="4" w:space="0" w:color="auto"/>
              <w:right w:val="single" w:sz="4" w:space="0" w:color="auto"/>
            </w:tcBorders>
          </w:tcPr>
          <w:p w14:paraId="23609B60" w14:textId="77777777" w:rsidR="003D4B07" w:rsidRPr="00B41D02" w:rsidRDefault="003D4B07" w:rsidP="00BF6523">
            <w:pPr>
              <w:rPr>
                <w:rFonts w:ascii="ＭＳ ゴシック" w:eastAsia="ＭＳ ゴシック" w:hAnsi="ＭＳ ゴシック"/>
                <w:sz w:val="18"/>
                <w:szCs w:val="18"/>
              </w:rPr>
            </w:pPr>
          </w:p>
        </w:tc>
        <w:tc>
          <w:tcPr>
            <w:tcW w:w="1984" w:type="dxa"/>
            <w:tcBorders>
              <w:top w:val="single" w:sz="4" w:space="0" w:color="C0C0C0"/>
              <w:left w:val="single" w:sz="4" w:space="0" w:color="auto"/>
              <w:bottom w:val="single" w:sz="4" w:space="0" w:color="auto"/>
              <w:right w:val="single" w:sz="4" w:space="0" w:color="000000"/>
            </w:tcBorders>
          </w:tcPr>
          <w:p w14:paraId="4C357C0E" w14:textId="04C0ACEE" w:rsidR="003D4B07" w:rsidRPr="00413A6D" w:rsidRDefault="003D4B07"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4  防耐火処理等</w:t>
            </w:r>
          </w:p>
        </w:tc>
        <w:tc>
          <w:tcPr>
            <w:tcW w:w="7497" w:type="dxa"/>
            <w:tcBorders>
              <w:top w:val="single" w:sz="4" w:space="0" w:color="C0C0C0"/>
              <w:left w:val="nil"/>
              <w:bottom w:val="single" w:sz="4" w:space="0" w:color="auto"/>
              <w:right w:val="single" w:sz="4" w:space="0" w:color="auto"/>
            </w:tcBorders>
          </w:tcPr>
          <w:p w14:paraId="4B25B6C5" w14:textId="77777777" w:rsidR="003D4B07" w:rsidRPr="00413A6D" w:rsidRDefault="003D4B07" w:rsidP="003D4B07">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防火被覆材の材料、工法　　・図示による　　・　　　　　　　　　　　　　＜4.3.1～3＞</w:t>
            </w:r>
          </w:p>
          <w:p w14:paraId="00E177DD"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防火被覆材の厚さ　　　　　・図示による　　・</w:t>
            </w:r>
          </w:p>
          <w:p w14:paraId="64C01A05"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接合部等の防火被覆処理　　・図示による　　・</w:t>
            </w:r>
          </w:p>
          <w:p w14:paraId="38B32F9F"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燃えしろ層の工法等　　　　　　　　　　　　　　　　　　　　　　　　　　　　＜4.3.3＞</w:t>
            </w:r>
          </w:p>
          <w:p w14:paraId="4D36CB17"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燃えしろ層の厚さ　　　　　・図示による　　・</w:t>
            </w:r>
          </w:p>
          <w:p w14:paraId="4A1A1383"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柱又は梁の継手及び仕口の接合金物、ボルト・ドリフトピンの防火被覆処理</w:t>
            </w:r>
          </w:p>
          <w:p w14:paraId="656B607B" w14:textId="77777777" w:rsidR="003D4B07" w:rsidRPr="00413A6D" w:rsidRDefault="003D4B07" w:rsidP="003D4B07">
            <w:pPr>
              <w:ind w:firstLineChars="900" w:firstLine="162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63612AFE"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燃えしろ層への二次部材の取付け</w:t>
            </w:r>
          </w:p>
          <w:p w14:paraId="21BB4A16"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配管等貫通部処理　　　　　・図示による　・</w:t>
            </w:r>
          </w:p>
          <w:p w14:paraId="2915F27A"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建具、設備機器の取付方法及び取付金物の防火被覆処理　　　・図示による　　・</w:t>
            </w:r>
          </w:p>
          <w:p w14:paraId="4A040CE9"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不燃処理木材等　　　　　　　・図示による　　・　　　　　　　　　　　　　　＜4.3.4＞</w:t>
            </w:r>
          </w:p>
          <w:p w14:paraId="0F70F1DA" w14:textId="77777777" w:rsidR="003D4B07" w:rsidRPr="00413A6D" w:rsidRDefault="003D4B07" w:rsidP="00BF6523">
            <w:pPr>
              <w:rPr>
                <w:rFonts w:ascii="ＭＳ ゴシック" w:eastAsia="ＭＳ ゴシック" w:hAnsi="ＭＳ ゴシック"/>
                <w:sz w:val="18"/>
                <w:szCs w:val="18"/>
              </w:rPr>
            </w:pPr>
          </w:p>
        </w:tc>
      </w:tr>
      <w:tr w:rsidR="00B41D02" w:rsidRPr="00B41D02" w14:paraId="01FD0FA0" w14:textId="77777777" w:rsidTr="005A6F2A">
        <w:trPr>
          <w:cantSplit/>
          <w:trHeight w:val="5667"/>
        </w:trPr>
        <w:tc>
          <w:tcPr>
            <w:tcW w:w="285" w:type="dxa"/>
            <w:tcBorders>
              <w:left w:val="single" w:sz="4" w:space="0" w:color="auto"/>
              <w:right w:val="single" w:sz="4" w:space="0" w:color="000000"/>
            </w:tcBorders>
            <w:textDirection w:val="tbRlV"/>
            <w:vAlign w:val="center"/>
          </w:tcPr>
          <w:p w14:paraId="0677FF70" w14:textId="77777777" w:rsidR="000D0F61" w:rsidRPr="00B41D02" w:rsidRDefault="000D0F61" w:rsidP="00820E8F">
            <w:pPr>
              <w:ind w:left="113" w:right="1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８軸組構法（壁構造系）工事</w:t>
            </w:r>
          </w:p>
        </w:tc>
        <w:tc>
          <w:tcPr>
            <w:tcW w:w="1984" w:type="dxa"/>
            <w:tcBorders>
              <w:top w:val="single" w:sz="4" w:space="0" w:color="auto"/>
              <w:left w:val="nil"/>
              <w:bottom w:val="single" w:sz="4" w:space="0" w:color="D9D9D9" w:themeColor="background1" w:themeShade="D9"/>
              <w:right w:val="single" w:sz="4" w:space="0" w:color="auto"/>
            </w:tcBorders>
          </w:tcPr>
          <w:p w14:paraId="448F1A11" w14:textId="77777777" w:rsidR="000D0F61" w:rsidRPr="00B41D02" w:rsidRDefault="000D0F61"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40E7E8B9" w14:textId="77777777" w:rsidR="00266974" w:rsidRPr="00B41D02" w:rsidRDefault="00266974" w:rsidP="00BF6523">
            <w:pPr>
              <w:ind w:firstLineChars="50" w:firstLine="90"/>
              <w:rPr>
                <w:rFonts w:ascii="ＭＳ ゴシック" w:eastAsia="ＭＳ ゴシック" w:hAnsi="ＭＳ ゴシック"/>
                <w:sz w:val="18"/>
                <w:szCs w:val="18"/>
              </w:rPr>
            </w:pPr>
          </w:p>
          <w:p w14:paraId="1BD7E64A" w14:textId="77777777" w:rsidR="00266974" w:rsidRPr="00B41D02" w:rsidRDefault="00266974" w:rsidP="00BF6523">
            <w:pPr>
              <w:ind w:firstLineChars="50" w:firstLine="90"/>
              <w:rPr>
                <w:rFonts w:ascii="ＭＳ ゴシック" w:eastAsia="ＭＳ ゴシック" w:hAnsi="ＭＳ ゴシック"/>
                <w:sz w:val="18"/>
                <w:szCs w:val="18"/>
              </w:rPr>
            </w:pPr>
          </w:p>
          <w:p w14:paraId="44AA59A2" w14:textId="77777777" w:rsidR="00266974" w:rsidRPr="00B41D02" w:rsidRDefault="00266974" w:rsidP="00BF6523">
            <w:pPr>
              <w:ind w:firstLineChars="50" w:firstLine="90"/>
              <w:rPr>
                <w:rFonts w:ascii="ＭＳ ゴシック" w:eastAsia="ＭＳ ゴシック" w:hAnsi="ＭＳ ゴシック"/>
                <w:sz w:val="18"/>
                <w:szCs w:val="18"/>
              </w:rPr>
            </w:pPr>
          </w:p>
          <w:p w14:paraId="563D70E5" w14:textId="77777777" w:rsidR="00266974" w:rsidRPr="00B41D02" w:rsidRDefault="00266974" w:rsidP="00BF6523">
            <w:pPr>
              <w:ind w:firstLineChars="50" w:firstLine="90"/>
              <w:rPr>
                <w:rFonts w:ascii="ＭＳ ゴシック" w:eastAsia="ＭＳ ゴシック" w:hAnsi="ＭＳ ゴシック"/>
                <w:sz w:val="18"/>
                <w:szCs w:val="18"/>
              </w:rPr>
            </w:pPr>
          </w:p>
          <w:p w14:paraId="0E20E141" w14:textId="77777777" w:rsidR="00266974" w:rsidRPr="00B41D02" w:rsidRDefault="00266974" w:rsidP="00BF6523">
            <w:pPr>
              <w:ind w:firstLineChars="50" w:firstLine="90"/>
              <w:rPr>
                <w:rFonts w:ascii="ＭＳ ゴシック" w:eastAsia="ＭＳ ゴシック" w:hAnsi="ＭＳ ゴシック"/>
                <w:sz w:val="18"/>
                <w:szCs w:val="18"/>
              </w:rPr>
            </w:pPr>
          </w:p>
          <w:p w14:paraId="1E6E28D9" w14:textId="77777777" w:rsidR="00266974" w:rsidRPr="00B41D02" w:rsidRDefault="00266974" w:rsidP="00BF6523">
            <w:pPr>
              <w:ind w:firstLineChars="50" w:firstLine="90"/>
              <w:rPr>
                <w:rFonts w:ascii="ＭＳ ゴシック" w:eastAsia="ＭＳ ゴシック" w:hAnsi="ＭＳ ゴシック"/>
                <w:sz w:val="18"/>
                <w:szCs w:val="18"/>
              </w:rPr>
            </w:pPr>
          </w:p>
          <w:p w14:paraId="0321C316" w14:textId="77777777" w:rsidR="00266974" w:rsidRPr="00B41D02" w:rsidRDefault="00266974" w:rsidP="00BF6523">
            <w:pPr>
              <w:ind w:firstLineChars="50" w:firstLine="90"/>
              <w:rPr>
                <w:rFonts w:ascii="ＭＳ ゴシック" w:eastAsia="ＭＳ ゴシック" w:hAnsi="ＭＳ ゴシック"/>
                <w:sz w:val="18"/>
                <w:szCs w:val="18"/>
              </w:rPr>
            </w:pPr>
          </w:p>
          <w:p w14:paraId="4145C396" w14:textId="77777777" w:rsidR="00266974" w:rsidRPr="00B41D02" w:rsidRDefault="00266974" w:rsidP="00BF6523">
            <w:pPr>
              <w:ind w:firstLineChars="50" w:firstLine="90"/>
              <w:rPr>
                <w:rFonts w:ascii="ＭＳ ゴシック" w:eastAsia="ＭＳ ゴシック" w:hAnsi="ＭＳ ゴシック"/>
                <w:sz w:val="18"/>
                <w:szCs w:val="18"/>
              </w:rPr>
            </w:pPr>
          </w:p>
          <w:p w14:paraId="2C6D2BDC" w14:textId="77777777" w:rsidR="00266974" w:rsidRPr="00B41D02" w:rsidRDefault="00266974" w:rsidP="00BF6523">
            <w:pPr>
              <w:ind w:firstLineChars="50" w:firstLine="90"/>
              <w:rPr>
                <w:rFonts w:ascii="ＭＳ ゴシック" w:eastAsia="ＭＳ ゴシック" w:hAnsi="ＭＳ ゴシック"/>
                <w:sz w:val="18"/>
                <w:szCs w:val="18"/>
              </w:rPr>
            </w:pPr>
          </w:p>
          <w:p w14:paraId="733863A5" w14:textId="77777777" w:rsidR="00266974" w:rsidRPr="00B41D02" w:rsidRDefault="00266974" w:rsidP="00BF6523">
            <w:pPr>
              <w:ind w:firstLineChars="50" w:firstLine="90"/>
              <w:rPr>
                <w:rFonts w:ascii="ＭＳ ゴシック" w:eastAsia="ＭＳ ゴシック" w:hAnsi="ＭＳ ゴシック"/>
                <w:sz w:val="18"/>
                <w:szCs w:val="18"/>
              </w:rPr>
            </w:pPr>
          </w:p>
          <w:p w14:paraId="5553B125" w14:textId="77777777" w:rsidR="00266974" w:rsidRPr="00B41D02" w:rsidRDefault="00266974" w:rsidP="00BF6523">
            <w:pPr>
              <w:ind w:firstLineChars="50" w:firstLine="90"/>
              <w:rPr>
                <w:rFonts w:ascii="ＭＳ ゴシック" w:eastAsia="ＭＳ ゴシック" w:hAnsi="ＭＳ ゴシック"/>
                <w:sz w:val="18"/>
                <w:szCs w:val="18"/>
              </w:rPr>
            </w:pPr>
          </w:p>
          <w:p w14:paraId="06BFAA31" w14:textId="77777777" w:rsidR="00266974" w:rsidRPr="00B41D02" w:rsidRDefault="00266974" w:rsidP="00BF6523">
            <w:pPr>
              <w:ind w:firstLineChars="50" w:firstLine="90"/>
              <w:rPr>
                <w:rFonts w:ascii="ＭＳ ゴシック" w:eastAsia="ＭＳ ゴシック" w:hAnsi="ＭＳ ゴシック"/>
                <w:sz w:val="18"/>
                <w:szCs w:val="18"/>
              </w:rPr>
            </w:pPr>
          </w:p>
          <w:p w14:paraId="01F0D3CD" w14:textId="77777777" w:rsidR="00266974" w:rsidRPr="00B41D02" w:rsidRDefault="00266974" w:rsidP="00BF6523">
            <w:pPr>
              <w:ind w:firstLineChars="50" w:firstLine="90"/>
              <w:rPr>
                <w:rFonts w:ascii="ＭＳ ゴシック" w:eastAsia="ＭＳ ゴシック" w:hAnsi="ＭＳ ゴシック"/>
                <w:sz w:val="18"/>
                <w:szCs w:val="18"/>
              </w:rPr>
            </w:pPr>
          </w:p>
          <w:p w14:paraId="0EFA0337" w14:textId="77777777" w:rsidR="00266974" w:rsidRPr="00B41D02" w:rsidRDefault="00266974" w:rsidP="00BF6523">
            <w:pPr>
              <w:ind w:firstLineChars="50" w:firstLine="90"/>
              <w:rPr>
                <w:rFonts w:ascii="ＭＳ ゴシック" w:eastAsia="ＭＳ ゴシック" w:hAnsi="ＭＳ ゴシック"/>
                <w:sz w:val="18"/>
                <w:szCs w:val="18"/>
              </w:rPr>
            </w:pPr>
          </w:p>
          <w:p w14:paraId="285A211D" w14:textId="77777777" w:rsidR="00266974" w:rsidRPr="00B41D02" w:rsidRDefault="00266974" w:rsidP="00BF6523">
            <w:pPr>
              <w:ind w:firstLineChars="50" w:firstLine="90"/>
              <w:rPr>
                <w:rFonts w:ascii="ＭＳ ゴシック" w:eastAsia="ＭＳ ゴシック" w:hAnsi="ＭＳ ゴシック"/>
                <w:sz w:val="18"/>
                <w:szCs w:val="18"/>
              </w:rPr>
            </w:pPr>
          </w:p>
          <w:p w14:paraId="24B50EA2" w14:textId="77777777" w:rsidR="00266974" w:rsidRPr="00B41D02" w:rsidRDefault="00266974" w:rsidP="00BF6523">
            <w:pPr>
              <w:ind w:firstLineChars="50" w:firstLine="90"/>
              <w:rPr>
                <w:rFonts w:ascii="ＭＳ ゴシック" w:eastAsia="ＭＳ ゴシック" w:hAnsi="ＭＳ ゴシック"/>
                <w:sz w:val="18"/>
                <w:szCs w:val="18"/>
              </w:rPr>
            </w:pPr>
          </w:p>
          <w:p w14:paraId="50FF2010" w14:textId="77777777" w:rsidR="00266974" w:rsidRPr="00B41D02" w:rsidRDefault="00266974" w:rsidP="00BF6523">
            <w:pPr>
              <w:ind w:firstLineChars="50" w:firstLine="90"/>
              <w:rPr>
                <w:rFonts w:ascii="ＭＳ ゴシック" w:eastAsia="ＭＳ ゴシック" w:hAnsi="ＭＳ ゴシック"/>
                <w:sz w:val="18"/>
                <w:szCs w:val="18"/>
              </w:rPr>
            </w:pPr>
          </w:p>
          <w:p w14:paraId="667DDD07" w14:textId="77777777" w:rsidR="00266974" w:rsidRPr="00B41D02" w:rsidRDefault="00266974" w:rsidP="00BF6523">
            <w:pPr>
              <w:ind w:firstLineChars="50" w:firstLine="90"/>
              <w:rPr>
                <w:rFonts w:ascii="ＭＳ ゴシック" w:eastAsia="ＭＳ ゴシック" w:hAnsi="ＭＳ ゴシック"/>
                <w:sz w:val="18"/>
                <w:szCs w:val="18"/>
              </w:rPr>
            </w:pPr>
          </w:p>
          <w:p w14:paraId="05953FDF" w14:textId="77777777" w:rsidR="00266974" w:rsidRPr="00B41D02" w:rsidRDefault="00266974" w:rsidP="00BF6523">
            <w:pPr>
              <w:ind w:firstLineChars="50" w:firstLine="90"/>
              <w:rPr>
                <w:rFonts w:ascii="ＭＳ ゴシック" w:eastAsia="ＭＳ ゴシック" w:hAnsi="ＭＳ ゴシック"/>
                <w:sz w:val="18"/>
                <w:szCs w:val="18"/>
              </w:rPr>
            </w:pPr>
          </w:p>
          <w:p w14:paraId="49BFF7D2" w14:textId="77777777" w:rsidR="00266974" w:rsidRPr="00B41D02" w:rsidRDefault="00266974" w:rsidP="00BF6523">
            <w:pPr>
              <w:ind w:firstLineChars="50" w:firstLine="90"/>
              <w:rPr>
                <w:rFonts w:ascii="ＭＳ ゴシック" w:eastAsia="ＭＳ ゴシック" w:hAnsi="ＭＳ ゴシック"/>
                <w:sz w:val="18"/>
                <w:szCs w:val="18"/>
              </w:rPr>
            </w:pPr>
          </w:p>
          <w:p w14:paraId="64931AC3" w14:textId="77777777" w:rsidR="00266974" w:rsidRPr="00B41D02" w:rsidRDefault="00266974" w:rsidP="00BF6523">
            <w:pPr>
              <w:ind w:firstLineChars="50" w:firstLine="90"/>
              <w:rPr>
                <w:rFonts w:ascii="ＭＳ ゴシック" w:eastAsia="ＭＳ ゴシック" w:hAnsi="ＭＳ ゴシック"/>
                <w:sz w:val="18"/>
                <w:szCs w:val="18"/>
              </w:rPr>
            </w:pPr>
          </w:p>
        </w:tc>
        <w:tc>
          <w:tcPr>
            <w:tcW w:w="7497" w:type="dxa"/>
            <w:tcBorders>
              <w:top w:val="single" w:sz="4" w:space="0" w:color="auto"/>
              <w:left w:val="single" w:sz="4" w:space="0" w:color="auto"/>
              <w:bottom w:val="single" w:sz="4" w:space="0" w:color="D9D9D9" w:themeColor="background1" w:themeShade="D9"/>
              <w:right w:val="single" w:sz="4" w:space="0" w:color="auto"/>
            </w:tcBorders>
          </w:tcPr>
          <w:p w14:paraId="7A76A51F" w14:textId="79C50376" w:rsidR="000D0F61" w:rsidRPr="00B41D02" w:rsidRDefault="000D0F61" w:rsidP="000D0F61">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34A980E3" w14:textId="77777777" w:rsidR="000D0F61" w:rsidRPr="00B41D02" w:rsidRDefault="000D0F61" w:rsidP="000D0F61">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＜5.2.2＞</w:t>
            </w:r>
          </w:p>
          <w:p w14:paraId="65C24A39"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69A64AAA" w14:textId="1622CC24" w:rsidR="006029A6" w:rsidRPr="00B41D02" w:rsidRDefault="006029A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52BB2562" w14:textId="77777777" w:rsidTr="00805E19">
              <w:trPr>
                <w:trHeight w:val="460"/>
                <w:tblHeader/>
              </w:trPr>
              <w:tc>
                <w:tcPr>
                  <w:tcW w:w="1456" w:type="dxa"/>
                  <w:vAlign w:val="center"/>
                </w:tcPr>
                <w:p w14:paraId="2B8B536B"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1B0C0CC9"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3853377D"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6B84804A"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553A7478"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3E92F47D"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26BA3189" w14:textId="77777777" w:rsidR="006029A6" w:rsidRPr="00B41D02" w:rsidRDefault="006029A6" w:rsidP="004F093E">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500B0B3E"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60B8B22C" w14:textId="77777777" w:rsidTr="00805E19">
              <w:trPr>
                <w:trHeight w:val="450"/>
                <w:tblHeader/>
              </w:trPr>
              <w:tc>
                <w:tcPr>
                  <w:tcW w:w="1456" w:type="dxa"/>
                </w:tcPr>
                <w:p w14:paraId="709614F6"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48AF24F1"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022909E5"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7B6D4F95"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2B930C95"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3566780"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64CD7C41"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3A24B2E3"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2CEF902C"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7D7ABC6D"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9B96A2"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33EEBA91"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780DDC" w14:textId="1B824069" w:rsidR="006029A6" w:rsidRPr="00413A6D"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並</w:t>
                  </w:r>
                </w:p>
              </w:tc>
            </w:tr>
            <w:tr w:rsidR="00B41D02" w:rsidRPr="00B41D02" w14:paraId="4AA83D3D" w14:textId="77777777" w:rsidTr="00805E19">
              <w:trPr>
                <w:trHeight w:val="234"/>
                <w:tblHeader/>
              </w:trPr>
              <w:tc>
                <w:tcPr>
                  <w:tcW w:w="1456" w:type="dxa"/>
                </w:tcPr>
                <w:p w14:paraId="2898287D"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70560977"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FB61411"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72C9123"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C8D811"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15AA77"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19396A1B"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3EB9F241" w14:textId="77777777" w:rsidTr="00805E19">
              <w:trPr>
                <w:trHeight w:val="225"/>
                <w:tblHeader/>
              </w:trPr>
              <w:tc>
                <w:tcPr>
                  <w:tcW w:w="1456" w:type="dxa"/>
                </w:tcPr>
                <w:p w14:paraId="3342262D"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BF5E19"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47899F14"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05A88C60"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2E1DE4A4"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D93009"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614958B"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483D4A34" w14:textId="77777777" w:rsidTr="00805E19">
              <w:trPr>
                <w:trHeight w:val="225"/>
                <w:tblHeader/>
              </w:trPr>
              <w:tc>
                <w:tcPr>
                  <w:tcW w:w="1456" w:type="dxa"/>
                </w:tcPr>
                <w:p w14:paraId="7E8F6BA5"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5F219672"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69576D9"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4EFD17BB"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E8443EA"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32E3FD4"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705356FE" w14:textId="77777777" w:rsidR="006029A6" w:rsidRPr="00B41D02" w:rsidRDefault="006029A6"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72549783"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324568A3"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※木造標準仕様書5.2.2(1)(d)による</w:t>
            </w:r>
          </w:p>
          <w:p w14:paraId="2BCC0C5C"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p>
          <w:p w14:paraId="4E02E26A" w14:textId="4FFE47BC" w:rsidR="006029A6" w:rsidRPr="00B41D02" w:rsidRDefault="006029A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6618" w:type="dxa"/>
              <w:tblLayout w:type="fixed"/>
              <w:tblLook w:val="04A0" w:firstRow="1" w:lastRow="0" w:firstColumn="1" w:lastColumn="0" w:noHBand="0" w:noVBand="1"/>
            </w:tblPr>
            <w:tblGrid>
              <w:gridCol w:w="1101"/>
              <w:gridCol w:w="728"/>
              <w:gridCol w:w="1194"/>
              <w:gridCol w:w="550"/>
              <w:gridCol w:w="1029"/>
              <w:gridCol w:w="532"/>
              <w:gridCol w:w="927"/>
              <w:gridCol w:w="557"/>
            </w:tblGrid>
            <w:tr w:rsidR="005A6F2A" w:rsidRPr="00B41D02" w14:paraId="3B04071C" w14:textId="77777777" w:rsidTr="005A6F2A">
              <w:trPr>
                <w:trHeight w:val="358"/>
              </w:trPr>
              <w:tc>
                <w:tcPr>
                  <w:tcW w:w="1101" w:type="dxa"/>
                  <w:vAlign w:val="center"/>
                </w:tcPr>
                <w:p w14:paraId="5FB4D0C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28" w:type="dxa"/>
                  <w:vAlign w:val="center"/>
                </w:tcPr>
                <w:p w14:paraId="36BB2F9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94" w:type="dxa"/>
                  <w:vAlign w:val="center"/>
                </w:tcPr>
                <w:p w14:paraId="461CF1D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50" w:type="dxa"/>
                  <w:vAlign w:val="center"/>
                </w:tcPr>
                <w:p w14:paraId="5F76C455" w14:textId="77777777" w:rsidR="005A6F2A" w:rsidRPr="00B41D02" w:rsidRDefault="005A6F2A" w:rsidP="004F093E">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A56DB0D" w14:textId="77777777" w:rsidR="005A6F2A" w:rsidRPr="00B41D02" w:rsidRDefault="005A6F2A" w:rsidP="004F093E">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29" w:type="dxa"/>
                  <w:vAlign w:val="center"/>
                </w:tcPr>
                <w:p w14:paraId="211E6A5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26E1BB8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32" w:type="dxa"/>
                  <w:vAlign w:val="center"/>
                </w:tcPr>
                <w:p w14:paraId="3CE33D66" w14:textId="77777777" w:rsidR="005A6F2A" w:rsidRPr="00B41D02" w:rsidRDefault="005A6F2A" w:rsidP="004F093E">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74B73D5B" w14:textId="10DFB1CF" w:rsidR="005A6F2A" w:rsidRPr="00B41D02" w:rsidRDefault="005A6F2A" w:rsidP="004F093E">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27" w:type="dxa"/>
                  <w:vAlign w:val="center"/>
                </w:tcPr>
                <w:p w14:paraId="34B9BAF4" w14:textId="77777777" w:rsidR="005A6F2A" w:rsidRPr="00B41D02" w:rsidRDefault="005A6F2A" w:rsidP="004F093E">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5445F5E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57" w:type="dxa"/>
                  <w:vAlign w:val="center"/>
                </w:tcPr>
                <w:p w14:paraId="1AF6D7BD" w14:textId="77777777" w:rsidR="005A6F2A" w:rsidRPr="00B41D02" w:rsidRDefault="005A6F2A" w:rsidP="004F093E">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0ABF3213" w14:textId="77777777" w:rsidR="005A6F2A" w:rsidRPr="00B41D02" w:rsidRDefault="005A6F2A" w:rsidP="004F093E">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5A6F2A" w:rsidRPr="00B41D02" w14:paraId="119949D5" w14:textId="77777777" w:rsidTr="005A6F2A">
              <w:trPr>
                <w:trHeight w:val="175"/>
              </w:trPr>
              <w:tc>
                <w:tcPr>
                  <w:tcW w:w="1101" w:type="dxa"/>
                </w:tcPr>
                <w:p w14:paraId="249192A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FB4674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28" w:type="dxa"/>
                </w:tcPr>
                <w:p w14:paraId="46EA579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272E5AFA"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94" w:type="dxa"/>
                </w:tcPr>
                <w:p w14:paraId="3864E19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1130381A" w14:textId="77777777" w:rsidR="005A6F2A" w:rsidRPr="00B41D02" w:rsidRDefault="005A6F2A" w:rsidP="004F093E">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50" w:type="dxa"/>
                </w:tcPr>
                <w:p w14:paraId="01E4FEC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490F277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656A77F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32" w:type="dxa"/>
                </w:tcPr>
                <w:p w14:paraId="40885CB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5A0EE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27" w:type="dxa"/>
                </w:tcPr>
                <w:p w14:paraId="7BFBA59C"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000D5A1F"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57" w:type="dxa"/>
                </w:tcPr>
                <w:p w14:paraId="1B4701E6"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18DE5A19" w14:textId="77777777" w:rsidTr="005A6F2A">
              <w:trPr>
                <w:trHeight w:val="175"/>
              </w:trPr>
              <w:tc>
                <w:tcPr>
                  <w:tcW w:w="1101" w:type="dxa"/>
                </w:tcPr>
                <w:p w14:paraId="40B2208F" w14:textId="77777777" w:rsidR="005A6F2A" w:rsidRPr="00B41D02" w:rsidRDefault="005A6F2A" w:rsidP="004F093E">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28" w:type="dxa"/>
                </w:tcPr>
                <w:p w14:paraId="0C97DFE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39762FA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060E3DF6"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6B6BAD41"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1CE27ADF"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379071F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3B71BA7F"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307EF88B" w14:textId="77777777" w:rsidTr="005A6F2A">
              <w:trPr>
                <w:trHeight w:val="182"/>
              </w:trPr>
              <w:tc>
                <w:tcPr>
                  <w:tcW w:w="1101" w:type="dxa"/>
                </w:tcPr>
                <w:p w14:paraId="25334321"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3AA31ED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1EE3978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1C397D2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6481EEF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67BA733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76E3093A"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7EE5E6C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4113EDF7" w14:textId="77777777" w:rsidTr="005A6F2A">
              <w:trPr>
                <w:trHeight w:val="175"/>
              </w:trPr>
              <w:tc>
                <w:tcPr>
                  <w:tcW w:w="1101" w:type="dxa"/>
                </w:tcPr>
                <w:p w14:paraId="1211C0D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4E20CC5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5B4C9261"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3986C7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29866AF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24C2A674"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5A787B5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5B21AD1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349CE4AA" w14:textId="77777777" w:rsidR="000D0F61" w:rsidRPr="00B41D02" w:rsidRDefault="000D0F61" w:rsidP="000D0F61">
            <w:pPr>
              <w:tabs>
                <w:tab w:val="left" w:pos="2540"/>
              </w:tabs>
              <w:rPr>
                <w:rFonts w:ascii="ＭＳ ゴシック" w:eastAsia="ＭＳ ゴシック" w:hAnsi="ＭＳ ゴシック"/>
                <w:sz w:val="18"/>
                <w:szCs w:val="18"/>
              </w:rPr>
            </w:pPr>
          </w:p>
        </w:tc>
      </w:tr>
      <w:tr w:rsidR="00B41D02" w:rsidRPr="00B41D02" w14:paraId="2F1EC083" w14:textId="77777777" w:rsidTr="005A6F2A">
        <w:trPr>
          <w:cantSplit/>
          <w:trHeight w:val="273"/>
        </w:trPr>
        <w:tc>
          <w:tcPr>
            <w:tcW w:w="285" w:type="dxa"/>
            <w:tcBorders>
              <w:left w:val="single" w:sz="4" w:space="0" w:color="auto"/>
              <w:right w:val="single" w:sz="4" w:space="0" w:color="000000"/>
            </w:tcBorders>
          </w:tcPr>
          <w:p w14:paraId="644D13A3" w14:textId="77777777" w:rsidR="00266974" w:rsidRPr="00B41D02" w:rsidRDefault="00266974"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7BF73BFD" w14:textId="77777777" w:rsidR="00266974"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266974" w:rsidRPr="00B41D02">
              <w:rPr>
                <w:rFonts w:ascii="ＭＳ ゴシック" w:eastAsia="ＭＳ ゴシック" w:hAnsi="ＭＳ ゴシック" w:hint="eastAsia"/>
                <w:sz w:val="18"/>
                <w:szCs w:val="18"/>
              </w:rPr>
              <w:t>構造用面材</w:t>
            </w:r>
          </w:p>
          <w:p w14:paraId="56C55FB5" w14:textId="77777777" w:rsidR="00961B4B" w:rsidRPr="00B41D02" w:rsidRDefault="00961B4B" w:rsidP="00BF6523">
            <w:pPr>
              <w:ind w:firstLineChars="50" w:firstLine="90"/>
              <w:rPr>
                <w:rFonts w:ascii="ＭＳ ゴシック" w:eastAsia="ＭＳ ゴシック" w:hAnsi="ＭＳ ゴシック"/>
                <w:sz w:val="18"/>
                <w:szCs w:val="18"/>
              </w:rPr>
            </w:pPr>
          </w:p>
          <w:p w14:paraId="6CF573E6" w14:textId="77777777" w:rsidR="00961B4B" w:rsidRPr="00B41D02" w:rsidRDefault="00961B4B" w:rsidP="00BF6523">
            <w:pPr>
              <w:ind w:firstLineChars="50" w:firstLine="90"/>
              <w:rPr>
                <w:rFonts w:ascii="ＭＳ ゴシック" w:eastAsia="ＭＳ ゴシック" w:hAnsi="ＭＳ ゴシック"/>
                <w:sz w:val="18"/>
                <w:szCs w:val="18"/>
              </w:rPr>
            </w:pPr>
          </w:p>
          <w:p w14:paraId="1F6C33E5" w14:textId="77777777" w:rsidR="00961B4B" w:rsidRPr="00B41D02" w:rsidRDefault="00961B4B" w:rsidP="00BF6523">
            <w:pPr>
              <w:ind w:firstLineChars="50" w:firstLine="90"/>
              <w:rPr>
                <w:rFonts w:ascii="ＭＳ ゴシック" w:eastAsia="ＭＳ ゴシック" w:hAnsi="ＭＳ ゴシック"/>
                <w:sz w:val="18"/>
                <w:szCs w:val="18"/>
              </w:rPr>
            </w:pPr>
          </w:p>
          <w:p w14:paraId="150F9D0E" w14:textId="77777777" w:rsidR="00961B4B" w:rsidRPr="00B41D02" w:rsidRDefault="00961B4B" w:rsidP="00BF6523">
            <w:pPr>
              <w:ind w:firstLineChars="50" w:firstLine="90"/>
              <w:rPr>
                <w:rFonts w:ascii="ＭＳ ゴシック" w:eastAsia="ＭＳ ゴシック" w:hAnsi="ＭＳ ゴシック"/>
                <w:sz w:val="18"/>
                <w:szCs w:val="18"/>
              </w:rPr>
            </w:pPr>
          </w:p>
          <w:p w14:paraId="1308D2CB" w14:textId="77777777" w:rsidR="00961B4B" w:rsidRPr="00B41D02" w:rsidRDefault="00961B4B" w:rsidP="00BF6523">
            <w:pPr>
              <w:ind w:firstLineChars="50" w:firstLine="90"/>
              <w:rPr>
                <w:rFonts w:ascii="ＭＳ ゴシック" w:eastAsia="ＭＳ ゴシック" w:hAnsi="ＭＳ ゴシック"/>
                <w:sz w:val="18"/>
                <w:szCs w:val="18"/>
              </w:rPr>
            </w:pPr>
          </w:p>
          <w:p w14:paraId="548B6BC5" w14:textId="77777777" w:rsidR="00961B4B" w:rsidRPr="00B41D02" w:rsidRDefault="00961B4B" w:rsidP="00BF6523">
            <w:pPr>
              <w:ind w:firstLineChars="50" w:firstLine="90"/>
              <w:rPr>
                <w:rFonts w:ascii="ＭＳ ゴシック" w:eastAsia="ＭＳ ゴシック" w:hAnsi="ＭＳ ゴシック"/>
                <w:sz w:val="18"/>
                <w:szCs w:val="18"/>
              </w:rPr>
            </w:pPr>
          </w:p>
          <w:p w14:paraId="03B23CFC" w14:textId="77777777" w:rsidR="00961B4B" w:rsidRPr="00B41D02" w:rsidRDefault="00961B4B" w:rsidP="00BF6523">
            <w:pPr>
              <w:ind w:firstLineChars="50" w:firstLine="90"/>
              <w:rPr>
                <w:rFonts w:ascii="ＭＳ ゴシック" w:eastAsia="ＭＳ ゴシック" w:hAnsi="ＭＳ ゴシック"/>
                <w:sz w:val="18"/>
                <w:szCs w:val="18"/>
              </w:rPr>
            </w:pPr>
          </w:p>
          <w:p w14:paraId="67DA4FE8" w14:textId="77777777" w:rsidR="00961B4B" w:rsidRPr="00B41D02" w:rsidRDefault="00961B4B" w:rsidP="00BF6523">
            <w:pPr>
              <w:ind w:firstLineChars="50" w:firstLine="90"/>
              <w:rPr>
                <w:rFonts w:ascii="ＭＳ ゴシック" w:eastAsia="ＭＳ ゴシック" w:hAnsi="ＭＳ ゴシック"/>
                <w:sz w:val="18"/>
                <w:szCs w:val="18"/>
              </w:rPr>
            </w:pPr>
          </w:p>
          <w:p w14:paraId="3D38789C" w14:textId="77777777" w:rsidR="00961B4B" w:rsidRPr="00B41D02" w:rsidRDefault="00961B4B" w:rsidP="00BF6523">
            <w:pPr>
              <w:ind w:firstLineChars="50" w:firstLine="90"/>
              <w:rPr>
                <w:rFonts w:ascii="ＭＳ ゴシック" w:eastAsia="ＭＳ ゴシック" w:hAnsi="ＭＳ ゴシック"/>
                <w:sz w:val="18"/>
                <w:szCs w:val="18"/>
              </w:rPr>
            </w:pPr>
          </w:p>
          <w:p w14:paraId="3A77BFC8" w14:textId="77777777" w:rsidR="00961B4B" w:rsidRPr="00B41D02" w:rsidRDefault="00961B4B" w:rsidP="00BF6523">
            <w:pPr>
              <w:ind w:firstLineChars="50" w:firstLine="90"/>
              <w:rPr>
                <w:rFonts w:ascii="ＭＳ ゴシック" w:eastAsia="ＭＳ ゴシック" w:hAnsi="ＭＳ ゴシック"/>
                <w:sz w:val="18"/>
                <w:szCs w:val="18"/>
              </w:rPr>
            </w:pPr>
          </w:p>
          <w:p w14:paraId="1F051D98" w14:textId="77777777" w:rsidR="00961B4B" w:rsidRPr="00B41D02" w:rsidRDefault="00961B4B" w:rsidP="00BF6523">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9716832" w14:textId="760AD65E" w:rsidR="005A6F2A" w:rsidRPr="00B41D02" w:rsidRDefault="00942F36" w:rsidP="005A6F2A">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r w:rsidR="005A6F2A">
              <w:rPr>
                <w:rFonts w:ascii="ＭＳ ゴシック" w:eastAsia="ＭＳ ゴシック" w:hAnsi="ＭＳ ゴシック" w:hint="eastAsia"/>
                <w:sz w:val="18"/>
                <w:szCs w:val="18"/>
              </w:rPr>
              <w:t xml:space="preserve">　　　　　　　　　　　　　　　　　　　　　　　　　　　　　　　　</w:t>
            </w:r>
            <w:r w:rsidR="005A6F2A" w:rsidRPr="00B41D02">
              <w:rPr>
                <w:rFonts w:ascii="ＭＳ ゴシック" w:eastAsia="ＭＳ ゴシック" w:hAnsi="ＭＳ ゴシック" w:hint="eastAsia"/>
                <w:sz w:val="18"/>
                <w:szCs w:val="18"/>
              </w:rPr>
              <w:t>＜5.2.3＞</w:t>
            </w:r>
          </w:p>
          <w:p w14:paraId="72A78E65" w14:textId="18CED5ED" w:rsidR="00942F36" w:rsidRPr="00B41D02" w:rsidRDefault="00942F3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6451" w:type="dxa"/>
              <w:tblLayout w:type="fixed"/>
              <w:tblLook w:val="04A0" w:firstRow="1" w:lastRow="0" w:firstColumn="1" w:lastColumn="0" w:noHBand="0" w:noVBand="1"/>
            </w:tblPr>
            <w:tblGrid>
              <w:gridCol w:w="1110"/>
              <w:gridCol w:w="629"/>
              <w:gridCol w:w="508"/>
              <w:gridCol w:w="555"/>
              <w:gridCol w:w="751"/>
              <w:gridCol w:w="1105"/>
              <w:gridCol w:w="946"/>
              <w:gridCol w:w="847"/>
            </w:tblGrid>
            <w:tr w:rsidR="005A6F2A" w:rsidRPr="00B41D02" w14:paraId="60763D73" w14:textId="77777777" w:rsidTr="005A6F2A">
              <w:trPr>
                <w:trHeight w:val="462"/>
              </w:trPr>
              <w:tc>
                <w:tcPr>
                  <w:tcW w:w="1110" w:type="dxa"/>
                  <w:vAlign w:val="center"/>
                </w:tcPr>
                <w:p w14:paraId="210EB5A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29" w:type="dxa"/>
                  <w:vAlign w:val="center"/>
                </w:tcPr>
                <w:p w14:paraId="4C5C606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0EEC0061"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8" w:type="dxa"/>
                  <w:vAlign w:val="center"/>
                </w:tcPr>
                <w:p w14:paraId="0ED7475B" w14:textId="77777777" w:rsidR="005A6F2A" w:rsidRPr="00B41D02" w:rsidRDefault="005A6F2A" w:rsidP="004F093E">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73D937C9" w14:textId="77777777" w:rsidR="005A6F2A" w:rsidRPr="00B41D02" w:rsidRDefault="005A6F2A" w:rsidP="004F093E">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5" w:type="dxa"/>
                  <w:vAlign w:val="center"/>
                </w:tcPr>
                <w:p w14:paraId="6F3E1007" w14:textId="77777777" w:rsidR="005A6F2A" w:rsidRPr="00B41D02" w:rsidRDefault="005A6F2A"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1" w:type="dxa"/>
                  <w:vAlign w:val="center"/>
                </w:tcPr>
                <w:p w14:paraId="3AF9E00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1F14D77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5" w:type="dxa"/>
                  <w:vAlign w:val="center"/>
                </w:tcPr>
                <w:p w14:paraId="7D99F4E5"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1654F625"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6" w:type="dxa"/>
                  <w:vAlign w:val="center"/>
                </w:tcPr>
                <w:p w14:paraId="5473B425"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75D2CCF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7" w:type="dxa"/>
                  <w:vAlign w:val="center"/>
                </w:tcPr>
                <w:p w14:paraId="330D7A7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2721032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5A6F2A" w:rsidRPr="00B41D02" w14:paraId="7B95C58E" w14:textId="77777777" w:rsidTr="005A6F2A">
              <w:trPr>
                <w:trHeight w:val="453"/>
              </w:trPr>
              <w:tc>
                <w:tcPr>
                  <w:tcW w:w="1110" w:type="dxa"/>
                </w:tcPr>
                <w:p w14:paraId="33204B4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8F4CF36"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29" w:type="dxa"/>
                </w:tcPr>
                <w:p w14:paraId="62BE447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3854D71B" w14:textId="77777777" w:rsidR="005A6F2A" w:rsidRPr="00B41D02" w:rsidRDefault="005A6F2A"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29CCECCB" w14:textId="77777777" w:rsidR="005A6F2A" w:rsidRPr="00B41D02" w:rsidRDefault="005A6F2A"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5" w:type="dxa"/>
                </w:tcPr>
                <w:p w14:paraId="35A4F44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143B003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1" w:type="dxa"/>
                </w:tcPr>
                <w:p w14:paraId="3682E91C"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35AF7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5" w:type="dxa"/>
                </w:tcPr>
                <w:p w14:paraId="4198347A"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220F87"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6" w:type="dxa"/>
                </w:tcPr>
                <w:p w14:paraId="40BA7467"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C105C66"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AB58BC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677FC08C" w14:textId="77777777" w:rsidTr="005A6F2A">
              <w:trPr>
                <w:trHeight w:val="235"/>
              </w:trPr>
              <w:tc>
                <w:tcPr>
                  <w:tcW w:w="1110" w:type="dxa"/>
                </w:tcPr>
                <w:p w14:paraId="3BC8C52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4"/>
                    </w:rPr>
                    <w:t>図示によ</w:t>
                  </w:r>
                  <w:r w:rsidRPr="00A60A02">
                    <w:rPr>
                      <w:rFonts w:ascii="ＭＳ ゴシック" w:eastAsia="ＭＳ ゴシック" w:hAnsi="ＭＳ ゴシック" w:hint="eastAsia"/>
                      <w:spacing w:val="1"/>
                      <w:w w:val="80"/>
                      <w:sz w:val="18"/>
                      <w:szCs w:val="18"/>
                      <w:fitText w:val="720" w:id="-2026136064"/>
                    </w:rPr>
                    <w:t>る</w:t>
                  </w:r>
                </w:p>
              </w:tc>
              <w:tc>
                <w:tcPr>
                  <w:tcW w:w="629" w:type="dxa"/>
                </w:tcPr>
                <w:p w14:paraId="20407104"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633C65F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1F219C50"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67767723"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46C55DE5"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1CAFEE6A"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45A124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3A97B5D8" w14:textId="77777777" w:rsidTr="005A6F2A">
              <w:trPr>
                <w:trHeight w:val="225"/>
              </w:trPr>
              <w:tc>
                <w:tcPr>
                  <w:tcW w:w="1110" w:type="dxa"/>
                </w:tcPr>
                <w:p w14:paraId="2B0AA88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52F1266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085C1172"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4F1600D4"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1A2AAA9F"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71E054EC"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4626E6A8"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5D6B9DDC"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28C87466" w14:textId="77777777" w:rsidTr="005A6F2A">
              <w:trPr>
                <w:trHeight w:val="225"/>
              </w:trPr>
              <w:tc>
                <w:tcPr>
                  <w:tcW w:w="1110" w:type="dxa"/>
                </w:tcPr>
                <w:p w14:paraId="6927F44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3CD3860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19C9E83B"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71DED48E"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0C8D437A"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2262446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2EE7469D"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798CC009" w14:textId="77777777" w:rsidR="005A6F2A" w:rsidRPr="00B41D02" w:rsidRDefault="005A6F2A"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2D263DD4" w14:textId="77777777" w:rsidR="00A36D7E" w:rsidRPr="00B41D02" w:rsidRDefault="00A36D7E" w:rsidP="000D0F61">
            <w:pPr>
              <w:tabs>
                <w:tab w:val="left" w:pos="2540"/>
              </w:tabs>
              <w:jc w:val="left"/>
              <w:rPr>
                <w:rFonts w:ascii="ＭＳ ゴシック" w:eastAsia="ＭＳ ゴシック" w:hAnsi="ＭＳ ゴシック"/>
                <w:sz w:val="18"/>
                <w:szCs w:val="18"/>
              </w:rPr>
            </w:pPr>
          </w:p>
        </w:tc>
      </w:tr>
      <w:tr w:rsidR="00B41D02" w:rsidRPr="00B41D02" w14:paraId="2AD13BCE" w14:textId="77777777" w:rsidTr="005A6F2A">
        <w:trPr>
          <w:cantSplit/>
          <w:trHeight w:val="4115"/>
        </w:trPr>
        <w:tc>
          <w:tcPr>
            <w:tcW w:w="285" w:type="dxa"/>
            <w:tcBorders>
              <w:left w:val="single" w:sz="4" w:space="0" w:color="auto"/>
              <w:right w:val="single" w:sz="4" w:space="0" w:color="000000"/>
            </w:tcBorders>
          </w:tcPr>
          <w:p w14:paraId="49CC3AE7" w14:textId="77777777" w:rsidR="00961B4B" w:rsidRPr="00B41D02" w:rsidRDefault="00961B4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3AFC9D8A" w14:textId="77777777" w:rsidR="00961B4B"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961B4B" w:rsidRPr="00B41D02">
              <w:rPr>
                <w:rFonts w:ascii="ＭＳ ゴシック" w:eastAsia="ＭＳ ゴシック" w:hAnsi="ＭＳ ゴシック" w:hint="eastAsia"/>
                <w:sz w:val="18"/>
                <w:szCs w:val="18"/>
              </w:rPr>
              <w:t>接合金物</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22C2354" w14:textId="6A27D9C1" w:rsidR="00942F36" w:rsidRPr="00413A6D" w:rsidRDefault="005A6F2A" w:rsidP="00942F36">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　　　　　　　　　　　　　　　　　　　＜5.2.4＞＜5.5.8＞</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A54C305" w14:textId="77777777" w:rsidTr="00805E19">
              <w:trPr>
                <w:trHeight w:val="256"/>
              </w:trPr>
              <w:tc>
                <w:tcPr>
                  <w:tcW w:w="1818" w:type="dxa"/>
                </w:tcPr>
                <w:p w14:paraId="525431EB"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30BED80" w14:textId="1AAE43B2"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w:t>
                  </w:r>
                  <w:r w:rsidR="005A6F2A" w:rsidRPr="00413A6D">
                    <w:rPr>
                      <w:rFonts w:ascii="ＭＳ ゴシック" w:eastAsia="ＭＳ ゴシック" w:hAnsi="ＭＳ ゴシック" w:cstheme="minorBidi" w:hint="eastAsia"/>
                      <w:sz w:val="18"/>
                      <w:szCs w:val="18"/>
                    </w:rPr>
                    <w:t xml:space="preserve"> X、</w:t>
                  </w:r>
                  <w:r w:rsidRPr="00413A6D">
                    <w:rPr>
                      <w:rFonts w:ascii="ＭＳ ゴシック" w:eastAsia="ＭＳ ゴシック" w:hAnsi="ＭＳ ゴシック" w:hint="eastAsia"/>
                      <w:sz w:val="18"/>
                      <w:szCs w:val="18"/>
                    </w:rPr>
                    <w:t>D、Sﾏｰｸの規格</w:t>
                  </w:r>
                </w:p>
              </w:tc>
              <w:tc>
                <w:tcPr>
                  <w:tcW w:w="1818" w:type="dxa"/>
                </w:tcPr>
                <w:p w14:paraId="7BA2F4E7"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短期許容耐力（</w:t>
                  </w:r>
                  <w:proofErr w:type="spellStart"/>
                  <w:r w:rsidRPr="00413A6D">
                    <w:rPr>
                      <w:rFonts w:ascii="ＭＳ ゴシック" w:eastAsia="ＭＳ ゴシック" w:hAnsi="ＭＳ ゴシック" w:hint="eastAsia"/>
                      <w:sz w:val="18"/>
                      <w:szCs w:val="18"/>
                    </w:rPr>
                    <w:t>kN</w:t>
                  </w:r>
                  <w:proofErr w:type="spellEnd"/>
                  <w:r w:rsidRPr="00413A6D">
                    <w:rPr>
                      <w:rFonts w:ascii="ＭＳ ゴシック" w:eastAsia="ＭＳ ゴシック" w:hAnsi="ＭＳ ゴシック" w:hint="eastAsia"/>
                      <w:sz w:val="18"/>
                      <w:szCs w:val="18"/>
                    </w:rPr>
                    <w:t>）</w:t>
                  </w:r>
                </w:p>
              </w:tc>
              <w:tc>
                <w:tcPr>
                  <w:tcW w:w="1818" w:type="dxa"/>
                </w:tcPr>
                <w:p w14:paraId="359A44F9"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6A070FD3" w14:textId="77777777" w:rsidTr="00805E19">
              <w:trPr>
                <w:trHeight w:val="246"/>
              </w:trPr>
              <w:tc>
                <w:tcPr>
                  <w:tcW w:w="1818" w:type="dxa"/>
                </w:tcPr>
                <w:p w14:paraId="20CA8A5C"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・火打金物</w:t>
                  </w:r>
                </w:p>
              </w:tc>
              <w:tc>
                <w:tcPr>
                  <w:tcW w:w="1818" w:type="dxa"/>
                </w:tcPr>
                <w:p w14:paraId="152AA27F"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A8A905"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68F837"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5D4BD95E" w14:textId="77777777" w:rsidTr="00805E19">
              <w:trPr>
                <w:trHeight w:val="246"/>
              </w:trPr>
              <w:tc>
                <w:tcPr>
                  <w:tcW w:w="1818" w:type="dxa"/>
                </w:tcPr>
                <w:p w14:paraId="2BF6F42F"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・筋交いﾌﾟﾚｰﾄ</w:t>
                  </w:r>
                </w:p>
              </w:tc>
              <w:tc>
                <w:tcPr>
                  <w:tcW w:w="1818" w:type="dxa"/>
                </w:tcPr>
                <w:p w14:paraId="3C028372"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779741F"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9689C96"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4C04C859" w14:textId="77777777" w:rsidTr="00805E19">
              <w:trPr>
                <w:trHeight w:val="256"/>
              </w:trPr>
              <w:tc>
                <w:tcPr>
                  <w:tcW w:w="1818" w:type="dxa"/>
                </w:tcPr>
                <w:p w14:paraId="41DED1CD"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・引き寄せ金物</w:t>
                  </w:r>
                </w:p>
              </w:tc>
              <w:tc>
                <w:tcPr>
                  <w:tcW w:w="1818" w:type="dxa"/>
                </w:tcPr>
                <w:p w14:paraId="1C237978"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7F7BBD3"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ED4F38"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A4B5182" w14:textId="77777777" w:rsidTr="00805E19">
              <w:trPr>
                <w:trHeight w:val="246"/>
              </w:trPr>
              <w:tc>
                <w:tcPr>
                  <w:tcW w:w="1818" w:type="dxa"/>
                </w:tcPr>
                <w:p w14:paraId="6E86D03A"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・梁受け金物</w:t>
                  </w:r>
                </w:p>
              </w:tc>
              <w:tc>
                <w:tcPr>
                  <w:tcW w:w="1818" w:type="dxa"/>
                </w:tcPr>
                <w:p w14:paraId="44EF2F5D"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6F8EB03"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365C9EF8"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4371783" w14:textId="77777777" w:rsidTr="00805E19">
              <w:trPr>
                <w:trHeight w:val="246"/>
              </w:trPr>
              <w:tc>
                <w:tcPr>
                  <w:tcW w:w="1818" w:type="dxa"/>
                </w:tcPr>
                <w:p w14:paraId="5682B1A8"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EE6542B"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37E32B"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12B1AE"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8DB204" w14:textId="6B41ABE7" w:rsidR="00942F36" w:rsidRPr="00B41D02" w:rsidRDefault="005A6F2A" w:rsidP="00942F36">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w:t>
            </w:r>
            <w:r w:rsidRPr="00753D81">
              <w:rPr>
                <w:rFonts w:ascii="ＭＳ ゴシック" w:eastAsia="ＭＳ ゴシック" w:hAnsi="ＭＳ ゴシック" w:hint="eastAsia"/>
                <w:sz w:val="18"/>
                <w:szCs w:val="18"/>
              </w:rPr>
              <w:t>マーク</w:t>
            </w:r>
            <w:r w:rsidR="00942F36" w:rsidRPr="00B41D02">
              <w:rPr>
                <w:rFonts w:ascii="ＭＳ ゴシック" w:eastAsia="ＭＳ ゴシック" w:hAnsi="ＭＳ ゴシック" w:hint="eastAsia"/>
                <w:sz w:val="18"/>
                <w:szCs w:val="18"/>
              </w:rPr>
              <w:t>表示金物に付属する接合具も含む。</w:t>
            </w:r>
          </w:p>
          <w:p w14:paraId="76F30A7B" w14:textId="77777777" w:rsidR="00942F36" w:rsidRPr="00B41D02" w:rsidRDefault="00942F36" w:rsidP="00942F36">
            <w:pPr>
              <w:tabs>
                <w:tab w:val="left" w:pos="1600"/>
              </w:tabs>
              <w:jc w:val="center"/>
              <w:rPr>
                <w:rFonts w:ascii="ＭＳ ゴシック" w:eastAsia="ＭＳ ゴシック" w:hAnsi="ＭＳ ゴシック"/>
                <w:sz w:val="18"/>
                <w:szCs w:val="18"/>
              </w:rPr>
            </w:pPr>
          </w:p>
          <w:p w14:paraId="64E61860" w14:textId="616D9A58" w:rsidR="00942F36" w:rsidRPr="00413A6D" w:rsidRDefault="00834329" w:rsidP="00942F36">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w:t>
            </w:r>
            <w:r w:rsidR="00942F36" w:rsidRPr="00413A6D">
              <w:rPr>
                <w:rFonts w:ascii="ＭＳ ゴシック" w:eastAsia="ＭＳ ゴシック" w:hAnsi="ＭＳ ゴシック" w:hint="eastAsia"/>
                <w:sz w:val="18"/>
                <w:szCs w:val="18"/>
              </w:rPr>
              <w:t>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269D452C" w14:textId="77777777" w:rsidTr="00805E19">
              <w:trPr>
                <w:trHeight w:val="246"/>
              </w:trPr>
              <w:tc>
                <w:tcPr>
                  <w:tcW w:w="1818" w:type="dxa"/>
                </w:tcPr>
                <w:p w14:paraId="6A421947"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4D0A30C"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530BA633" w14:textId="77777777" w:rsidR="00942F36" w:rsidRPr="00413A6D"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00F3DE21" w14:textId="1AE2706D" w:rsidR="00942F36" w:rsidRPr="00413A6D" w:rsidRDefault="00834329"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4065F7FE" w14:textId="77777777" w:rsidTr="00805E19">
              <w:trPr>
                <w:trHeight w:val="257"/>
              </w:trPr>
              <w:tc>
                <w:tcPr>
                  <w:tcW w:w="1818" w:type="dxa"/>
                </w:tcPr>
                <w:p w14:paraId="7A7370C3"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39B9F4FE"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DF89827" w14:textId="17B4E01E"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図示</w:t>
                  </w:r>
                  <w:r w:rsidR="00834329" w:rsidRPr="00413A6D">
                    <w:rPr>
                      <w:rFonts w:ascii="ＭＳ ゴシック" w:eastAsia="ＭＳ ゴシック" w:hAnsi="ＭＳ ゴシック" w:hint="eastAsia"/>
                      <w:sz w:val="18"/>
                      <w:szCs w:val="18"/>
                    </w:rPr>
                    <w:t>による</w:t>
                  </w:r>
                </w:p>
              </w:tc>
              <w:tc>
                <w:tcPr>
                  <w:tcW w:w="1818" w:type="dxa"/>
                </w:tcPr>
                <w:p w14:paraId="34F1EEE1"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50E34C7B" w14:textId="77777777" w:rsidTr="00805E19">
              <w:trPr>
                <w:trHeight w:val="246"/>
              </w:trPr>
              <w:tc>
                <w:tcPr>
                  <w:tcW w:w="1818" w:type="dxa"/>
                </w:tcPr>
                <w:p w14:paraId="22E7A557"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2BBEBAD2"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F11D751"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A7E0DC6"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F174001" w14:textId="77777777" w:rsidTr="00805E19">
              <w:trPr>
                <w:trHeight w:val="246"/>
              </w:trPr>
              <w:tc>
                <w:tcPr>
                  <w:tcW w:w="1818" w:type="dxa"/>
                </w:tcPr>
                <w:p w14:paraId="3AF9E5B9"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EEB849"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208656"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0ECE6577" w14:textId="77777777" w:rsidR="00942F36" w:rsidRPr="00413A6D"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7CB01A4D"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0AEE01F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7CD720F"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59FF1B90" w14:textId="77777777" w:rsidR="00961B4B" w:rsidRPr="00834329" w:rsidRDefault="00961B4B" w:rsidP="00961B4B">
            <w:pPr>
              <w:tabs>
                <w:tab w:val="left" w:pos="1600"/>
              </w:tabs>
              <w:rPr>
                <w:rFonts w:ascii="ＭＳ ゴシック" w:eastAsia="ＭＳ ゴシック" w:hAnsi="ＭＳ ゴシック"/>
                <w:sz w:val="18"/>
                <w:szCs w:val="18"/>
              </w:rPr>
            </w:pPr>
          </w:p>
        </w:tc>
      </w:tr>
      <w:tr w:rsidR="00B41D02" w:rsidRPr="00B41D02" w14:paraId="38EDA1AB" w14:textId="77777777" w:rsidTr="00413A6D">
        <w:trPr>
          <w:cantSplit/>
          <w:trHeight w:val="3367"/>
        </w:trPr>
        <w:tc>
          <w:tcPr>
            <w:tcW w:w="285" w:type="dxa"/>
            <w:vMerge w:val="restart"/>
            <w:tcBorders>
              <w:left w:val="single" w:sz="4" w:space="0" w:color="auto"/>
              <w:right w:val="single" w:sz="4" w:space="0" w:color="000000"/>
            </w:tcBorders>
          </w:tcPr>
          <w:p w14:paraId="37F0152B" w14:textId="77777777" w:rsidR="00942F36" w:rsidRPr="00B41D02" w:rsidRDefault="00942F36"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BFBFBF" w:themeColor="background1" w:themeShade="BF"/>
              <w:right w:val="single" w:sz="4" w:space="0" w:color="auto"/>
            </w:tcBorders>
          </w:tcPr>
          <w:p w14:paraId="1068E977" w14:textId="77777777" w:rsidR="00942F36" w:rsidRPr="00B41D02" w:rsidRDefault="00942F36"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single" w:sz="4" w:space="0" w:color="auto"/>
              <w:bottom w:val="single" w:sz="4" w:space="0" w:color="BFBFBF" w:themeColor="background1" w:themeShade="BF"/>
              <w:right w:val="single" w:sz="4" w:space="0" w:color="auto"/>
            </w:tcBorders>
          </w:tcPr>
          <w:p w14:paraId="5B379676" w14:textId="3A119631" w:rsidR="00834329" w:rsidRPr="00B41D02" w:rsidRDefault="00942F36" w:rsidP="0083432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r w:rsidR="00834329">
              <w:rPr>
                <w:rFonts w:ascii="ＭＳ ゴシック" w:eastAsia="ＭＳ ゴシック" w:hAnsi="ＭＳ ゴシック" w:hint="eastAsia"/>
                <w:sz w:val="18"/>
                <w:szCs w:val="18"/>
              </w:rPr>
              <w:t xml:space="preserve">　　　　　　　　　</w:t>
            </w:r>
            <w:r w:rsidR="00834329" w:rsidRPr="00B41D02">
              <w:rPr>
                <w:rFonts w:ascii="ＭＳ ゴシック" w:eastAsia="ＭＳ ゴシック" w:hAnsi="ＭＳ ゴシック" w:hint="eastAsia"/>
                <w:sz w:val="18"/>
                <w:szCs w:val="18"/>
              </w:rPr>
              <w:t>＜5.2.4＞＜5.5.7＞＜5.5.9＞</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C41F998" w14:textId="77777777" w:rsidTr="00805E19">
              <w:trPr>
                <w:trHeight w:val="256"/>
              </w:trPr>
              <w:tc>
                <w:tcPr>
                  <w:tcW w:w="2423" w:type="dxa"/>
                </w:tcPr>
                <w:p w14:paraId="0A4B81CC"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0DBF2E47"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A5F11FC"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376B144" w14:textId="77777777" w:rsidTr="00805E19">
              <w:trPr>
                <w:trHeight w:val="246"/>
              </w:trPr>
              <w:tc>
                <w:tcPr>
                  <w:tcW w:w="2423" w:type="dxa"/>
                </w:tcPr>
                <w:p w14:paraId="7A10F83C" w14:textId="77777777"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208F1C7F" w14:textId="77777777" w:rsidR="00834329" w:rsidRPr="00413A6D" w:rsidRDefault="00834329" w:rsidP="004F093E">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78100297" w14:textId="2D45091B" w:rsidR="00942F36" w:rsidRPr="00413A6D" w:rsidRDefault="00834329"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p>
              </w:tc>
              <w:tc>
                <w:tcPr>
                  <w:tcW w:w="2424" w:type="dxa"/>
                </w:tcPr>
                <w:p w14:paraId="1940512C" w14:textId="77777777"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65E79D9C" w14:textId="77777777" w:rsidTr="00805E19">
              <w:trPr>
                <w:trHeight w:val="246"/>
              </w:trPr>
              <w:tc>
                <w:tcPr>
                  <w:tcW w:w="2423" w:type="dxa"/>
                </w:tcPr>
                <w:p w14:paraId="0B7B64F5" w14:textId="77777777"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5BBD9ED0" w14:textId="77777777" w:rsidR="00834329" w:rsidRPr="00413A6D" w:rsidRDefault="00834329" w:rsidP="004F093E">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17DCCA05" w14:textId="14828089" w:rsidR="00942F36" w:rsidRPr="00413A6D" w:rsidRDefault="00834329"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r w:rsidR="00942F36" w:rsidRPr="00413A6D">
                    <w:rPr>
                      <w:rFonts w:ascii="ＭＳ ゴシック" w:eastAsia="ＭＳ ゴシック" w:hAnsi="ＭＳ ゴシック" w:hint="eastAsia"/>
                      <w:sz w:val="18"/>
                      <w:szCs w:val="18"/>
                    </w:rPr>
                    <w:t>鉄</w:t>
                  </w:r>
                </w:p>
              </w:tc>
              <w:tc>
                <w:tcPr>
                  <w:tcW w:w="2424" w:type="dxa"/>
                </w:tcPr>
                <w:p w14:paraId="0C3EF271" w14:textId="77777777"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5F883595" w14:textId="77777777" w:rsidTr="00805E19">
              <w:trPr>
                <w:trHeight w:val="256"/>
              </w:trPr>
              <w:tc>
                <w:tcPr>
                  <w:tcW w:w="2423" w:type="dxa"/>
                </w:tcPr>
                <w:p w14:paraId="01964B3C" w14:textId="1C9725DF"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7DD0DCF0" w14:textId="6D948CB6"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p>
              </w:tc>
              <w:tc>
                <w:tcPr>
                  <w:tcW w:w="2424" w:type="dxa"/>
                </w:tcPr>
                <w:p w14:paraId="50B8E078" w14:textId="77777777" w:rsidR="00942F36" w:rsidRPr="00B41D02" w:rsidRDefault="00942F36" w:rsidP="004F093E">
                  <w:pPr>
                    <w:framePr w:hSpace="142" w:wrap="around" w:vAnchor="text" w:hAnchor="text" w:y="1"/>
                    <w:suppressOverlap/>
                    <w:rPr>
                      <w:rFonts w:ascii="ＭＳ ゴシック" w:eastAsia="ＭＳ ゴシック" w:hAnsi="ＭＳ ゴシック"/>
                      <w:sz w:val="18"/>
                      <w:szCs w:val="18"/>
                    </w:rPr>
                  </w:pPr>
                </w:p>
              </w:tc>
            </w:tr>
          </w:tbl>
          <w:p w14:paraId="077C74BE" w14:textId="77777777" w:rsidR="00942F36" w:rsidRPr="00B41D02" w:rsidRDefault="00942F36" w:rsidP="00942F36">
            <w:pPr>
              <w:jc w:val="left"/>
              <w:rPr>
                <w:rFonts w:ascii="ＭＳ ゴシック" w:eastAsia="ＭＳ ゴシック" w:hAnsi="ＭＳ ゴシック"/>
                <w:sz w:val="18"/>
                <w:szCs w:val="18"/>
              </w:rPr>
            </w:pPr>
          </w:p>
          <w:p w14:paraId="4C9747CF"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585EF065" w14:textId="77777777" w:rsidTr="00805E19">
              <w:trPr>
                <w:trHeight w:val="246"/>
              </w:trPr>
              <w:tc>
                <w:tcPr>
                  <w:tcW w:w="2423" w:type="dxa"/>
                </w:tcPr>
                <w:p w14:paraId="62AA9F2C"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46A9460F"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66F17694" w14:textId="77777777" w:rsidR="00942F36" w:rsidRPr="00B41D02" w:rsidRDefault="00942F36"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37884461" w14:textId="77777777" w:rsidTr="00805E19">
              <w:trPr>
                <w:trHeight w:val="257"/>
              </w:trPr>
              <w:tc>
                <w:tcPr>
                  <w:tcW w:w="2423" w:type="dxa"/>
                </w:tcPr>
                <w:p w14:paraId="4D392A5B"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251AD2D5"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1116ECD4"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5F984CDE" w14:textId="77777777" w:rsidTr="00805E19">
              <w:trPr>
                <w:trHeight w:val="246"/>
              </w:trPr>
              <w:tc>
                <w:tcPr>
                  <w:tcW w:w="2423" w:type="dxa"/>
                </w:tcPr>
                <w:p w14:paraId="01B3FC08"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70D87A9F"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3BE51D0D"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F406253" w14:textId="77777777" w:rsidTr="00805E19">
              <w:trPr>
                <w:trHeight w:val="246"/>
              </w:trPr>
              <w:tc>
                <w:tcPr>
                  <w:tcW w:w="2423" w:type="dxa"/>
                </w:tcPr>
                <w:p w14:paraId="70C9D5FC"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0A230F9F"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E1B0FF7" w14:textId="77777777" w:rsidR="00942F36" w:rsidRPr="00B41D02" w:rsidRDefault="00942F36" w:rsidP="004F093E">
                  <w:pPr>
                    <w:framePr w:hSpace="142" w:wrap="around" w:vAnchor="text" w:hAnchor="text" w:y="1"/>
                    <w:suppressOverlap/>
                    <w:jc w:val="left"/>
                    <w:rPr>
                      <w:rFonts w:ascii="ＭＳ ゴシック" w:eastAsia="ＭＳ ゴシック" w:hAnsi="ＭＳ ゴシック"/>
                      <w:sz w:val="18"/>
                      <w:szCs w:val="18"/>
                    </w:rPr>
                  </w:pPr>
                </w:p>
              </w:tc>
            </w:tr>
          </w:tbl>
          <w:p w14:paraId="14090410" w14:textId="77777777" w:rsidR="00942F36" w:rsidRPr="00B41D02" w:rsidRDefault="00942F36" w:rsidP="00942F36">
            <w:pPr>
              <w:rPr>
                <w:rFonts w:ascii="ＭＳ ゴシック" w:eastAsia="ＭＳ ゴシック" w:hAnsi="ＭＳ ゴシック"/>
                <w:sz w:val="18"/>
                <w:szCs w:val="18"/>
              </w:rPr>
            </w:pPr>
          </w:p>
        </w:tc>
      </w:tr>
      <w:tr w:rsidR="00B41D02" w:rsidRPr="00B41D02" w14:paraId="3F7FCD49" w14:textId="77777777" w:rsidTr="006D2787">
        <w:trPr>
          <w:cantSplit/>
          <w:trHeight w:val="3401"/>
        </w:trPr>
        <w:tc>
          <w:tcPr>
            <w:tcW w:w="285" w:type="dxa"/>
            <w:vMerge/>
            <w:tcBorders>
              <w:left w:val="single" w:sz="4" w:space="0" w:color="auto"/>
              <w:right w:val="single" w:sz="4" w:space="0" w:color="000000"/>
            </w:tcBorders>
          </w:tcPr>
          <w:p w14:paraId="0F5FFE62" w14:textId="77777777" w:rsidR="00942F36" w:rsidRPr="00B41D02" w:rsidRDefault="00942F36" w:rsidP="00942F36">
            <w:pPr>
              <w:rPr>
                <w:rFonts w:ascii="ＭＳ ゴシック" w:eastAsia="ＭＳ ゴシック" w:hAnsi="ＭＳ ゴシック"/>
                <w:sz w:val="18"/>
                <w:szCs w:val="18"/>
              </w:rPr>
            </w:pPr>
          </w:p>
        </w:tc>
        <w:tc>
          <w:tcPr>
            <w:tcW w:w="1984" w:type="dxa"/>
            <w:vMerge w:val="restart"/>
            <w:tcBorders>
              <w:top w:val="single" w:sz="4" w:space="0" w:color="BFBFBF" w:themeColor="background1" w:themeShade="BF"/>
              <w:left w:val="nil"/>
              <w:bottom w:val="single" w:sz="4" w:space="0" w:color="BFBFBF" w:themeColor="background1" w:themeShade="BF"/>
              <w:right w:val="single" w:sz="4" w:space="0" w:color="auto"/>
            </w:tcBorders>
          </w:tcPr>
          <w:p w14:paraId="0078F818" w14:textId="77777777" w:rsidR="00942F36" w:rsidRDefault="00942F36" w:rsidP="00942F36">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p w14:paraId="0F5AFADC"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36E48B4"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2E34D8F9"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5E5593E1"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52871DB3"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F220ED8"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2542C867"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6DB7A93E"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122587B3"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76746AA"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69BF917A"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3D5F15F7"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70AEA03C" w14:textId="753CED0E" w:rsidR="00413A6D" w:rsidRPr="00B41D02" w:rsidRDefault="00413A6D" w:rsidP="00942F36">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9E0128E" w14:textId="2E31AB60" w:rsidR="00834329" w:rsidRPr="00413A6D" w:rsidRDefault="00834329" w:rsidP="00834329">
            <w:pPr>
              <w:ind w:right="180"/>
              <w:jc w:val="righ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w:t>
            </w:r>
            <w:r w:rsidR="00942F36" w:rsidRPr="00413A6D">
              <w:rPr>
                <w:rFonts w:ascii="ＭＳ ゴシック" w:eastAsia="ＭＳ ゴシック" w:hAnsi="ＭＳ ゴシック" w:hint="eastAsia"/>
                <w:sz w:val="18"/>
                <w:szCs w:val="18"/>
              </w:rPr>
              <w:t>表示金物</w:t>
            </w:r>
            <w:r w:rsidRPr="00413A6D">
              <w:rPr>
                <w:rFonts w:ascii="ＭＳ ゴシック" w:eastAsia="ＭＳ ゴシック" w:hAnsi="ＭＳ ゴシック" w:hint="eastAsia"/>
                <w:sz w:val="18"/>
                <w:szCs w:val="18"/>
              </w:rPr>
              <w:t xml:space="preserve">　　　　　　　　　　　　　　　　　＜5.2.4＞＜5.5.10＞</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D24AAB2" w14:textId="77777777" w:rsidTr="00805E19">
              <w:trPr>
                <w:trHeight w:val="247"/>
              </w:trPr>
              <w:tc>
                <w:tcPr>
                  <w:tcW w:w="2423" w:type="dxa"/>
                </w:tcPr>
                <w:p w14:paraId="6352FE6E" w14:textId="77777777" w:rsidR="00942F36" w:rsidRPr="00413A6D" w:rsidRDefault="00942F36"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01F79F53" w14:textId="750D46A7" w:rsidR="00942F36" w:rsidRPr="00413A6D" w:rsidRDefault="00834329"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Z、C、X、D、Sマーク</w:t>
                  </w:r>
                  <w:r w:rsidR="00942F36" w:rsidRPr="00413A6D">
                    <w:rPr>
                      <w:rFonts w:ascii="ＭＳ ゴシック" w:eastAsia="ＭＳ ゴシック" w:hAnsi="ＭＳ ゴシック" w:hint="eastAsia"/>
                      <w:sz w:val="18"/>
                      <w:szCs w:val="18"/>
                    </w:rPr>
                    <w:t>の規格</w:t>
                  </w:r>
                </w:p>
              </w:tc>
              <w:tc>
                <w:tcPr>
                  <w:tcW w:w="2424" w:type="dxa"/>
                </w:tcPr>
                <w:p w14:paraId="13A7F312" w14:textId="77777777" w:rsidR="00942F36" w:rsidRPr="00413A6D" w:rsidRDefault="00942F36"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666F24A4" w14:textId="77777777" w:rsidTr="00805E19">
              <w:trPr>
                <w:trHeight w:val="247"/>
              </w:trPr>
              <w:tc>
                <w:tcPr>
                  <w:tcW w:w="2423" w:type="dxa"/>
                </w:tcPr>
                <w:p w14:paraId="72B53F22"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w:t>
                  </w:r>
                </w:p>
              </w:tc>
              <w:tc>
                <w:tcPr>
                  <w:tcW w:w="2423" w:type="dxa"/>
                </w:tcPr>
                <w:p w14:paraId="2E43FEB4"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018F02E8"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7830BC8" w14:textId="77777777" w:rsidTr="00805E19">
              <w:trPr>
                <w:trHeight w:val="258"/>
              </w:trPr>
              <w:tc>
                <w:tcPr>
                  <w:tcW w:w="2423" w:type="dxa"/>
                </w:tcPr>
                <w:p w14:paraId="50DDA7C8"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・六角ボルト</w:t>
                  </w:r>
                </w:p>
              </w:tc>
              <w:tc>
                <w:tcPr>
                  <w:tcW w:w="2423" w:type="dxa"/>
                </w:tcPr>
                <w:p w14:paraId="627A80CA"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0ABBD1F"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5E4C8071" w14:textId="77777777" w:rsidTr="00805E19">
              <w:trPr>
                <w:trHeight w:val="247"/>
              </w:trPr>
              <w:tc>
                <w:tcPr>
                  <w:tcW w:w="2423" w:type="dxa"/>
                </w:tcPr>
                <w:p w14:paraId="6967B000" w14:textId="6637F58C"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r w:rsidR="00834329" w:rsidRPr="00413A6D">
                    <w:rPr>
                      <w:rFonts w:ascii="ＭＳ ゴシック" w:eastAsia="ＭＳ ゴシック" w:hAnsi="ＭＳ ゴシック" w:hint="eastAsia"/>
                      <w:sz w:val="18"/>
                      <w:szCs w:val="18"/>
                    </w:rPr>
                    <w:t>ナット及び座金</w:t>
                  </w:r>
                </w:p>
              </w:tc>
              <w:tc>
                <w:tcPr>
                  <w:tcW w:w="2423" w:type="dxa"/>
                </w:tcPr>
                <w:p w14:paraId="49D7E09E"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9D0E776"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1287ED67" w14:textId="77777777" w:rsidTr="00805E19">
              <w:trPr>
                <w:trHeight w:val="247"/>
              </w:trPr>
              <w:tc>
                <w:tcPr>
                  <w:tcW w:w="2423" w:type="dxa"/>
                </w:tcPr>
                <w:p w14:paraId="37E86284"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69183845"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133927F" w14:textId="77777777" w:rsidR="00942F36" w:rsidRPr="00413A6D" w:rsidRDefault="00942F36" w:rsidP="004F093E">
                  <w:pPr>
                    <w:framePr w:hSpace="142" w:wrap="around" w:vAnchor="text" w:hAnchor="text" w:y="1"/>
                    <w:suppressOverlap/>
                    <w:jc w:val="left"/>
                    <w:rPr>
                      <w:rFonts w:ascii="ＭＳ ゴシック" w:eastAsia="ＭＳ ゴシック" w:hAnsi="ＭＳ ゴシック"/>
                      <w:sz w:val="18"/>
                      <w:szCs w:val="18"/>
                    </w:rPr>
                  </w:pPr>
                </w:p>
              </w:tc>
            </w:tr>
          </w:tbl>
          <w:p w14:paraId="03AB450A" w14:textId="3B273953" w:rsidR="00942F36" w:rsidRPr="00413A6D" w:rsidRDefault="00834329" w:rsidP="00942F36">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Z、C、X、D、Sマーク</w:t>
            </w:r>
            <w:r w:rsidR="00942F36" w:rsidRPr="00413A6D">
              <w:rPr>
                <w:rFonts w:ascii="ＭＳ ゴシック" w:eastAsia="ＭＳ ゴシック" w:hAnsi="ＭＳ ゴシック" w:hint="eastAsia"/>
                <w:sz w:val="18"/>
                <w:szCs w:val="18"/>
              </w:rPr>
              <w:t>表示金物に付属する接合具も含む。</w:t>
            </w:r>
          </w:p>
          <w:p w14:paraId="5C844216" w14:textId="77777777" w:rsidR="00942F36" w:rsidRPr="00413A6D" w:rsidRDefault="00942F36" w:rsidP="00942F36">
            <w:pPr>
              <w:tabs>
                <w:tab w:val="left" w:pos="2130"/>
              </w:tabs>
              <w:rPr>
                <w:rFonts w:ascii="ＭＳ ゴシック" w:eastAsia="ＭＳ ゴシック" w:hAnsi="ＭＳ ゴシック"/>
                <w:sz w:val="18"/>
                <w:szCs w:val="18"/>
              </w:rPr>
            </w:pPr>
          </w:p>
          <w:p w14:paraId="58E81B56" w14:textId="7A9C5CD1" w:rsidR="00942F36" w:rsidRPr="00B41D02" w:rsidRDefault="00834329" w:rsidP="00942F36">
            <w:pPr>
              <w:tabs>
                <w:tab w:val="left" w:pos="1600"/>
              </w:tabs>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w:t>
            </w:r>
            <w:r w:rsidRPr="00753D81">
              <w:rPr>
                <w:rFonts w:ascii="ＭＳ ゴシック" w:eastAsia="ＭＳ ゴシック" w:hAnsi="ＭＳ ゴシック" w:hint="eastAsia"/>
                <w:sz w:val="18"/>
                <w:szCs w:val="18"/>
              </w:rPr>
              <w:t>マーク</w:t>
            </w:r>
            <w:r w:rsidR="00942F36" w:rsidRPr="00B41D02">
              <w:rPr>
                <w:rFonts w:ascii="ＭＳ ゴシック" w:eastAsia="ＭＳ ゴシック" w:hAnsi="ＭＳ ゴシック" w:hint="eastAsia"/>
                <w:sz w:val="18"/>
                <w:szCs w:val="18"/>
              </w:rPr>
              <w:t>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63702ACF" w14:textId="77777777" w:rsidTr="00805E19">
              <w:trPr>
                <w:trHeight w:val="246"/>
              </w:trPr>
              <w:tc>
                <w:tcPr>
                  <w:tcW w:w="1818" w:type="dxa"/>
                </w:tcPr>
                <w:p w14:paraId="5B6D87CF" w14:textId="77777777" w:rsidR="00942F36" w:rsidRPr="00B41D02"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13FFFAAD" w14:textId="77777777" w:rsidR="00942F36" w:rsidRPr="00B41D02"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5E407698" w14:textId="77777777" w:rsidR="00942F36" w:rsidRPr="00B41D02" w:rsidRDefault="00942F36"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6A128473" w14:textId="12E91753" w:rsidR="00942F36" w:rsidRPr="00B41D02" w:rsidRDefault="00834329"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1D02" w:rsidRPr="00B41D02" w14:paraId="237EABD5" w14:textId="77777777" w:rsidTr="00805E19">
              <w:trPr>
                <w:trHeight w:val="257"/>
              </w:trPr>
              <w:tc>
                <w:tcPr>
                  <w:tcW w:w="1818" w:type="dxa"/>
                </w:tcPr>
                <w:p w14:paraId="61272AC7"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6A0FD7E"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29A583" w14:textId="4DAD80FF"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r w:rsidR="00834329">
                    <w:rPr>
                      <w:rFonts w:ascii="ＭＳ ゴシック" w:eastAsia="ＭＳ ゴシック" w:hAnsi="ＭＳ ゴシック" w:hint="eastAsia"/>
                      <w:sz w:val="18"/>
                      <w:szCs w:val="18"/>
                    </w:rPr>
                    <w:t>による</w:t>
                  </w:r>
                </w:p>
              </w:tc>
              <w:tc>
                <w:tcPr>
                  <w:tcW w:w="1818" w:type="dxa"/>
                </w:tcPr>
                <w:p w14:paraId="2DBF6B28"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7C633C5C" w14:textId="77777777" w:rsidTr="00805E19">
              <w:trPr>
                <w:trHeight w:val="246"/>
              </w:trPr>
              <w:tc>
                <w:tcPr>
                  <w:tcW w:w="1818" w:type="dxa"/>
                </w:tcPr>
                <w:p w14:paraId="4D92DD19"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638F64E"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24DC93B"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D2DAD6F"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6B7C730E" w14:textId="77777777" w:rsidTr="00805E19">
              <w:trPr>
                <w:trHeight w:val="246"/>
              </w:trPr>
              <w:tc>
                <w:tcPr>
                  <w:tcW w:w="1818" w:type="dxa"/>
                </w:tcPr>
                <w:p w14:paraId="060F88BE"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FD831E"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49BE22D"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B40AEBE" w14:textId="77777777" w:rsidR="00942F36" w:rsidRPr="00B41D02" w:rsidRDefault="00942F36"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56DD98" w14:textId="77777777" w:rsidR="00942F36" w:rsidRPr="00B41D02" w:rsidRDefault="00942F36" w:rsidP="00942F36">
            <w:pPr>
              <w:tabs>
                <w:tab w:val="left" w:pos="2130"/>
              </w:tabs>
              <w:rPr>
                <w:rFonts w:ascii="ＭＳ ゴシック" w:eastAsia="ＭＳ ゴシック" w:hAnsi="ＭＳ ゴシック"/>
                <w:sz w:val="18"/>
                <w:szCs w:val="18"/>
              </w:rPr>
            </w:pPr>
          </w:p>
        </w:tc>
      </w:tr>
      <w:tr w:rsidR="006D2787" w:rsidRPr="00B41D02" w14:paraId="3CAC6029" w14:textId="77777777" w:rsidTr="00C37CDB">
        <w:trPr>
          <w:cantSplit/>
          <w:trHeight w:val="2343"/>
        </w:trPr>
        <w:tc>
          <w:tcPr>
            <w:tcW w:w="285" w:type="dxa"/>
            <w:vMerge/>
            <w:tcBorders>
              <w:left w:val="single" w:sz="4" w:space="0" w:color="auto"/>
              <w:right w:val="single" w:sz="4" w:space="0" w:color="000000"/>
            </w:tcBorders>
          </w:tcPr>
          <w:p w14:paraId="107D5864" w14:textId="77777777" w:rsidR="006D2787" w:rsidRPr="00B41D02" w:rsidRDefault="006D2787" w:rsidP="00942F36">
            <w:pPr>
              <w:rPr>
                <w:rFonts w:ascii="ＭＳ ゴシック" w:eastAsia="ＭＳ ゴシック" w:hAnsi="ＭＳ ゴシック"/>
                <w:sz w:val="18"/>
                <w:szCs w:val="18"/>
              </w:rPr>
            </w:pPr>
          </w:p>
        </w:tc>
        <w:tc>
          <w:tcPr>
            <w:tcW w:w="1984" w:type="dxa"/>
            <w:vMerge/>
            <w:tcBorders>
              <w:top w:val="single" w:sz="4" w:space="0" w:color="BFBFBF" w:themeColor="background1" w:themeShade="BF"/>
              <w:left w:val="nil"/>
              <w:bottom w:val="single" w:sz="4" w:space="0" w:color="BFBFBF" w:themeColor="background1" w:themeShade="BF"/>
              <w:right w:val="single" w:sz="4" w:space="0" w:color="auto"/>
            </w:tcBorders>
          </w:tcPr>
          <w:p w14:paraId="33B49DD7" w14:textId="77777777" w:rsidR="006D2787" w:rsidRPr="00B41D02" w:rsidRDefault="006D2787" w:rsidP="00942F36">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19A209" w14:textId="77777777" w:rsidR="006D2787" w:rsidRPr="00834329"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ボルト、ナット及び座金</w:t>
            </w:r>
          </w:p>
          <w:p w14:paraId="7D69D9B4" w14:textId="77777777" w:rsidR="006D2787" w:rsidRPr="00834329"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材料　・</w:t>
            </w:r>
          </w:p>
          <w:p w14:paraId="60D1D58F" w14:textId="77777777" w:rsidR="006D2787" w:rsidRPr="00413A6D"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※木造</w:t>
            </w:r>
            <w:r w:rsidRPr="00413A6D">
              <w:rPr>
                <w:rFonts w:ascii="ＭＳ ゴシック" w:eastAsia="ＭＳ ゴシック" w:hAnsi="ＭＳ ゴシック" w:hint="eastAsia"/>
                <w:sz w:val="18"/>
                <w:szCs w:val="18"/>
              </w:rPr>
              <w:t>標準仕様書表5.2.2による</w:t>
            </w:r>
          </w:p>
          <w:p w14:paraId="6CFAC2DC" w14:textId="77777777" w:rsidR="006D2787" w:rsidRPr="00413A6D" w:rsidRDefault="006D2787" w:rsidP="006D2787">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寸法　　・図示による</w:t>
            </w:r>
          </w:p>
          <w:p w14:paraId="6B12720C"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・引張応力を受けるボルトの座金</w:t>
            </w:r>
          </w:p>
          <w:p w14:paraId="3DAE2794"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木造標準仕様書表5.2.3（　　　　　　　　　　）</w:t>
            </w:r>
          </w:p>
          <w:p w14:paraId="5D311DEC" w14:textId="77777777" w:rsidR="006D2787" w:rsidRPr="00413A6D" w:rsidRDefault="006D2787" w:rsidP="006D2787">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・せん断応力を受けるボルトの座金</w:t>
            </w:r>
          </w:p>
          <w:p w14:paraId="4055D9AD"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木造標準仕様書表5.2.4（　　　　　　　　　　）</w:t>
            </w:r>
          </w:p>
          <w:p w14:paraId="33180CB6" w14:textId="77777777" w:rsidR="006D2787" w:rsidRPr="006D2787" w:rsidRDefault="006D2787" w:rsidP="00834329">
            <w:pPr>
              <w:ind w:right="180"/>
              <w:jc w:val="right"/>
              <w:rPr>
                <w:rFonts w:ascii="ＭＳ ゴシック" w:eastAsia="ＭＳ ゴシック" w:hAnsi="ＭＳ ゴシック"/>
                <w:sz w:val="18"/>
                <w:szCs w:val="18"/>
              </w:rPr>
            </w:pPr>
          </w:p>
        </w:tc>
      </w:tr>
      <w:tr w:rsidR="00B41D02" w:rsidRPr="00B41D02" w14:paraId="6B29F56C" w14:textId="77777777" w:rsidTr="00C37CDB">
        <w:trPr>
          <w:cantSplit/>
          <w:trHeight w:val="2343"/>
        </w:trPr>
        <w:tc>
          <w:tcPr>
            <w:tcW w:w="285" w:type="dxa"/>
            <w:vMerge/>
            <w:tcBorders>
              <w:left w:val="single" w:sz="4" w:space="0" w:color="auto"/>
              <w:right w:val="single" w:sz="4" w:space="0" w:color="000000"/>
            </w:tcBorders>
          </w:tcPr>
          <w:p w14:paraId="24F344C9" w14:textId="77777777" w:rsidR="00942F36" w:rsidRPr="00B41D02" w:rsidRDefault="00942F36" w:rsidP="00942F36">
            <w:pPr>
              <w:rPr>
                <w:rFonts w:ascii="ＭＳ ゴシック" w:eastAsia="ＭＳ ゴシック" w:hAnsi="ＭＳ ゴシック"/>
                <w:sz w:val="18"/>
                <w:szCs w:val="18"/>
              </w:rPr>
            </w:pPr>
          </w:p>
        </w:tc>
        <w:tc>
          <w:tcPr>
            <w:tcW w:w="1984" w:type="dxa"/>
            <w:vMerge/>
            <w:tcBorders>
              <w:top w:val="single" w:sz="4" w:space="0" w:color="BFBFBF" w:themeColor="background1" w:themeShade="BF"/>
              <w:left w:val="nil"/>
              <w:bottom w:val="single" w:sz="4" w:space="0" w:color="BFBFBF" w:themeColor="background1" w:themeShade="BF"/>
              <w:right w:val="single" w:sz="4" w:space="0" w:color="auto"/>
            </w:tcBorders>
          </w:tcPr>
          <w:p w14:paraId="23A28FA3" w14:textId="77777777" w:rsidR="00942F36" w:rsidRPr="00B41D02" w:rsidRDefault="00942F36" w:rsidP="00942F36">
            <w:pPr>
              <w:ind w:firstLineChars="50" w:firstLine="9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4E60C7A"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7879799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73A6474" w14:textId="77777777" w:rsidR="00834329" w:rsidRPr="00834329" w:rsidRDefault="00834329" w:rsidP="00834329">
            <w:pPr>
              <w:tabs>
                <w:tab w:val="left" w:pos="1600"/>
              </w:tabs>
              <w:rPr>
                <w:rFonts w:ascii="ＭＳ ゴシック" w:eastAsia="ＭＳ ゴシック" w:hAnsi="ＭＳ ゴシック"/>
                <w:color w:val="FF0000"/>
                <w:sz w:val="18"/>
                <w:szCs w:val="18"/>
                <w:u w:val="single"/>
              </w:rPr>
            </w:pPr>
            <w:r w:rsidRPr="00413A6D">
              <w:rPr>
                <w:rFonts w:ascii="ＭＳ ゴシック" w:eastAsia="ＭＳ ゴシック" w:hAnsi="ＭＳ ゴシック" w:hint="eastAsia"/>
                <w:sz w:val="18"/>
                <w:szCs w:val="18"/>
              </w:rPr>
              <w:t xml:space="preserve">　　・㋐　　・㋑　　・㋒　　・㋓</w:t>
            </w:r>
          </w:p>
          <w:p w14:paraId="462CA4CF" w14:textId="77777777" w:rsidR="00834329" w:rsidRPr="00834329" w:rsidRDefault="00834329" w:rsidP="00834329">
            <w:pPr>
              <w:rPr>
                <w:rFonts w:ascii="ＭＳ ゴシック" w:eastAsia="ＭＳ ゴシック" w:hAnsi="ＭＳ ゴシック"/>
                <w:sz w:val="18"/>
                <w:szCs w:val="18"/>
              </w:rPr>
            </w:pPr>
          </w:p>
          <w:p w14:paraId="39BB7DE7"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アンカーボルト、ナット及び座金</w:t>
            </w:r>
          </w:p>
          <w:p w14:paraId="68D9E58D"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材質　　　・</w:t>
            </w:r>
          </w:p>
          <w:p w14:paraId="0A483BE0"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寸法　　　・</w:t>
            </w:r>
          </w:p>
          <w:p w14:paraId="102DB833"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座金の種別　　・引張応力を受ける</w:t>
            </w:r>
            <w:r w:rsidRPr="00413A6D">
              <w:rPr>
                <w:rFonts w:ascii="ＭＳ ゴシック" w:eastAsia="ＭＳ ゴシック" w:hAnsi="ＭＳ ゴシック" w:hint="eastAsia"/>
                <w:sz w:val="18"/>
                <w:szCs w:val="18"/>
              </w:rPr>
              <w:t>ボルトの座金</w:t>
            </w:r>
          </w:p>
          <w:p w14:paraId="45003C5E"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木造標準仕様書表5.2.3（　　　　　　　　　　）</w:t>
            </w:r>
          </w:p>
          <w:p w14:paraId="3518B2B3" w14:textId="77777777" w:rsidR="00834329" w:rsidRPr="00834329" w:rsidRDefault="00834329" w:rsidP="00834329">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・せん断応力を受けるボルトの</w:t>
            </w:r>
            <w:r w:rsidRPr="00834329">
              <w:rPr>
                <w:rFonts w:ascii="ＭＳ ゴシック" w:eastAsia="ＭＳ ゴシック" w:hAnsi="ＭＳ ゴシック" w:hint="eastAsia"/>
                <w:sz w:val="18"/>
                <w:szCs w:val="18"/>
              </w:rPr>
              <w:t>座金</w:t>
            </w:r>
          </w:p>
          <w:p w14:paraId="0F8C3A9F"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木造標準仕様書表5.2.4（　　　　　　　　　　）</w:t>
            </w:r>
          </w:p>
          <w:p w14:paraId="11B1A514"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表面処理　</w:t>
            </w:r>
          </w:p>
          <w:p w14:paraId="6716B665"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D60417E"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2928CA2" w14:textId="77777777" w:rsidR="002528E7" w:rsidRPr="00834329" w:rsidRDefault="002528E7" w:rsidP="00942F36">
            <w:pPr>
              <w:ind w:firstLineChars="100" w:firstLine="180"/>
              <w:rPr>
                <w:rFonts w:ascii="ＭＳ ゴシック" w:eastAsia="ＭＳ ゴシック" w:hAnsi="ＭＳ ゴシック"/>
                <w:sz w:val="18"/>
                <w:szCs w:val="18"/>
              </w:rPr>
            </w:pPr>
          </w:p>
        </w:tc>
      </w:tr>
      <w:tr w:rsidR="00B41D02" w:rsidRPr="00B41D02" w14:paraId="368CD921" w14:textId="77777777" w:rsidTr="00C37CDB">
        <w:trPr>
          <w:cantSplit/>
          <w:trHeight w:val="3448"/>
        </w:trPr>
        <w:tc>
          <w:tcPr>
            <w:tcW w:w="285" w:type="dxa"/>
            <w:vMerge w:val="restart"/>
            <w:tcBorders>
              <w:left w:val="single" w:sz="4" w:space="0" w:color="auto"/>
              <w:right w:val="single" w:sz="4" w:space="0" w:color="000000"/>
            </w:tcBorders>
          </w:tcPr>
          <w:p w14:paraId="43B91084"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000000"/>
            </w:tcBorders>
          </w:tcPr>
          <w:p w14:paraId="2DBB8187"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nil"/>
              <w:bottom w:val="single" w:sz="4" w:space="0" w:color="D9D9D9" w:themeColor="background1" w:themeShade="D9"/>
              <w:right w:val="single" w:sz="4" w:space="0" w:color="auto"/>
            </w:tcBorders>
          </w:tcPr>
          <w:p w14:paraId="743BA14C" w14:textId="5112C5C0" w:rsidR="00C37CDB" w:rsidRPr="00413A6D"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　　　　　　　　　　　　　　　　　　＜5.2.4＞＜5.5.11＞</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59F8970" w14:textId="77777777" w:rsidTr="00805E19">
              <w:trPr>
                <w:trHeight w:val="254"/>
              </w:trPr>
              <w:tc>
                <w:tcPr>
                  <w:tcW w:w="2423" w:type="dxa"/>
                </w:tcPr>
                <w:p w14:paraId="2EA7D726" w14:textId="77777777" w:rsidR="00C37CDB" w:rsidRPr="00413A6D" w:rsidRDefault="00C37CDB"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77F58E10" w14:textId="4071DAE3" w:rsidR="00C37CDB" w:rsidRPr="00413A6D" w:rsidRDefault="00834329"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22580409" w14:textId="77777777" w:rsidR="00C37CDB" w:rsidRPr="00413A6D" w:rsidRDefault="00C37CDB"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B41D02" w:rsidRPr="00B41D02" w14:paraId="649DBA4E" w14:textId="77777777" w:rsidTr="00805E19">
              <w:trPr>
                <w:trHeight w:val="244"/>
              </w:trPr>
              <w:tc>
                <w:tcPr>
                  <w:tcW w:w="2423" w:type="dxa"/>
                </w:tcPr>
                <w:p w14:paraId="7468620E"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2423" w:type="dxa"/>
                </w:tcPr>
                <w:p w14:paraId="6386A127"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EE14EED"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61E14800" w14:textId="77777777" w:rsidTr="00805E19">
              <w:trPr>
                <w:trHeight w:val="244"/>
              </w:trPr>
              <w:tc>
                <w:tcPr>
                  <w:tcW w:w="2423" w:type="dxa"/>
                </w:tcPr>
                <w:p w14:paraId="120124DF"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50F02D04"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28FBE086"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7A53BB2D" w14:textId="77777777" w:rsidTr="00805E19">
              <w:trPr>
                <w:trHeight w:val="254"/>
              </w:trPr>
              <w:tc>
                <w:tcPr>
                  <w:tcW w:w="2423" w:type="dxa"/>
                </w:tcPr>
                <w:p w14:paraId="1A94013E"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3B0067D0"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99B6A8F" w14:textId="77777777" w:rsidR="00C37CDB" w:rsidRPr="00B41D02"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bl>
          <w:p w14:paraId="79409545" w14:textId="77777777" w:rsidR="00C37CDB" w:rsidRPr="00B41D02" w:rsidRDefault="00C37CDB" w:rsidP="00942F36">
            <w:pPr>
              <w:tabs>
                <w:tab w:val="left" w:pos="180"/>
              </w:tabs>
              <w:ind w:firstLineChars="100" w:firstLine="180"/>
              <w:rPr>
                <w:rFonts w:ascii="ＭＳ ゴシック" w:eastAsia="ＭＳ ゴシック" w:hAnsi="ＭＳ ゴシック"/>
                <w:sz w:val="18"/>
                <w:szCs w:val="18"/>
              </w:rPr>
            </w:pPr>
          </w:p>
          <w:p w14:paraId="3DAB75DF" w14:textId="25D1168F" w:rsidR="00C37CDB" w:rsidRPr="00413A6D" w:rsidRDefault="00834329" w:rsidP="00942F36">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BB84706" w14:textId="77777777" w:rsidTr="00805E19">
              <w:trPr>
                <w:trHeight w:val="250"/>
              </w:trPr>
              <w:tc>
                <w:tcPr>
                  <w:tcW w:w="1818" w:type="dxa"/>
                </w:tcPr>
                <w:p w14:paraId="75D5C4F3"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4F18F6C"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6217E07F"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490C662A" w14:textId="43BC11DF" w:rsidR="00C37CDB" w:rsidRPr="00413A6D" w:rsidRDefault="00834329"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7AA92442" w14:textId="77777777" w:rsidTr="00805E19">
              <w:trPr>
                <w:trHeight w:val="261"/>
              </w:trPr>
              <w:tc>
                <w:tcPr>
                  <w:tcW w:w="1818" w:type="dxa"/>
                </w:tcPr>
                <w:p w14:paraId="6789B55A"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1818" w:type="dxa"/>
                </w:tcPr>
                <w:p w14:paraId="28FF276C"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木造標準仕様書表5.2.2のﾎﾞﾙﾄによる</w:t>
                  </w:r>
                </w:p>
              </w:tc>
              <w:tc>
                <w:tcPr>
                  <w:tcW w:w="1818" w:type="dxa"/>
                </w:tcPr>
                <w:p w14:paraId="5F981906"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6904DD42"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r w:rsidR="00413A6D" w:rsidRPr="00413A6D" w14:paraId="682FC6ED" w14:textId="77777777" w:rsidTr="00805E19">
              <w:trPr>
                <w:trHeight w:val="250"/>
              </w:trPr>
              <w:tc>
                <w:tcPr>
                  <w:tcW w:w="1818" w:type="dxa"/>
                </w:tcPr>
                <w:p w14:paraId="45E0FEC6"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639AC313"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433AA53D"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3BE2003C"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r w:rsidR="00413A6D" w:rsidRPr="00413A6D" w14:paraId="56BAE2A4" w14:textId="77777777" w:rsidTr="00805E19">
              <w:trPr>
                <w:trHeight w:val="250"/>
              </w:trPr>
              <w:tc>
                <w:tcPr>
                  <w:tcW w:w="1818" w:type="dxa"/>
                </w:tcPr>
                <w:p w14:paraId="0BEF56BB"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77DEF53C"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3F72EC91"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36EA5490"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bl>
          <w:p w14:paraId="6FBDE20B"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6295ADD7"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233AF609"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7FD8473" w14:textId="77777777" w:rsidR="00834329" w:rsidRPr="00413A6D" w:rsidRDefault="00834329" w:rsidP="00834329">
            <w:pPr>
              <w:tabs>
                <w:tab w:val="left" w:pos="1600"/>
              </w:tabs>
              <w:rPr>
                <w:rFonts w:ascii="ＭＳ ゴシック" w:eastAsia="ＭＳ ゴシック" w:hAnsi="ＭＳ ゴシック"/>
                <w:sz w:val="18"/>
                <w:szCs w:val="18"/>
              </w:rPr>
            </w:pPr>
          </w:p>
          <w:p w14:paraId="43CEE6B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w:t>
            </w:r>
          </w:p>
          <w:p w14:paraId="73754055"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5A958E9C" w14:textId="77777777" w:rsidR="00C37CDB" w:rsidRPr="00B41D02" w:rsidRDefault="00C37CDB" w:rsidP="00273336">
            <w:pPr>
              <w:rPr>
                <w:rFonts w:ascii="ＭＳ ゴシック" w:eastAsia="ＭＳ ゴシック" w:hAnsi="ＭＳ ゴシック"/>
                <w:sz w:val="18"/>
                <w:szCs w:val="18"/>
              </w:rPr>
            </w:pPr>
          </w:p>
        </w:tc>
      </w:tr>
      <w:tr w:rsidR="00B41D02" w:rsidRPr="00B41D02" w14:paraId="3CC25F9B" w14:textId="77777777" w:rsidTr="00C37CDB">
        <w:trPr>
          <w:cantSplit/>
          <w:trHeight w:val="1615"/>
        </w:trPr>
        <w:tc>
          <w:tcPr>
            <w:tcW w:w="285" w:type="dxa"/>
            <w:vMerge/>
            <w:tcBorders>
              <w:left w:val="single" w:sz="4" w:space="0" w:color="auto"/>
              <w:right w:val="single" w:sz="4" w:space="0" w:color="000000"/>
            </w:tcBorders>
          </w:tcPr>
          <w:p w14:paraId="54729463"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AB38C28"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54FFE14" w14:textId="0E652C10" w:rsidR="00C37CDB" w:rsidRPr="00413A6D"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ドリフトピン</w:t>
            </w:r>
            <w:r>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＜5.2.4＞＜5.5.12＞</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0B4EA730" w14:textId="77777777" w:rsidTr="00805E19">
              <w:trPr>
                <w:trHeight w:val="254"/>
              </w:trPr>
              <w:tc>
                <w:tcPr>
                  <w:tcW w:w="1818" w:type="dxa"/>
                </w:tcPr>
                <w:p w14:paraId="48D34086"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6B5F26CC"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3C60634F"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58CEA9A3"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表面処理等</w:t>
                  </w:r>
                </w:p>
              </w:tc>
            </w:tr>
            <w:tr w:rsidR="00413A6D" w:rsidRPr="00413A6D" w14:paraId="391B68EB" w14:textId="77777777" w:rsidTr="00805E19">
              <w:trPr>
                <w:trHeight w:val="244"/>
              </w:trPr>
              <w:tc>
                <w:tcPr>
                  <w:tcW w:w="1818" w:type="dxa"/>
                </w:tcPr>
                <w:p w14:paraId="63708F2A"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w:t>
                  </w:r>
                </w:p>
              </w:tc>
              <w:tc>
                <w:tcPr>
                  <w:tcW w:w="1818" w:type="dxa"/>
                </w:tcPr>
                <w:p w14:paraId="703116F8"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264B2AB2"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CB1B938"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5E944D55" w14:textId="77777777" w:rsidTr="00805E19">
              <w:trPr>
                <w:trHeight w:val="244"/>
              </w:trPr>
              <w:tc>
                <w:tcPr>
                  <w:tcW w:w="1818" w:type="dxa"/>
                </w:tcPr>
                <w:p w14:paraId="6B94D576"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7CE04C1"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※SS400</w:t>
                  </w:r>
                </w:p>
              </w:tc>
              <w:tc>
                <w:tcPr>
                  <w:tcW w:w="1818" w:type="dxa"/>
                </w:tcPr>
                <w:p w14:paraId="459947BD"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※丸鋼</w:t>
                  </w:r>
                </w:p>
              </w:tc>
              <w:tc>
                <w:tcPr>
                  <w:tcW w:w="1818" w:type="dxa"/>
                </w:tcPr>
                <w:p w14:paraId="2461FF85"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47F1CE09" w14:textId="77777777" w:rsidTr="00805E19">
              <w:trPr>
                <w:trHeight w:val="254"/>
              </w:trPr>
              <w:tc>
                <w:tcPr>
                  <w:tcW w:w="1818" w:type="dxa"/>
                </w:tcPr>
                <w:p w14:paraId="7A67A2A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4D896CB"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41DE2C2"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990ED70"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2E34900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31860BD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7E8068BA"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1F3EA7ED" w14:textId="77777777" w:rsidR="00834329" w:rsidRPr="00413A6D" w:rsidRDefault="00834329" w:rsidP="00834329">
            <w:pPr>
              <w:tabs>
                <w:tab w:val="left" w:pos="1600"/>
              </w:tabs>
              <w:rPr>
                <w:rFonts w:ascii="ＭＳ ゴシック" w:eastAsia="ＭＳ ゴシック" w:hAnsi="ＭＳ ゴシック"/>
                <w:sz w:val="18"/>
                <w:szCs w:val="18"/>
              </w:rPr>
            </w:pPr>
          </w:p>
          <w:p w14:paraId="41BCE86B"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w:t>
            </w:r>
          </w:p>
          <w:p w14:paraId="072D28FE"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2279FBEC"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8C31B59" w14:textId="77777777" w:rsidTr="00413A6D">
        <w:trPr>
          <w:cantSplit/>
          <w:trHeight w:val="1557"/>
        </w:trPr>
        <w:tc>
          <w:tcPr>
            <w:tcW w:w="285" w:type="dxa"/>
            <w:vMerge/>
            <w:tcBorders>
              <w:left w:val="single" w:sz="4" w:space="0" w:color="auto"/>
              <w:right w:val="single" w:sz="4" w:space="0" w:color="000000"/>
            </w:tcBorders>
          </w:tcPr>
          <w:p w14:paraId="07DA931B"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74A2575"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DC0F464" w14:textId="6AD12C90" w:rsidR="00C37CDB" w:rsidRPr="00B41D02"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木栓及び木だぼ</w:t>
            </w:r>
            <w:r>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 xml:space="preserve">　＜5.2.4＞＜5.5.13＞</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53F5BA71" w14:textId="77777777" w:rsidTr="00805E19">
              <w:trPr>
                <w:trHeight w:val="254"/>
              </w:trPr>
              <w:tc>
                <w:tcPr>
                  <w:tcW w:w="1818" w:type="dxa"/>
                </w:tcPr>
                <w:p w14:paraId="1E6C90CC"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45FBAE50"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35B027C"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57B3D91"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4A6380EA" w14:textId="77777777" w:rsidTr="00805E19">
              <w:trPr>
                <w:trHeight w:val="244"/>
              </w:trPr>
              <w:tc>
                <w:tcPr>
                  <w:tcW w:w="1818" w:type="dxa"/>
                </w:tcPr>
                <w:p w14:paraId="14FE67EE"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7EE5D7FE"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29C36DD"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DF1A569"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590B0C1" w14:textId="77777777" w:rsidTr="00805E19">
              <w:trPr>
                <w:trHeight w:val="244"/>
              </w:trPr>
              <w:tc>
                <w:tcPr>
                  <w:tcW w:w="1818" w:type="dxa"/>
                </w:tcPr>
                <w:p w14:paraId="66556DB1"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765E1396"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2225E1A"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B80C19E"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360C7301" w14:textId="77777777" w:rsidTr="00805E19">
              <w:trPr>
                <w:trHeight w:val="254"/>
              </w:trPr>
              <w:tc>
                <w:tcPr>
                  <w:tcW w:w="1818" w:type="dxa"/>
                </w:tcPr>
                <w:p w14:paraId="3AD9943C"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8189D82"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5F6AA7"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E8B6E1F"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16A4BBBE"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AA4EFE2" w14:textId="77777777" w:rsidTr="00C37CDB">
        <w:trPr>
          <w:cantSplit/>
          <w:trHeight w:val="273"/>
        </w:trPr>
        <w:tc>
          <w:tcPr>
            <w:tcW w:w="285" w:type="dxa"/>
            <w:vMerge/>
            <w:tcBorders>
              <w:left w:val="single" w:sz="4" w:space="0" w:color="auto"/>
              <w:right w:val="single" w:sz="4" w:space="0" w:color="000000"/>
            </w:tcBorders>
          </w:tcPr>
          <w:p w14:paraId="7FFD0F6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2A45D098"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B7540DE"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床鳴り防止用接着剤　　　　　　　　　　　　　　　　　　　　　　　　　　　＜5.2.4＞</w:t>
            </w:r>
          </w:p>
          <w:p w14:paraId="1C46648F"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接着剤の種類（床根太用接着剤JIS A 5550）</w:t>
            </w:r>
          </w:p>
          <w:p w14:paraId="538C889B"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種類（　　　　　　　　　　）</w:t>
            </w:r>
          </w:p>
          <w:p w14:paraId="51618729"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color w:val="FF0000"/>
                <w:sz w:val="18"/>
                <w:szCs w:val="18"/>
              </w:rPr>
              <w:t xml:space="preserve">　</w:t>
            </w:r>
            <w:r w:rsidRPr="00413A6D">
              <w:rPr>
                <w:rFonts w:ascii="ＭＳ ゴシック" w:eastAsia="ＭＳ ゴシック" w:hAnsi="ＭＳ ゴシック" w:hint="eastAsia"/>
                <w:sz w:val="18"/>
                <w:szCs w:val="18"/>
              </w:rPr>
              <w:t>接着剤による接合</w:t>
            </w:r>
          </w:p>
          <w:p w14:paraId="258B1C78"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p>
          <w:p w14:paraId="64CFE2A3"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接着剤を併用した接合</w:t>
            </w:r>
          </w:p>
          <w:p w14:paraId="0F93E962" w14:textId="16366627" w:rsidR="00C37CDB" w:rsidRPr="00B41D02"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r w:rsidRPr="00834329">
              <w:rPr>
                <w:rFonts w:ascii="ＭＳ ゴシック" w:eastAsia="ＭＳ ゴシック" w:hAnsi="ＭＳ ゴシック" w:hint="eastAsia"/>
                <w:sz w:val="18"/>
                <w:szCs w:val="18"/>
              </w:rPr>
              <w:t xml:space="preserve">　　　　　</w:t>
            </w:r>
            <w:r w:rsidR="00C37CDB" w:rsidRPr="00B41D02">
              <w:rPr>
                <w:rFonts w:ascii="ＭＳ ゴシック" w:eastAsia="ＭＳ ゴシック" w:hAnsi="ＭＳ ゴシック" w:hint="eastAsia"/>
                <w:sz w:val="18"/>
                <w:szCs w:val="18"/>
              </w:rPr>
              <w:t>）</w:t>
            </w:r>
          </w:p>
          <w:p w14:paraId="386D0D53" w14:textId="77777777" w:rsidR="00C37CDB" w:rsidRPr="00B41D02" w:rsidRDefault="00C37CDB" w:rsidP="00A65F8D">
            <w:pPr>
              <w:jc w:val="left"/>
              <w:rPr>
                <w:rFonts w:ascii="ＭＳ ゴシック" w:eastAsia="ＭＳ ゴシック" w:hAnsi="ＭＳ ゴシック"/>
                <w:sz w:val="18"/>
                <w:szCs w:val="18"/>
              </w:rPr>
            </w:pPr>
          </w:p>
        </w:tc>
      </w:tr>
      <w:tr w:rsidR="00B41D02" w:rsidRPr="00B41D02" w14:paraId="221D0FB9" w14:textId="77777777" w:rsidTr="00C37CDB">
        <w:trPr>
          <w:cantSplit/>
          <w:trHeight w:val="273"/>
        </w:trPr>
        <w:tc>
          <w:tcPr>
            <w:tcW w:w="285" w:type="dxa"/>
            <w:vMerge/>
            <w:tcBorders>
              <w:left w:val="single" w:sz="4" w:space="0" w:color="auto"/>
              <w:right w:val="single" w:sz="4" w:space="0" w:color="000000"/>
            </w:tcBorders>
          </w:tcPr>
          <w:p w14:paraId="34939CE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1DF7F230"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孔あけ加工</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0ACA87C" w14:textId="77777777" w:rsidR="00834329" w:rsidRPr="00413A6D" w:rsidRDefault="00834329" w:rsidP="00834329">
            <w:pPr>
              <w:tabs>
                <w:tab w:val="left" w:pos="15"/>
              </w:tabs>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ボルト孔の径　　　　　　・図</w:t>
            </w:r>
            <w:r w:rsidRPr="00413A6D">
              <w:rPr>
                <w:rFonts w:ascii="ＭＳ ゴシック" w:eastAsia="ＭＳ ゴシック" w:hAnsi="ＭＳ ゴシック" w:hint="eastAsia"/>
                <w:sz w:val="18"/>
                <w:szCs w:val="18"/>
              </w:rPr>
              <w:t>示による　　　　　　　　　　　　　　　　　　　＜5.4.3＞</w:t>
            </w:r>
          </w:p>
          <w:p w14:paraId="6AC858D6" w14:textId="77777777" w:rsidR="00834329" w:rsidRPr="00413A6D" w:rsidRDefault="00834329" w:rsidP="00834329">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※木造標準仕様書表5.4.2による</w:t>
            </w:r>
          </w:p>
          <w:p w14:paraId="64A94BA9" w14:textId="23050800" w:rsidR="00C37CDB" w:rsidRPr="00B41D02" w:rsidRDefault="00834329" w:rsidP="00834329">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ドリフトピンの孔径　　　※ピン径と同径　　　・図示による</w:t>
            </w:r>
            <w:r w:rsidR="00C37CDB" w:rsidRPr="00B41D02">
              <w:rPr>
                <w:rFonts w:ascii="ＭＳ ゴシック" w:eastAsia="ＭＳ ゴシック" w:hAnsi="ＭＳ ゴシック" w:hint="eastAsia"/>
                <w:sz w:val="18"/>
                <w:szCs w:val="18"/>
              </w:rPr>
              <w:t xml:space="preserve">　　　</w:t>
            </w:r>
          </w:p>
          <w:p w14:paraId="4DC88EDA" w14:textId="77777777" w:rsidR="00C37CDB" w:rsidRPr="00B41D02" w:rsidRDefault="00C37CDB" w:rsidP="00844AFA">
            <w:pPr>
              <w:tabs>
                <w:tab w:val="left" w:pos="15"/>
              </w:tabs>
              <w:rPr>
                <w:rFonts w:ascii="ＭＳ ゴシック" w:eastAsia="ＭＳ ゴシック" w:hAnsi="ＭＳ ゴシック"/>
                <w:sz w:val="18"/>
                <w:szCs w:val="18"/>
              </w:rPr>
            </w:pPr>
          </w:p>
        </w:tc>
      </w:tr>
      <w:tr w:rsidR="00B41D02" w:rsidRPr="00B41D02" w14:paraId="406A325C" w14:textId="77777777" w:rsidTr="00C37CDB">
        <w:trPr>
          <w:cantSplit/>
          <w:trHeight w:val="273"/>
        </w:trPr>
        <w:tc>
          <w:tcPr>
            <w:tcW w:w="285" w:type="dxa"/>
            <w:vMerge/>
            <w:tcBorders>
              <w:left w:val="single" w:sz="4" w:space="0" w:color="auto"/>
              <w:right w:val="single" w:sz="4" w:space="0" w:color="000000"/>
            </w:tcBorders>
          </w:tcPr>
          <w:p w14:paraId="4FF0ED78"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8D2F673"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表面仕上げ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0CAFE904" w14:textId="77777777" w:rsidR="00834329" w:rsidRPr="00413A6D"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見え掛かり面の表面仕上げ　　　　　　　　　　　　　　　　　　　　＜</w:t>
            </w:r>
            <w:r w:rsidRPr="00413A6D">
              <w:rPr>
                <w:rFonts w:ascii="ＭＳ ゴシック" w:eastAsia="ＭＳ ゴシック" w:hAnsi="ＭＳ ゴシック" w:hint="eastAsia"/>
                <w:sz w:val="18"/>
                <w:szCs w:val="18"/>
              </w:rPr>
              <w:t>5.4.4＞（18.12.2）</w:t>
            </w:r>
          </w:p>
          <w:p w14:paraId="538AFC58" w14:textId="77777777" w:rsidR="00834329" w:rsidRPr="00413A6D" w:rsidRDefault="00834329" w:rsidP="008343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・製材</w:t>
            </w:r>
          </w:p>
          <w:p w14:paraId="15FF9729"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・Ｃ種　　　　　　　　　　　 ＜表5.4.3＞</w:t>
            </w:r>
          </w:p>
          <w:p w14:paraId="0956B58C"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手加工　　　　　・H-A種 　・H-B種　・H-C種　　　　　　    　　　＜表5.4.5＞</w:t>
            </w:r>
          </w:p>
          <w:p w14:paraId="5E7F716E"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・構造用集成材</w:t>
            </w:r>
          </w:p>
          <w:p w14:paraId="5A2F844B"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＜表5.4.4＞</w:t>
            </w:r>
          </w:p>
          <w:p w14:paraId="6BF30A55"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・丸太材</w:t>
            </w:r>
          </w:p>
          <w:p w14:paraId="65E05DF5"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＜表5.4.6＞</w:t>
            </w:r>
          </w:p>
          <w:p w14:paraId="6B815C3D"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手加工　　　　　・H-A種 　・H-B種　　　　　　　　　　　　　　　＜表5.4.7＞　</w:t>
            </w:r>
          </w:p>
          <w:p w14:paraId="5CBC8100" w14:textId="77777777" w:rsidR="00834329" w:rsidRPr="00413A6D" w:rsidRDefault="00834329" w:rsidP="00834329">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・木材保護塗料塗り　　　　　　　　　　　　　　　　　　　　　　　　　　（18.12.2）</w:t>
            </w:r>
          </w:p>
          <w:p w14:paraId="46ADCC1E" w14:textId="77777777" w:rsidR="00834329" w:rsidRPr="00413A6D" w:rsidRDefault="00834329" w:rsidP="00834329">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標準仕様書表18.12.1による</w:t>
            </w:r>
          </w:p>
          <w:p w14:paraId="147C830D" w14:textId="77777777" w:rsidR="00834329" w:rsidRPr="00413A6D" w:rsidRDefault="00834329" w:rsidP="00834329">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施工箇所　　　　・図示による</w:t>
            </w:r>
          </w:p>
          <w:p w14:paraId="78227525" w14:textId="07BC4FA2" w:rsidR="00C37CDB" w:rsidRPr="00B41D02" w:rsidRDefault="00834329" w:rsidP="00834329">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r w:rsidRPr="00413A6D">
              <w:rPr>
                <w:rFonts w:ascii="ＭＳ ゴシック" w:eastAsia="ＭＳ ゴシック" w:hAnsi="ＭＳ ゴシック"/>
                <w:sz w:val="18"/>
                <w:szCs w:val="18"/>
              </w:rPr>
              <w:t xml:space="preserve"> </w:t>
            </w:r>
            <w:r w:rsidRPr="00413A6D">
              <w:rPr>
                <w:rFonts w:ascii="ＭＳ ゴシック" w:eastAsia="ＭＳ ゴシック" w:hAnsi="ＭＳ ゴシック" w:hint="eastAsia"/>
                <w:sz w:val="18"/>
                <w:szCs w:val="18"/>
              </w:rPr>
              <w:t>種別　　　　　　・Ａ種　　※Ｂ種</w:t>
            </w:r>
            <w:r w:rsidR="00C37CDB" w:rsidRPr="00413A6D">
              <w:rPr>
                <w:rFonts w:ascii="ＭＳ ゴシック" w:eastAsia="ＭＳ ゴシック" w:hAnsi="ＭＳ ゴシック"/>
                <w:sz w:val="18"/>
                <w:szCs w:val="18"/>
              </w:rPr>
              <w:tab/>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p>
          <w:p w14:paraId="5CF50FC0" w14:textId="77777777" w:rsidR="00C37CDB" w:rsidRPr="00B41D02" w:rsidRDefault="00C37CDB" w:rsidP="00E00CAE">
            <w:pPr>
              <w:tabs>
                <w:tab w:val="left" w:pos="530"/>
              </w:tabs>
              <w:jc w:val="right"/>
              <w:rPr>
                <w:rFonts w:ascii="ＭＳ ゴシック" w:eastAsia="ＭＳ ゴシック" w:hAnsi="ＭＳ ゴシック"/>
                <w:sz w:val="18"/>
                <w:szCs w:val="18"/>
              </w:rPr>
            </w:pPr>
          </w:p>
        </w:tc>
      </w:tr>
      <w:tr w:rsidR="00B41D02" w:rsidRPr="00B41D02" w14:paraId="09CB77AC" w14:textId="77777777" w:rsidTr="00C37CDB">
        <w:trPr>
          <w:cantSplit/>
          <w:trHeight w:val="273"/>
        </w:trPr>
        <w:tc>
          <w:tcPr>
            <w:tcW w:w="285" w:type="dxa"/>
            <w:vMerge/>
            <w:tcBorders>
              <w:left w:val="single" w:sz="4" w:space="0" w:color="auto"/>
              <w:right w:val="single" w:sz="4" w:space="0" w:color="000000"/>
            </w:tcBorders>
          </w:tcPr>
          <w:p w14:paraId="451AC5B1"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6ACD5A2" w14:textId="77777777" w:rsidR="00413A6D" w:rsidRPr="00413A6D" w:rsidRDefault="00C37CDB" w:rsidP="001712B2">
            <w:pPr>
              <w:ind w:leftChars="50" w:left="375" w:hangingChars="150" w:hanging="27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12 </w:t>
            </w:r>
            <w:r w:rsidR="00834329" w:rsidRPr="00413A6D">
              <w:rPr>
                <w:rFonts w:ascii="ＭＳ ゴシック" w:eastAsia="ＭＳ ゴシック" w:hAnsi="ＭＳ ゴシック" w:hint="eastAsia"/>
                <w:sz w:val="18"/>
                <w:szCs w:val="18"/>
              </w:rPr>
              <w:t>アンカーボルトの</w:t>
            </w:r>
          </w:p>
          <w:p w14:paraId="2F1F0213" w14:textId="4D26DB03" w:rsidR="00C37CDB" w:rsidRPr="00413A6D" w:rsidRDefault="00834329" w:rsidP="00413A6D">
            <w:pPr>
              <w:ind w:leftChars="150" w:left="405" w:hangingChars="50" w:hanging="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設置等</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098B8DD"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埋め込み深さ　　　　　　　・　　　　・図示</w:t>
            </w:r>
            <w:r w:rsidRPr="00413A6D">
              <w:rPr>
                <w:rFonts w:ascii="ＭＳ ゴシック" w:eastAsia="ＭＳ ゴシック" w:hAnsi="ＭＳ ゴシック" w:hint="eastAsia"/>
                <w:sz w:val="18"/>
                <w:szCs w:val="18"/>
              </w:rPr>
              <w:t>による　　　　　　　　　　　　　＜5.5.3＞</w:t>
            </w:r>
          </w:p>
          <w:p w14:paraId="2DF8F597"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保持及び埋込工法　　　　　・Ａ種　　・Ｂ種</w:t>
            </w:r>
          </w:p>
          <w:p w14:paraId="42F26CB5"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 xml:space="preserve">埋め込み位置の許容誤差　　</w:t>
            </w:r>
          </w:p>
          <w:p w14:paraId="69414733" w14:textId="77777777" w:rsidR="00834329" w:rsidRPr="00413A6D" w:rsidRDefault="00834329" w:rsidP="00834329">
            <w:pPr>
              <w:tabs>
                <w:tab w:val="left" w:pos="22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sz w:val="18"/>
                <w:szCs w:val="18"/>
              </w:rPr>
              <w:t>※±5</w:t>
            </w:r>
            <w:r w:rsidRPr="00413A6D">
              <w:rPr>
                <w:rFonts w:ascii="ＭＳ ゴシック" w:eastAsia="ＭＳ ゴシック" w:hAnsi="ＭＳ ゴシック" w:hint="eastAsia"/>
                <w:sz w:val="18"/>
                <w:szCs w:val="18"/>
              </w:rPr>
              <w:t>mm（JASS6　付則6「鉄骨精度検査基準」付表5「工事現場」(3)による）</w:t>
            </w:r>
            <w:r w:rsidRPr="00413A6D">
              <w:rPr>
                <w:rFonts w:ascii="ＭＳ ゴシック" w:eastAsia="ＭＳ ゴシック" w:hAnsi="ＭＳ ゴシック"/>
                <w:sz w:val="18"/>
                <w:szCs w:val="18"/>
              </w:rPr>
              <w:t xml:space="preserve">　　　　</w:t>
            </w:r>
          </w:p>
          <w:p w14:paraId="08555B81"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2AD6B431" w14:textId="77777777" w:rsidR="00C37CDB" w:rsidRPr="00413A6D" w:rsidRDefault="00C37CDB" w:rsidP="00E00CAE">
            <w:pPr>
              <w:tabs>
                <w:tab w:val="left" w:pos="220"/>
              </w:tabs>
              <w:rPr>
                <w:rFonts w:ascii="ＭＳ ゴシック" w:eastAsia="ＭＳ ゴシック" w:hAnsi="ＭＳ ゴシック"/>
                <w:sz w:val="18"/>
                <w:szCs w:val="18"/>
              </w:rPr>
            </w:pPr>
          </w:p>
        </w:tc>
      </w:tr>
      <w:tr w:rsidR="00B41D02" w:rsidRPr="00B41D02" w14:paraId="36994882" w14:textId="77777777" w:rsidTr="00C37CDB">
        <w:trPr>
          <w:cantSplit/>
          <w:trHeight w:val="273"/>
        </w:trPr>
        <w:tc>
          <w:tcPr>
            <w:tcW w:w="285" w:type="dxa"/>
            <w:vMerge w:val="restart"/>
            <w:tcBorders>
              <w:left w:val="single" w:sz="4" w:space="0" w:color="auto"/>
              <w:right w:val="single" w:sz="4" w:space="0" w:color="000000"/>
            </w:tcBorders>
          </w:tcPr>
          <w:p w14:paraId="5DBAB9FB"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5F7DAA5F" w14:textId="77777777" w:rsidR="00C37CDB" w:rsidRPr="00B41D02" w:rsidRDefault="00C37CDB" w:rsidP="002528E7">
            <w:pPr>
              <w:ind w:leftChars="50" w:left="465" w:rightChars="62" w:right="13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13  基礎天端及び柱底均しモルタル仕上げ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73737CE" w14:textId="77777777" w:rsidR="00834329" w:rsidRPr="00413A6D"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材料　　　　　　　・木造標準仕様書5.5</w:t>
            </w:r>
            <w:r w:rsidRPr="00413A6D">
              <w:rPr>
                <w:rFonts w:ascii="ＭＳ ゴシック" w:eastAsia="ＭＳ ゴシック" w:hAnsi="ＭＳ ゴシック" w:hint="eastAsia"/>
                <w:sz w:val="18"/>
                <w:szCs w:val="18"/>
              </w:rPr>
              <w:t xml:space="preserve">.4(ｲ)による　　　・無収縮モルタル　　</w:t>
            </w:r>
          </w:p>
          <w:p w14:paraId="0C64AB83"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モルタルの厚さ　　・　　　　　　　　　・図示による</w:t>
            </w:r>
          </w:p>
          <w:p w14:paraId="0D14739F" w14:textId="77777777" w:rsidR="00834329" w:rsidRPr="00413A6D" w:rsidRDefault="00834329" w:rsidP="00834329">
            <w:pPr>
              <w:jc w:val="righ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＜5.5.4＞（15.3.2）</w:t>
            </w:r>
          </w:p>
          <w:p w14:paraId="2814875A" w14:textId="77777777" w:rsidR="00C37CDB" w:rsidRPr="00B41D02" w:rsidRDefault="00C37CDB" w:rsidP="00E00CAE">
            <w:pPr>
              <w:jc w:val="left"/>
              <w:rPr>
                <w:rFonts w:ascii="ＭＳ ゴシック" w:eastAsia="ＭＳ ゴシック" w:hAnsi="ＭＳ ゴシック"/>
                <w:sz w:val="18"/>
                <w:szCs w:val="18"/>
              </w:rPr>
            </w:pPr>
          </w:p>
        </w:tc>
      </w:tr>
      <w:tr w:rsidR="00B41D02" w:rsidRPr="00B41D02" w14:paraId="63272B09" w14:textId="77777777" w:rsidTr="00C37CDB">
        <w:trPr>
          <w:cantSplit/>
          <w:trHeight w:val="273"/>
        </w:trPr>
        <w:tc>
          <w:tcPr>
            <w:tcW w:w="285" w:type="dxa"/>
            <w:vMerge/>
            <w:tcBorders>
              <w:left w:val="single" w:sz="4" w:space="0" w:color="auto"/>
              <w:right w:val="single" w:sz="4" w:space="0" w:color="000000"/>
            </w:tcBorders>
          </w:tcPr>
          <w:p w14:paraId="317F81A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039D1EF6"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建方精度</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1192114E" w14:textId="6E0BE1FF" w:rsidR="00C37CDB" w:rsidRPr="00B41D02" w:rsidRDefault="00834329" w:rsidP="00E00CAE">
            <w:pPr>
              <w:ind w:firstLineChars="100" w:firstLine="18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建入れ直し後の建方精度の許容値　　※1/1,000以下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＜5.5.6</w:t>
            </w:r>
            <w:r>
              <w:rPr>
                <w:rFonts w:ascii="ＭＳ ゴシック" w:eastAsia="ＭＳ ゴシック" w:hAnsi="ＭＳ ゴシック" w:hint="eastAsia"/>
                <w:sz w:val="18"/>
                <w:szCs w:val="18"/>
              </w:rPr>
              <w:t>＞</w:t>
            </w:r>
          </w:p>
          <w:p w14:paraId="2BAE9216" w14:textId="77777777" w:rsidR="00C37CDB" w:rsidRPr="00B41D02" w:rsidRDefault="00C37CDB" w:rsidP="00E00CAE">
            <w:pPr>
              <w:ind w:firstLineChars="100" w:firstLine="180"/>
              <w:jc w:val="left"/>
              <w:rPr>
                <w:rFonts w:ascii="ＭＳ ゴシック" w:eastAsia="ＭＳ ゴシック" w:hAnsi="ＭＳ ゴシック"/>
                <w:sz w:val="18"/>
                <w:szCs w:val="18"/>
              </w:rPr>
            </w:pPr>
          </w:p>
        </w:tc>
      </w:tr>
      <w:tr w:rsidR="00B41D02" w:rsidRPr="00B41D02" w14:paraId="3BAFC969" w14:textId="77777777" w:rsidTr="002528E7">
        <w:trPr>
          <w:cantSplit/>
          <w:trHeight w:val="1310"/>
        </w:trPr>
        <w:tc>
          <w:tcPr>
            <w:tcW w:w="285" w:type="dxa"/>
            <w:vMerge/>
            <w:tcBorders>
              <w:left w:val="single" w:sz="4" w:space="0" w:color="auto"/>
              <w:right w:val="single" w:sz="4" w:space="0" w:color="000000"/>
            </w:tcBorders>
          </w:tcPr>
          <w:p w14:paraId="70AAD85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539E31C" w14:textId="6C305A33" w:rsidR="00C37CDB" w:rsidRPr="00413A6D" w:rsidRDefault="00C37CDB"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15  </w:t>
            </w:r>
            <w:r w:rsidR="00834329" w:rsidRPr="00413A6D">
              <w:rPr>
                <w:rFonts w:ascii="ＭＳ ゴシック" w:eastAsia="ＭＳ ゴシック" w:hAnsi="ＭＳ ゴシック" w:hint="eastAsia"/>
                <w:sz w:val="18"/>
                <w:szCs w:val="18"/>
              </w:rPr>
              <w:t>接合金物の工法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C0E197F"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　　　　　＜5.5.8＞</w:t>
            </w:r>
          </w:p>
          <w:p w14:paraId="03F4FBC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686B9E37"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熱橋を形成する位置に設置する接合金物の断熱　　　　　　　　　　　　　　　　</w:t>
            </w:r>
          </w:p>
          <w:p w14:paraId="03A1822B"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・埋め木</w:t>
            </w:r>
          </w:p>
          <w:p w14:paraId="660B6B75"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・簡易発泡硬質ウレタンフォーム断熱材（JIS A 9526）</w:t>
            </w:r>
          </w:p>
          <w:p w14:paraId="5E1F712B" w14:textId="77777777" w:rsidR="00C37CDB" w:rsidRPr="00413A6D" w:rsidRDefault="00C37CDB" w:rsidP="00C37CDB">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77456139" w14:textId="77777777" w:rsidR="00C37CDB" w:rsidRPr="00413A6D" w:rsidRDefault="00C37CDB" w:rsidP="00FF773D">
            <w:pPr>
              <w:jc w:val="left"/>
              <w:rPr>
                <w:rFonts w:ascii="ＭＳ ゴシック" w:eastAsia="ＭＳ ゴシック" w:hAnsi="ＭＳ ゴシック"/>
                <w:sz w:val="18"/>
                <w:szCs w:val="18"/>
              </w:rPr>
            </w:pPr>
          </w:p>
        </w:tc>
      </w:tr>
      <w:tr w:rsidR="00B41D02" w:rsidRPr="00B41D02" w14:paraId="2E4DD568" w14:textId="77777777" w:rsidTr="00C37CDB">
        <w:trPr>
          <w:cantSplit/>
          <w:trHeight w:val="273"/>
        </w:trPr>
        <w:tc>
          <w:tcPr>
            <w:tcW w:w="285" w:type="dxa"/>
            <w:vMerge/>
            <w:tcBorders>
              <w:left w:val="single" w:sz="4" w:space="0" w:color="auto"/>
              <w:right w:val="single" w:sz="4" w:space="0" w:color="000000"/>
            </w:tcBorders>
          </w:tcPr>
          <w:p w14:paraId="61CE84CE"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08907B2D" w14:textId="77777777" w:rsidR="00834329" w:rsidRPr="00413A6D" w:rsidRDefault="00C37CDB" w:rsidP="00834329">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16  </w:t>
            </w:r>
            <w:r w:rsidR="00834329" w:rsidRPr="00413A6D">
              <w:rPr>
                <w:rFonts w:ascii="ＭＳ ゴシック" w:eastAsia="ＭＳ ゴシック" w:hAnsi="ＭＳ ゴシック" w:hint="eastAsia"/>
                <w:sz w:val="18"/>
                <w:szCs w:val="18"/>
              </w:rPr>
              <w:t>釘及び木ねじ等</w:t>
            </w:r>
          </w:p>
          <w:p w14:paraId="4AC9AD80" w14:textId="29D225C5" w:rsidR="00C37CDB" w:rsidRPr="00413A6D" w:rsidRDefault="00834329" w:rsidP="00834329">
            <w:pPr>
              <w:ind w:leftChars="150" w:left="495" w:hangingChars="100" w:hanging="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93C1214"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構造材を仕上材として用いる場合の釘打ち　　　　　　　　　　　　　　　　　　＜5.5.9＞</w:t>
            </w:r>
          </w:p>
          <w:p w14:paraId="008E51CD"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・隠し釘打ち　　　　　　・釘頭埋め木</w:t>
            </w:r>
          </w:p>
          <w:p w14:paraId="6EE4D25A"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・つぶし頭釘打ち　　　　・釘頭現し</w:t>
            </w:r>
          </w:p>
          <w:p w14:paraId="5B66BF54"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 xml:space="preserve">　木ねじの留付け</w:t>
            </w:r>
          </w:p>
          <w:p w14:paraId="0FC6EFD5"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※木ねじ頭埋め木</w:t>
            </w:r>
          </w:p>
          <w:p w14:paraId="5A7DFC88"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55224FC7" w14:textId="77777777" w:rsidTr="00C37CDB">
        <w:trPr>
          <w:cantSplit/>
          <w:trHeight w:val="273"/>
        </w:trPr>
        <w:tc>
          <w:tcPr>
            <w:tcW w:w="285" w:type="dxa"/>
            <w:vMerge/>
            <w:tcBorders>
              <w:left w:val="single" w:sz="4" w:space="0" w:color="auto"/>
              <w:right w:val="single" w:sz="4" w:space="0" w:color="000000"/>
            </w:tcBorders>
          </w:tcPr>
          <w:p w14:paraId="7B00D51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70BD6FA" w14:textId="77777777" w:rsidR="00B90029" w:rsidRPr="00413A6D" w:rsidRDefault="00C37CDB" w:rsidP="00B90029">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17  </w:t>
            </w:r>
            <w:r w:rsidR="00B90029" w:rsidRPr="00413A6D">
              <w:rPr>
                <w:rFonts w:ascii="ＭＳ ゴシック" w:eastAsia="ＭＳ ゴシック" w:hAnsi="ＭＳ ゴシック" w:hint="eastAsia"/>
                <w:sz w:val="18"/>
                <w:szCs w:val="18"/>
              </w:rPr>
              <w:t>各種ボルトの</w:t>
            </w:r>
          </w:p>
          <w:p w14:paraId="69FCADAC" w14:textId="2C430765" w:rsidR="00C37CDB" w:rsidRPr="00413A6D" w:rsidRDefault="00B90029" w:rsidP="00413A6D">
            <w:pPr>
              <w:ind w:firstLineChars="150" w:firstLine="27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D238252" w14:textId="0F8C9600"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ボルトの種類、径、本数、間隔及びボルトに応じた座金の大きさ　　　　　　　＜5.5.10＞</w:t>
            </w:r>
          </w:p>
          <w:p w14:paraId="464B5B15" w14:textId="77777777"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w:t>
            </w:r>
          </w:p>
          <w:p w14:paraId="53F1FF8E" w14:textId="77777777"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構造材を仕上げ材として用いる場合の見え掛かり部に使用するボルトの取付方法</w:t>
            </w:r>
          </w:p>
          <w:p w14:paraId="5D2577B7" w14:textId="77777777" w:rsidR="00C37CDB"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w:t>
            </w:r>
          </w:p>
          <w:p w14:paraId="7FF42AFE" w14:textId="30BCFC3D" w:rsidR="00B90029" w:rsidRPr="00413A6D" w:rsidRDefault="00B90029" w:rsidP="00B90029">
            <w:pPr>
              <w:tabs>
                <w:tab w:val="left" w:pos="260"/>
              </w:tabs>
              <w:rPr>
                <w:rFonts w:ascii="ＭＳ ゴシック" w:eastAsia="ＭＳ ゴシック" w:hAnsi="ＭＳ ゴシック"/>
                <w:sz w:val="18"/>
                <w:szCs w:val="18"/>
              </w:rPr>
            </w:pPr>
          </w:p>
        </w:tc>
      </w:tr>
      <w:tr w:rsidR="00B90029" w:rsidRPr="00B41D02" w14:paraId="42EBC568" w14:textId="77777777" w:rsidTr="00C37CDB">
        <w:trPr>
          <w:cantSplit/>
          <w:trHeight w:val="273"/>
        </w:trPr>
        <w:tc>
          <w:tcPr>
            <w:tcW w:w="285" w:type="dxa"/>
            <w:vMerge/>
            <w:tcBorders>
              <w:left w:val="single" w:sz="4" w:space="0" w:color="auto"/>
              <w:right w:val="single" w:sz="4" w:space="0" w:color="000000"/>
            </w:tcBorders>
          </w:tcPr>
          <w:p w14:paraId="3532BE2A" w14:textId="77777777" w:rsidR="00B90029" w:rsidRPr="00B41D02" w:rsidRDefault="00B90029"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76B62DFB" w14:textId="57F9BF5A" w:rsidR="00B90029" w:rsidRPr="00413A6D" w:rsidRDefault="00B90029"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18  火打土台</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4CE6664"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・木製の火打土台　　　　　　　　　　　　　　　　　　　　　　　　　　　　＜5.6.2＞</w:t>
            </w:r>
          </w:p>
          <w:p w14:paraId="5D3AF0C1"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・鋼製火打土台</w:t>
            </w:r>
          </w:p>
          <w:p w14:paraId="460EDAC6" w14:textId="77777777" w:rsidR="00B90029" w:rsidRPr="00413A6D" w:rsidRDefault="00B90029" w:rsidP="001C4DA7">
            <w:pPr>
              <w:tabs>
                <w:tab w:val="left" w:pos="210"/>
              </w:tabs>
              <w:jc w:val="right"/>
              <w:rPr>
                <w:rFonts w:ascii="ＭＳ ゴシック" w:eastAsia="ＭＳ ゴシック" w:hAnsi="ＭＳ ゴシック"/>
                <w:sz w:val="18"/>
                <w:szCs w:val="18"/>
              </w:rPr>
            </w:pPr>
          </w:p>
        </w:tc>
      </w:tr>
      <w:tr w:rsidR="00B41D02" w:rsidRPr="00B41D02" w14:paraId="12A7CBE6" w14:textId="77777777" w:rsidTr="00C37CDB">
        <w:trPr>
          <w:cantSplit/>
          <w:trHeight w:val="273"/>
        </w:trPr>
        <w:tc>
          <w:tcPr>
            <w:tcW w:w="285" w:type="dxa"/>
            <w:vMerge/>
            <w:tcBorders>
              <w:left w:val="single" w:sz="4" w:space="0" w:color="auto"/>
              <w:right w:val="single" w:sz="4" w:space="0" w:color="000000"/>
            </w:tcBorders>
          </w:tcPr>
          <w:p w14:paraId="205B68BA"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DCD5C78" w14:textId="01281973" w:rsidR="00C37CDB" w:rsidRPr="00413A6D" w:rsidRDefault="00C37CDB"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w:t>
            </w:r>
            <w:r w:rsidR="00B90029" w:rsidRPr="00413A6D">
              <w:rPr>
                <w:rFonts w:ascii="ＭＳ ゴシック" w:eastAsia="ＭＳ ゴシック" w:hAnsi="ＭＳ ゴシック" w:hint="eastAsia"/>
                <w:sz w:val="18"/>
                <w:szCs w:val="18"/>
              </w:rPr>
              <w:t>9</w:t>
            </w:r>
            <w:r w:rsidRPr="00413A6D">
              <w:rPr>
                <w:rFonts w:ascii="ＭＳ ゴシック" w:eastAsia="ＭＳ ゴシック" w:hAnsi="ＭＳ ゴシック" w:hint="eastAsia"/>
                <w:sz w:val="18"/>
                <w:szCs w:val="18"/>
              </w:rPr>
              <w:t xml:space="preserve">  火打梁</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A65090C"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・木製の火打土台　　　　　　　　　　　　　　　　　　　　　　　　　　　　＜5.6.2＞</w:t>
            </w:r>
          </w:p>
          <w:p w14:paraId="1118FB03"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・鋼製火打土台</w:t>
            </w:r>
          </w:p>
          <w:p w14:paraId="5856BD44" w14:textId="77777777" w:rsidR="00C37CDB" w:rsidRPr="00413A6D" w:rsidRDefault="00C37CDB" w:rsidP="001C4DA7">
            <w:pPr>
              <w:tabs>
                <w:tab w:val="left" w:pos="210"/>
              </w:tabs>
              <w:rPr>
                <w:rFonts w:ascii="ＭＳ ゴシック" w:eastAsia="ＭＳ ゴシック" w:hAnsi="ＭＳ ゴシック"/>
                <w:sz w:val="18"/>
                <w:szCs w:val="18"/>
              </w:rPr>
            </w:pPr>
          </w:p>
        </w:tc>
      </w:tr>
      <w:tr w:rsidR="00B41D02" w:rsidRPr="00B41D02" w14:paraId="5DE38AA7"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A45E32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76279279" w14:textId="566D98C0" w:rsidR="00C37CDB" w:rsidRPr="00B41D02" w:rsidRDefault="00B90029" w:rsidP="00BF652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C37CDB" w:rsidRPr="00B41D02">
              <w:rPr>
                <w:rFonts w:ascii="ＭＳ ゴシック" w:eastAsia="ＭＳ ゴシック" w:hAnsi="ＭＳ ゴシック" w:hint="eastAsia"/>
                <w:sz w:val="18"/>
                <w:szCs w:val="18"/>
              </w:rPr>
              <w:t xml:space="preserve">  床束</w:t>
            </w:r>
          </w:p>
        </w:tc>
        <w:tc>
          <w:tcPr>
            <w:tcW w:w="7497" w:type="dxa"/>
            <w:tcBorders>
              <w:top w:val="single" w:sz="4" w:space="0" w:color="D9D9D9" w:themeColor="background1" w:themeShade="D9"/>
              <w:left w:val="nil"/>
              <w:bottom w:val="single" w:sz="4" w:space="0" w:color="auto"/>
              <w:right w:val="single" w:sz="4" w:space="0" w:color="auto"/>
            </w:tcBorders>
          </w:tcPr>
          <w:p w14:paraId="77892652"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木製床束　　　　　　　　　　　　　　　　　　　　　　　　　　　　　　　　＜5.8.2＞</w:t>
            </w:r>
          </w:p>
          <w:p w14:paraId="63901238"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鋼製床束　　仕様及び設置方法　・図示による</w:t>
            </w:r>
          </w:p>
          <w:p w14:paraId="62E879F8" w14:textId="77777777" w:rsidR="00C37CDB"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樹脂製床束　仕様及び設置方法　・図示による</w:t>
            </w:r>
          </w:p>
          <w:p w14:paraId="78CCA504" w14:textId="6E844218" w:rsidR="00B90029" w:rsidRPr="00B90029" w:rsidRDefault="00B90029" w:rsidP="00B90029">
            <w:pPr>
              <w:jc w:val="left"/>
              <w:rPr>
                <w:rFonts w:ascii="ＭＳ ゴシック" w:eastAsia="ＭＳ ゴシック" w:hAnsi="ＭＳ ゴシック"/>
                <w:sz w:val="18"/>
                <w:szCs w:val="18"/>
              </w:rPr>
            </w:pPr>
          </w:p>
        </w:tc>
      </w:tr>
      <w:tr w:rsidR="00B41D02" w:rsidRPr="00B41D02" w14:paraId="0B9B3A8A" w14:textId="77777777" w:rsidTr="002528E7">
        <w:trPr>
          <w:cantSplit/>
          <w:trHeight w:val="5835"/>
        </w:trPr>
        <w:tc>
          <w:tcPr>
            <w:tcW w:w="285" w:type="dxa"/>
            <w:tcBorders>
              <w:left w:val="single" w:sz="4" w:space="0" w:color="auto"/>
              <w:right w:val="single" w:sz="4" w:space="0" w:color="000000"/>
            </w:tcBorders>
            <w:textDirection w:val="tbRlV"/>
            <w:vAlign w:val="center"/>
          </w:tcPr>
          <w:p w14:paraId="7D4B20C6" w14:textId="77777777" w:rsidR="006946B5" w:rsidRPr="00B41D02" w:rsidRDefault="006946B5" w:rsidP="00C37CDB">
            <w:pPr>
              <w:ind w:left="113" w:right="1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９軸組構法（軸組造系）工事</w:t>
            </w:r>
          </w:p>
        </w:tc>
        <w:tc>
          <w:tcPr>
            <w:tcW w:w="1984" w:type="dxa"/>
            <w:tcBorders>
              <w:left w:val="nil"/>
              <w:bottom w:val="single" w:sz="4" w:space="0" w:color="D9D9D9" w:themeColor="background1" w:themeShade="D9"/>
              <w:right w:val="single" w:sz="4" w:space="0" w:color="000000"/>
            </w:tcBorders>
          </w:tcPr>
          <w:p w14:paraId="463552A7" w14:textId="77777777" w:rsidR="006946B5" w:rsidRPr="00B41D02" w:rsidRDefault="006946B5" w:rsidP="00AE017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06B09AED" w14:textId="77777777" w:rsidR="006946B5" w:rsidRPr="00B41D02" w:rsidRDefault="006946B5" w:rsidP="00BF6523">
            <w:pPr>
              <w:ind w:firstLineChars="50" w:firstLine="90"/>
              <w:rPr>
                <w:rFonts w:ascii="ＭＳ ゴシック" w:eastAsia="ＭＳ ゴシック" w:hAnsi="ＭＳ ゴシック"/>
                <w:sz w:val="18"/>
                <w:szCs w:val="18"/>
              </w:rPr>
            </w:pPr>
          </w:p>
        </w:tc>
        <w:tc>
          <w:tcPr>
            <w:tcW w:w="7497" w:type="dxa"/>
            <w:tcBorders>
              <w:left w:val="nil"/>
              <w:bottom w:val="single" w:sz="4" w:space="0" w:color="D9D9D9" w:themeColor="background1" w:themeShade="D9"/>
              <w:right w:val="single" w:sz="4" w:space="0" w:color="auto"/>
            </w:tcBorders>
          </w:tcPr>
          <w:p w14:paraId="403429CC" w14:textId="0B9C04A0" w:rsidR="006946B5" w:rsidRPr="00B41D02" w:rsidRDefault="006946B5" w:rsidP="00AE0170">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2C345DB0" w14:textId="77777777" w:rsidR="006946B5" w:rsidRPr="00B41D02" w:rsidRDefault="006946B5" w:rsidP="00AE0170">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＜6.2.2＞</w:t>
            </w:r>
          </w:p>
          <w:p w14:paraId="6FFAF5F6"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09BAD415" w14:textId="546CEFE2" w:rsidR="00C37CDB" w:rsidRPr="00B41D02" w:rsidRDefault="00C37CDB" w:rsidP="00B90029">
            <w:pPr>
              <w:tabs>
                <w:tab w:val="left" w:pos="2540"/>
              </w:tabs>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61BF1568" w14:textId="77777777" w:rsidTr="00805E19">
              <w:trPr>
                <w:trHeight w:val="460"/>
                <w:tblHeader/>
              </w:trPr>
              <w:tc>
                <w:tcPr>
                  <w:tcW w:w="1456" w:type="dxa"/>
                  <w:vAlign w:val="center"/>
                </w:tcPr>
                <w:p w14:paraId="5F66EAE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0A4E0EB0"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6F9631F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70074A6F"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2BF7AA2"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66D091DC"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6A788C2C" w14:textId="77777777" w:rsidR="00C37CDB" w:rsidRPr="00B41D02" w:rsidRDefault="00C37CDB" w:rsidP="004F093E">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2DA6595D"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4F8D5B35" w14:textId="77777777" w:rsidTr="00805E19">
              <w:trPr>
                <w:trHeight w:val="450"/>
                <w:tblHeader/>
              </w:trPr>
              <w:tc>
                <w:tcPr>
                  <w:tcW w:w="1456" w:type="dxa"/>
                </w:tcPr>
                <w:p w14:paraId="7AA521B3"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2C0AD7F3"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370B4BF0"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76CF4AD"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39F37D6B"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D1F5347"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45CAA9BA"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ADE23BC"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0D8AA3"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2D8C508E"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7AFB1A0B"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0E231C9F"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740DC6B7" w14:textId="099D58A4" w:rsidR="00C37CDB"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並</w:t>
                  </w:r>
                </w:p>
              </w:tc>
            </w:tr>
            <w:tr w:rsidR="00B41D02" w:rsidRPr="00B41D02" w14:paraId="43C19CBA" w14:textId="77777777" w:rsidTr="00805E19">
              <w:trPr>
                <w:trHeight w:val="234"/>
                <w:tblHeader/>
              </w:trPr>
              <w:tc>
                <w:tcPr>
                  <w:tcW w:w="1456" w:type="dxa"/>
                </w:tcPr>
                <w:p w14:paraId="7CF0DC7D"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3F479841"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38A8BE5F"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3C9C044D"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85DC3E1"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0307AA2"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EDD884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142E9F72" w14:textId="77777777" w:rsidTr="00805E19">
              <w:trPr>
                <w:trHeight w:val="225"/>
                <w:tblHeader/>
              </w:trPr>
              <w:tc>
                <w:tcPr>
                  <w:tcW w:w="1456" w:type="dxa"/>
                </w:tcPr>
                <w:p w14:paraId="75A66781"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DDBB33"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4634667"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F90C411"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BEBA88"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06E51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A8ED282"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2BA5D66E" w14:textId="77777777" w:rsidTr="00805E19">
              <w:trPr>
                <w:trHeight w:val="225"/>
                <w:tblHeader/>
              </w:trPr>
              <w:tc>
                <w:tcPr>
                  <w:tcW w:w="1456" w:type="dxa"/>
                </w:tcPr>
                <w:p w14:paraId="5BA7973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476087F9"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D4D2C61"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4AC65AB"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4C5488F"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7D5E1A"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7900894" w14:textId="77777777" w:rsidR="00C37CDB" w:rsidRPr="00B41D02" w:rsidRDefault="00C37CDB"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4200A70" w14:textId="77777777" w:rsidR="00C37CDB" w:rsidRPr="00B41D02" w:rsidRDefault="00C37CDB" w:rsidP="00C37CDB">
            <w:pPr>
              <w:tabs>
                <w:tab w:val="left" w:pos="2540"/>
              </w:tabs>
              <w:rPr>
                <w:rFonts w:ascii="ＭＳ ゴシック" w:eastAsia="ＭＳ ゴシック" w:hAnsi="ＭＳ ゴシック"/>
                <w:sz w:val="18"/>
                <w:szCs w:val="18"/>
              </w:rPr>
            </w:pPr>
          </w:p>
          <w:p w14:paraId="2C3D2150"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4033BD80" w14:textId="77777777" w:rsidR="00C37CDB" w:rsidRPr="00B41D02" w:rsidRDefault="00C37CDB" w:rsidP="00C37CDB">
            <w:pPr>
              <w:tabs>
                <w:tab w:val="left" w:pos="2540"/>
              </w:tabs>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※木造標準仕様書6.2.2(3)(e)による</w:t>
            </w:r>
          </w:p>
          <w:p w14:paraId="1BF99D43" w14:textId="77777777" w:rsidR="006946B5" w:rsidRPr="00B41D02" w:rsidRDefault="006946B5" w:rsidP="00AE0170">
            <w:pPr>
              <w:jc w:val="left"/>
              <w:rPr>
                <w:rFonts w:ascii="ＭＳ ゴシック" w:eastAsia="ＭＳ ゴシック" w:hAnsi="ＭＳ ゴシック"/>
                <w:sz w:val="18"/>
                <w:szCs w:val="18"/>
              </w:rPr>
            </w:pPr>
          </w:p>
          <w:p w14:paraId="5212CAF0" w14:textId="745E3E4D" w:rsidR="00C37CDB" w:rsidRPr="00B41D02" w:rsidRDefault="00C37CDB" w:rsidP="00B90029">
            <w:pPr>
              <w:tabs>
                <w:tab w:val="left" w:pos="2540"/>
              </w:tabs>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6618" w:type="dxa"/>
              <w:tblLayout w:type="fixed"/>
              <w:tblLook w:val="04A0" w:firstRow="1" w:lastRow="0" w:firstColumn="1" w:lastColumn="0" w:noHBand="0" w:noVBand="1"/>
            </w:tblPr>
            <w:tblGrid>
              <w:gridCol w:w="1101"/>
              <w:gridCol w:w="728"/>
              <w:gridCol w:w="1194"/>
              <w:gridCol w:w="550"/>
              <w:gridCol w:w="1029"/>
              <w:gridCol w:w="532"/>
              <w:gridCol w:w="927"/>
              <w:gridCol w:w="557"/>
            </w:tblGrid>
            <w:tr w:rsidR="00B90029" w:rsidRPr="00B41D02" w14:paraId="529A5D35" w14:textId="77777777" w:rsidTr="00B90029">
              <w:trPr>
                <w:trHeight w:val="358"/>
              </w:trPr>
              <w:tc>
                <w:tcPr>
                  <w:tcW w:w="1101" w:type="dxa"/>
                  <w:vAlign w:val="center"/>
                </w:tcPr>
                <w:p w14:paraId="36002A7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28" w:type="dxa"/>
                  <w:vAlign w:val="center"/>
                </w:tcPr>
                <w:p w14:paraId="3F6AB3F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94" w:type="dxa"/>
                  <w:vAlign w:val="center"/>
                </w:tcPr>
                <w:p w14:paraId="7B86A0D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50" w:type="dxa"/>
                  <w:vAlign w:val="center"/>
                </w:tcPr>
                <w:p w14:paraId="76D4FB9E" w14:textId="77777777" w:rsidR="00B90029" w:rsidRPr="00B41D02" w:rsidRDefault="00B90029" w:rsidP="004F093E">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3C5E07F" w14:textId="77777777" w:rsidR="00B90029" w:rsidRPr="00B41D02" w:rsidRDefault="00B90029" w:rsidP="004F093E">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29" w:type="dxa"/>
                  <w:vAlign w:val="center"/>
                </w:tcPr>
                <w:p w14:paraId="39424AF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3F42D5F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32" w:type="dxa"/>
                  <w:vAlign w:val="center"/>
                </w:tcPr>
                <w:p w14:paraId="02178F0C" w14:textId="77777777" w:rsidR="00B90029" w:rsidRPr="00B41D02" w:rsidRDefault="00B90029" w:rsidP="004F093E">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5CD76DD0" w14:textId="77777777" w:rsidR="00B90029" w:rsidRPr="00B41D02" w:rsidRDefault="00B90029" w:rsidP="004F093E">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27" w:type="dxa"/>
                  <w:vAlign w:val="center"/>
                </w:tcPr>
                <w:p w14:paraId="4F9CB615" w14:textId="77777777" w:rsidR="00B90029" w:rsidRPr="00B41D02" w:rsidRDefault="00B90029" w:rsidP="004F093E">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4A02153A"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57" w:type="dxa"/>
                  <w:vAlign w:val="center"/>
                </w:tcPr>
                <w:p w14:paraId="4CF5247E" w14:textId="77777777" w:rsidR="00B90029" w:rsidRPr="00B41D02" w:rsidRDefault="00B90029" w:rsidP="004F093E">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7385C81E" w14:textId="77777777" w:rsidR="00B90029" w:rsidRPr="00B41D02" w:rsidRDefault="00B90029" w:rsidP="004F093E">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B90029" w:rsidRPr="00B41D02" w14:paraId="372C150A" w14:textId="77777777" w:rsidTr="00B90029">
              <w:trPr>
                <w:trHeight w:val="175"/>
              </w:trPr>
              <w:tc>
                <w:tcPr>
                  <w:tcW w:w="1101" w:type="dxa"/>
                </w:tcPr>
                <w:p w14:paraId="06F68BA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B575D0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28" w:type="dxa"/>
                </w:tcPr>
                <w:p w14:paraId="2197CE1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C9792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94" w:type="dxa"/>
                </w:tcPr>
                <w:p w14:paraId="6739CD9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2F9126CC" w14:textId="77777777" w:rsidR="00B90029" w:rsidRPr="00B41D02" w:rsidRDefault="00B90029" w:rsidP="004F093E">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50" w:type="dxa"/>
                </w:tcPr>
                <w:p w14:paraId="6E8A2D22"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45F26710"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7F68B86F"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32" w:type="dxa"/>
                </w:tcPr>
                <w:p w14:paraId="6F78828B"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7D34F10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27" w:type="dxa"/>
                </w:tcPr>
                <w:p w14:paraId="730F6DF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31FB51A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57" w:type="dxa"/>
                </w:tcPr>
                <w:p w14:paraId="117896A4"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11FB13AD" w14:textId="77777777" w:rsidTr="00B90029">
              <w:trPr>
                <w:trHeight w:val="175"/>
              </w:trPr>
              <w:tc>
                <w:tcPr>
                  <w:tcW w:w="1101" w:type="dxa"/>
                </w:tcPr>
                <w:p w14:paraId="312FFBF9" w14:textId="77777777" w:rsidR="00B90029" w:rsidRPr="00B41D02" w:rsidRDefault="00B90029" w:rsidP="004F093E">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28" w:type="dxa"/>
                </w:tcPr>
                <w:p w14:paraId="18E2430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3B32D0B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77CEC0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7E774DD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41F2ED2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1F80D14E"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2BEA528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5CA8BD43" w14:textId="77777777" w:rsidTr="00B90029">
              <w:trPr>
                <w:trHeight w:val="182"/>
              </w:trPr>
              <w:tc>
                <w:tcPr>
                  <w:tcW w:w="1101" w:type="dxa"/>
                </w:tcPr>
                <w:p w14:paraId="682E845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5B9751FF"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5731886A"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24B301D"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398187B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393FBC9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5D32A92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7B90DF4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73FF3055" w14:textId="77777777" w:rsidTr="00B90029">
              <w:trPr>
                <w:trHeight w:val="175"/>
              </w:trPr>
              <w:tc>
                <w:tcPr>
                  <w:tcW w:w="1101" w:type="dxa"/>
                </w:tcPr>
                <w:p w14:paraId="50718C94"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2F2AF06B"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1D560CDE"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09386BE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548F584D"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1A3B595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71DF3080"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1A548CC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FEE14A8" w14:textId="77777777" w:rsidR="00C37CDB" w:rsidRPr="00B41D02" w:rsidRDefault="00C37CDB" w:rsidP="00AE0170">
            <w:pPr>
              <w:jc w:val="left"/>
              <w:rPr>
                <w:rFonts w:ascii="ＭＳ ゴシック" w:eastAsia="ＭＳ ゴシック" w:hAnsi="ＭＳ ゴシック"/>
                <w:sz w:val="18"/>
                <w:szCs w:val="18"/>
              </w:rPr>
            </w:pPr>
          </w:p>
        </w:tc>
      </w:tr>
      <w:tr w:rsidR="00B41D02" w:rsidRPr="00B41D02" w14:paraId="306C48A5" w14:textId="77777777" w:rsidTr="00C37CDB">
        <w:trPr>
          <w:cantSplit/>
          <w:trHeight w:val="273"/>
        </w:trPr>
        <w:tc>
          <w:tcPr>
            <w:tcW w:w="285" w:type="dxa"/>
            <w:vMerge w:val="restart"/>
            <w:tcBorders>
              <w:left w:val="single" w:sz="4" w:space="0" w:color="auto"/>
              <w:right w:val="single" w:sz="4" w:space="0" w:color="auto"/>
            </w:tcBorders>
          </w:tcPr>
          <w:p w14:paraId="5D217AE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873CCCC"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構造用面材</w:t>
            </w:r>
          </w:p>
          <w:p w14:paraId="3D849DC1" w14:textId="77777777" w:rsidR="00C37CDB" w:rsidRPr="00B41D02" w:rsidRDefault="00C37CDB" w:rsidP="00944C8E">
            <w:pPr>
              <w:ind w:firstLineChars="50" w:firstLine="90"/>
              <w:rPr>
                <w:rFonts w:ascii="ＭＳ ゴシック" w:eastAsia="ＭＳ ゴシック" w:hAnsi="ＭＳ ゴシック"/>
                <w:sz w:val="18"/>
                <w:szCs w:val="18"/>
              </w:rPr>
            </w:pPr>
          </w:p>
          <w:p w14:paraId="23A4C151" w14:textId="77777777" w:rsidR="00C37CDB" w:rsidRPr="00B41D02" w:rsidRDefault="00C37CDB" w:rsidP="00944C8E">
            <w:pPr>
              <w:ind w:firstLineChars="50" w:firstLine="90"/>
              <w:rPr>
                <w:rFonts w:ascii="ＭＳ ゴシック" w:eastAsia="ＭＳ ゴシック" w:hAnsi="ＭＳ ゴシック"/>
                <w:sz w:val="18"/>
                <w:szCs w:val="18"/>
              </w:rPr>
            </w:pPr>
          </w:p>
          <w:p w14:paraId="02990FDB" w14:textId="77777777" w:rsidR="00C37CDB" w:rsidRPr="00B41D02" w:rsidRDefault="00C37CDB" w:rsidP="00944C8E">
            <w:pPr>
              <w:ind w:firstLineChars="50" w:firstLine="90"/>
              <w:rPr>
                <w:rFonts w:ascii="ＭＳ ゴシック" w:eastAsia="ＭＳ ゴシック" w:hAnsi="ＭＳ ゴシック"/>
                <w:sz w:val="18"/>
                <w:szCs w:val="18"/>
              </w:rPr>
            </w:pPr>
          </w:p>
          <w:p w14:paraId="4501E65A" w14:textId="77777777" w:rsidR="00C37CDB" w:rsidRPr="00B41D02" w:rsidRDefault="00C37CDB" w:rsidP="00944C8E">
            <w:pPr>
              <w:ind w:firstLineChars="50" w:firstLine="90"/>
              <w:rPr>
                <w:rFonts w:ascii="ＭＳ ゴシック" w:eastAsia="ＭＳ ゴシック" w:hAnsi="ＭＳ ゴシック"/>
                <w:sz w:val="18"/>
                <w:szCs w:val="18"/>
              </w:rPr>
            </w:pPr>
          </w:p>
          <w:p w14:paraId="74EEE176" w14:textId="77777777" w:rsidR="00C37CDB" w:rsidRPr="00B41D02" w:rsidRDefault="00C37CDB" w:rsidP="00944C8E">
            <w:pPr>
              <w:ind w:firstLineChars="50" w:firstLine="90"/>
              <w:rPr>
                <w:rFonts w:ascii="ＭＳ ゴシック" w:eastAsia="ＭＳ ゴシック" w:hAnsi="ＭＳ ゴシック"/>
                <w:sz w:val="18"/>
                <w:szCs w:val="18"/>
              </w:rPr>
            </w:pPr>
          </w:p>
          <w:p w14:paraId="0B4C69C0" w14:textId="77777777" w:rsidR="00C37CDB" w:rsidRPr="00B41D02" w:rsidRDefault="00C37CDB" w:rsidP="00944C8E">
            <w:pPr>
              <w:ind w:firstLineChars="50" w:firstLine="90"/>
              <w:rPr>
                <w:rFonts w:ascii="ＭＳ ゴシック" w:eastAsia="ＭＳ ゴシック" w:hAnsi="ＭＳ ゴシック"/>
                <w:sz w:val="18"/>
                <w:szCs w:val="18"/>
              </w:rPr>
            </w:pPr>
          </w:p>
          <w:p w14:paraId="0D81A439" w14:textId="77777777" w:rsidR="00C37CDB" w:rsidRPr="00B41D02" w:rsidRDefault="00C37CDB" w:rsidP="00944C8E">
            <w:pPr>
              <w:ind w:firstLineChars="50" w:firstLine="90"/>
              <w:rPr>
                <w:rFonts w:ascii="ＭＳ ゴシック" w:eastAsia="ＭＳ ゴシック" w:hAnsi="ＭＳ ゴシック"/>
                <w:sz w:val="18"/>
                <w:szCs w:val="18"/>
              </w:rPr>
            </w:pPr>
          </w:p>
          <w:p w14:paraId="4185DE65" w14:textId="77777777" w:rsidR="00C37CDB" w:rsidRPr="00B41D02" w:rsidRDefault="00C37CDB" w:rsidP="00944C8E">
            <w:pPr>
              <w:ind w:firstLineChars="50" w:firstLine="90"/>
              <w:rPr>
                <w:rFonts w:ascii="ＭＳ ゴシック" w:eastAsia="ＭＳ ゴシック" w:hAnsi="ＭＳ ゴシック"/>
                <w:sz w:val="18"/>
                <w:szCs w:val="18"/>
              </w:rPr>
            </w:pPr>
          </w:p>
          <w:p w14:paraId="47B1B1AA" w14:textId="77777777" w:rsidR="00C37CDB" w:rsidRPr="00B41D02" w:rsidRDefault="00C37CDB" w:rsidP="00944C8E">
            <w:pPr>
              <w:ind w:firstLineChars="50" w:firstLine="90"/>
              <w:rPr>
                <w:rFonts w:ascii="ＭＳ ゴシック" w:eastAsia="ＭＳ ゴシック" w:hAnsi="ＭＳ ゴシック"/>
                <w:sz w:val="18"/>
                <w:szCs w:val="18"/>
              </w:rPr>
            </w:pPr>
          </w:p>
          <w:p w14:paraId="06F9B2F5" w14:textId="77777777" w:rsidR="00C37CDB" w:rsidRPr="00B41D02" w:rsidRDefault="00C37CDB" w:rsidP="00944C8E">
            <w:pPr>
              <w:ind w:firstLineChars="50" w:firstLine="90"/>
              <w:rPr>
                <w:rFonts w:ascii="ＭＳ ゴシック" w:eastAsia="ＭＳ ゴシック" w:hAnsi="ＭＳ ゴシック"/>
                <w:sz w:val="18"/>
                <w:szCs w:val="18"/>
              </w:rPr>
            </w:pPr>
          </w:p>
          <w:p w14:paraId="34531F92"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7B90F12" w14:textId="5949E18F" w:rsidR="00B90029" w:rsidRPr="00B41D02" w:rsidRDefault="00C37CDB" w:rsidP="00B90029">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r w:rsidR="00B90029">
              <w:rPr>
                <w:rFonts w:ascii="ＭＳ ゴシック" w:eastAsia="ＭＳ ゴシック" w:hAnsi="ＭＳ ゴシック" w:hint="eastAsia"/>
                <w:sz w:val="18"/>
                <w:szCs w:val="18"/>
              </w:rPr>
              <w:t xml:space="preserve">　　　　　　　　　　　　　　　　　　　　　　　　　　　　　　　　</w:t>
            </w:r>
            <w:r w:rsidR="00B90029" w:rsidRPr="00B41D02">
              <w:rPr>
                <w:rFonts w:ascii="ＭＳ ゴシック" w:eastAsia="ＭＳ ゴシック" w:hAnsi="ＭＳ ゴシック" w:hint="eastAsia"/>
                <w:sz w:val="18"/>
                <w:szCs w:val="18"/>
              </w:rPr>
              <w:t>＜6.2.3＞</w:t>
            </w:r>
          </w:p>
          <w:p w14:paraId="514C1816" w14:textId="5033BA8C" w:rsidR="00C37CDB" w:rsidRPr="00B41D02" w:rsidRDefault="00C37CDB" w:rsidP="00B90029">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6466" w:type="dxa"/>
              <w:tblLayout w:type="fixed"/>
              <w:tblLook w:val="04A0" w:firstRow="1" w:lastRow="0" w:firstColumn="1" w:lastColumn="0" w:noHBand="0" w:noVBand="1"/>
            </w:tblPr>
            <w:tblGrid>
              <w:gridCol w:w="1113"/>
              <w:gridCol w:w="630"/>
              <w:gridCol w:w="509"/>
              <w:gridCol w:w="556"/>
              <w:gridCol w:w="753"/>
              <w:gridCol w:w="1108"/>
              <w:gridCol w:w="948"/>
              <w:gridCol w:w="849"/>
            </w:tblGrid>
            <w:tr w:rsidR="00B90029" w:rsidRPr="00B41D02" w14:paraId="6E9BA1B1" w14:textId="77777777" w:rsidTr="00B90029">
              <w:trPr>
                <w:trHeight w:val="466"/>
              </w:trPr>
              <w:tc>
                <w:tcPr>
                  <w:tcW w:w="1113" w:type="dxa"/>
                  <w:vAlign w:val="center"/>
                </w:tcPr>
                <w:p w14:paraId="6F44E69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30" w:type="dxa"/>
                  <w:vAlign w:val="center"/>
                </w:tcPr>
                <w:p w14:paraId="414F56EB"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1BC65F6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9" w:type="dxa"/>
                  <w:vAlign w:val="center"/>
                </w:tcPr>
                <w:p w14:paraId="2446805B" w14:textId="77777777" w:rsidR="00B90029" w:rsidRPr="00B41D02" w:rsidRDefault="00B90029" w:rsidP="004F093E">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3FB6F4A8" w14:textId="77777777" w:rsidR="00B90029" w:rsidRPr="00B41D02" w:rsidRDefault="00B90029" w:rsidP="004F093E">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6" w:type="dxa"/>
                  <w:vAlign w:val="center"/>
                </w:tcPr>
                <w:p w14:paraId="68D4A373" w14:textId="77777777" w:rsidR="00B90029" w:rsidRPr="00B41D02" w:rsidRDefault="00B90029"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3" w:type="dxa"/>
                  <w:vAlign w:val="center"/>
                </w:tcPr>
                <w:p w14:paraId="408F6B7D"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591B65C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8" w:type="dxa"/>
                  <w:vAlign w:val="center"/>
                </w:tcPr>
                <w:p w14:paraId="0B1CC5E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69E03E39"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8" w:type="dxa"/>
                  <w:vAlign w:val="center"/>
                </w:tcPr>
                <w:p w14:paraId="5AC009B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144198B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9" w:type="dxa"/>
                  <w:vAlign w:val="center"/>
                </w:tcPr>
                <w:p w14:paraId="338D2350"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489084AF"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B90029" w:rsidRPr="00B41D02" w14:paraId="42873E3B" w14:textId="77777777" w:rsidTr="00B90029">
              <w:trPr>
                <w:trHeight w:val="457"/>
              </w:trPr>
              <w:tc>
                <w:tcPr>
                  <w:tcW w:w="1113" w:type="dxa"/>
                </w:tcPr>
                <w:p w14:paraId="6396F052"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08E5EB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30" w:type="dxa"/>
                </w:tcPr>
                <w:p w14:paraId="60D4860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54264B1A" w14:textId="77777777" w:rsidR="00B90029" w:rsidRPr="00B41D02" w:rsidRDefault="00B90029"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5C1C03C1" w14:textId="77777777" w:rsidR="00B90029" w:rsidRPr="00B41D02" w:rsidRDefault="00B90029" w:rsidP="004F093E">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6" w:type="dxa"/>
                </w:tcPr>
                <w:p w14:paraId="39C8DEC0"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6A164B3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3" w:type="dxa"/>
                </w:tcPr>
                <w:p w14:paraId="745019D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3FFBB13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8" w:type="dxa"/>
                </w:tcPr>
                <w:p w14:paraId="35CB0EC2"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01F8A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8" w:type="dxa"/>
                </w:tcPr>
                <w:p w14:paraId="48ACDFC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p w14:paraId="2B11CF94"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6555250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3AD29FA8" w14:textId="77777777" w:rsidTr="00B90029">
              <w:trPr>
                <w:trHeight w:val="237"/>
              </w:trPr>
              <w:tc>
                <w:tcPr>
                  <w:tcW w:w="1113" w:type="dxa"/>
                </w:tcPr>
                <w:p w14:paraId="596B39F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3"/>
                    </w:rPr>
                    <w:t>図示によ</w:t>
                  </w:r>
                  <w:r w:rsidRPr="00A60A02">
                    <w:rPr>
                      <w:rFonts w:ascii="ＭＳ ゴシック" w:eastAsia="ＭＳ ゴシック" w:hAnsi="ＭＳ ゴシック" w:hint="eastAsia"/>
                      <w:spacing w:val="1"/>
                      <w:w w:val="80"/>
                      <w:sz w:val="18"/>
                      <w:szCs w:val="18"/>
                      <w:fitText w:val="720" w:id="-2026136063"/>
                    </w:rPr>
                    <w:t>る</w:t>
                  </w:r>
                </w:p>
              </w:tc>
              <w:tc>
                <w:tcPr>
                  <w:tcW w:w="630" w:type="dxa"/>
                </w:tcPr>
                <w:p w14:paraId="019BC57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4FF284E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25E1474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4E77ED9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69E2BDA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929CEA"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259A9068"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4C1E4624" w14:textId="77777777" w:rsidTr="00B90029">
              <w:trPr>
                <w:trHeight w:val="227"/>
              </w:trPr>
              <w:tc>
                <w:tcPr>
                  <w:tcW w:w="1113" w:type="dxa"/>
                </w:tcPr>
                <w:p w14:paraId="3D43C46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6BD26B1F"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02647DF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6440862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1A676CD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69F4A"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D99C0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49443ABF"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2FFE644E" w14:textId="77777777" w:rsidTr="00B90029">
              <w:trPr>
                <w:trHeight w:val="227"/>
              </w:trPr>
              <w:tc>
                <w:tcPr>
                  <w:tcW w:w="1113" w:type="dxa"/>
                </w:tcPr>
                <w:p w14:paraId="40759F2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7B669CD6"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2A9BB481"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32688EF5"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70411B87"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9F1AC"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490F0E"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1FD34F13" w14:textId="77777777" w:rsidR="00B90029" w:rsidRPr="00B41D02" w:rsidRDefault="00B90029" w:rsidP="004F093E">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4D5AD363" w14:textId="77777777" w:rsidR="00C37CDB" w:rsidRPr="00B41D02" w:rsidRDefault="00C37CDB" w:rsidP="00944C8E">
            <w:pPr>
              <w:tabs>
                <w:tab w:val="left" w:pos="2540"/>
              </w:tabs>
              <w:jc w:val="left"/>
              <w:rPr>
                <w:rFonts w:ascii="ＭＳ ゴシック" w:eastAsia="ＭＳ ゴシック" w:hAnsi="ＭＳ ゴシック"/>
                <w:sz w:val="18"/>
                <w:szCs w:val="18"/>
              </w:rPr>
            </w:pPr>
          </w:p>
        </w:tc>
      </w:tr>
      <w:tr w:rsidR="00B41D02" w:rsidRPr="00B41D02" w14:paraId="110E0691" w14:textId="77777777" w:rsidTr="00C37CDB">
        <w:trPr>
          <w:cantSplit/>
          <w:trHeight w:val="273"/>
        </w:trPr>
        <w:tc>
          <w:tcPr>
            <w:tcW w:w="285" w:type="dxa"/>
            <w:vMerge/>
            <w:tcBorders>
              <w:left w:val="single" w:sz="4" w:space="0" w:color="auto"/>
              <w:right w:val="single" w:sz="4" w:space="0" w:color="auto"/>
            </w:tcBorders>
          </w:tcPr>
          <w:p w14:paraId="452BA6F3"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6B09D48"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接合金物</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BB50E23" w14:textId="46AF5F9A" w:rsidR="00C37CDB" w:rsidRPr="00413A6D" w:rsidRDefault="00B90029" w:rsidP="00B90029">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X、D、Sマーク表示金物以外の接合金物　　　　　　　　　　　　　　　　＜6.2.4＞</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63EF619C" w14:textId="77777777" w:rsidTr="00805E19">
              <w:trPr>
                <w:trHeight w:val="246"/>
              </w:trPr>
              <w:tc>
                <w:tcPr>
                  <w:tcW w:w="1818" w:type="dxa"/>
                </w:tcPr>
                <w:p w14:paraId="1BEC3467"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4FA3053F"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3C0D13B5"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5CB9EE14" w14:textId="36D66D1B" w:rsidR="00C37CDB" w:rsidRPr="00413A6D" w:rsidRDefault="00B90029"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1A0772C4" w14:textId="77777777" w:rsidTr="00805E19">
              <w:trPr>
                <w:trHeight w:val="257"/>
              </w:trPr>
              <w:tc>
                <w:tcPr>
                  <w:tcW w:w="1818" w:type="dxa"/>
                </w:tcPr>
                <w:p w14:paraId="71809089"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6C35C311"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65894135"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図示</w:t>
                  </w:r>
                </w:p>
              </w:tc>
              <w:tc>
                <w:tcPr>
                  <w:tcW w:w="1818" w:type="dxa"/>
                </w:tcPr>
                <w:p w14:paraId="5D978CF5"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413A6D" w:rsidRPr="00413A6D" w14:paraId="1488FEBC" w14:textId="77777777" w:rsidTr="00805E19">
              <w:trPr>
                <w:trHeight w:val="246"/>
              </w:trPr>
              <w:tc>
                <w:tcPr>
                  <w:tcW w:w="1818" w:type="dxa"/>
                </w:tcPr>
                <w:p w14:paraId="2ACA81ED"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35E727D5"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7FEFDBD5"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2FD18932"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413A6D" w:rsidRPr="00413A6D" w14:paraId="47E4F4BA" w14:textId="77777777" w:rsidTr="00805E19">
              <w:trPr>
                <w:trHeight w:val="246"/>
              </w:trPr>
              <w:tc>
                <w:tcPr>
                  <w:tcW w:w="1818" w:type="dxa"/>
                </w:tcPr>
                <w:p w14:paraId="66A13548"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85F3D5"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1AE802B4"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BC8270" w14:textId="77777777" w:rsidR="00C37CDB" w:rsidRPr="00413A6D"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bl>
          <w:p w14:paraId="6C721806"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70109A2F"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47F7EE97"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358D6EF2" w14:textId="77777777" w:rsidR="00C37CDB" w:rsidRPr="00413A6D" w:rsidRDefault="00C37CDB" w:rsidP="00C37CDB">
            <w:pPr>
              <w:tabs>
                <w:tab w:val="left" w:pos="1600"/>
              </w:tabs>
              <w:rPr>
                <w:rFonts w:ascii="ＭＳ ゴシック" w:eastAsia="ＭＳ ゴシック" w:hAnsi="ＭＳ ゴシック"/>
                <w:sz w:val="18"/>
                <w:szCs w:val="18"/>
              </w:rPr>
            </w:pPr>
          </w:p>
          <w:p w14:paraId="0DE5F88F" w14:textId="673A98CF" w:rsidR="00C37CDB" w:rsidRPr="00413A6D" w:rsidRDefault="00B90029" w:rsidP="00C37CDB">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Z、C、X、D、S </w:t>
            </w:r>
            <w:r w:rsidR="00C37CDB" w:rsidRPr="00413A6D">
              <w:rPr>
                <w:rFonts w:ascii="ＭＳ ゴシック" w:eastAsia="ＭＳ ゴシック" w:hAnsi="ＭＳ ゴシック" w:hint="eastAsia"/>
                <w:sz w:val="18"/>
                <w:szCs w:val="18"/>
              </w:rPr>
              <w:t>マーク表示金物</w:t>
            </w:r>
          </w:p>
          <w:tbl>
            <w:tblPr>
              <w:tblStyle w:val="a4"/>
              <w:tblW w:w="0" w:type="auto"/>
              <w:tblLayout w:type="fixed"/>
              <w:tblLook w:val="04A0" w:firstRow="1" w:lastRow="0" w:firstColumn="1" w:lastColumn="0" w:noHBand="0" w:noVBand="1"/>
            </w:tblPr>
            <w:tblGrid>
              <w:gridCol w:w="1818"/>
              <w:gridCol w:w="2008"/>
              <w:gridCol w:w="1985"/>
              <w:gridCol w:w="1461"/>
            </w:tblGrid>
            <w:tr w:rsidR="00413A6D" w:rsidRPr="00413A6D" w14:paraId="770B1BA4" w14:textId="77777777" w:rsidTr="00805E19">
              <w:trPr>
                <w:trHeight w:val="256"/>
              </w:trPr>
              <w:tc>
                <w:tcPr>
                  <w:tcW w:w="1818" w:type="dxa"/>
                </w:tcPr>
                <w:p w14:paraId="4A7D33BB"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008" w:type="dxa"/>
                </w:tcPr>
                <w:p w14:paraId="75010B8B" w14:textId="77777777" w:rsidR="00B90029" w:rsidRPr="00413A6D" w:rsidRDefault="00B90029"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p>
                <w:p w14:paraId="40366619" w14:textId="36C66AEE"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ﾏｰｸの規格</w:t>
                  </w:r>
                </w:p>
              </w:tc>
              <w:tc>
                <w:tcPr>
                  <w:tcW w:w="1985" w:type="dxa"/>
                </w:tcPr>
                <w:p w14:paraId="01F7ACC5"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短期許容耐力（</w:t>
                  </w:r>
                  <w:proofErr w:type="spellStart"/>
                  <w:r w:rsidRPr="00413A6D">
                    <w:rPr>
                      <w:rFonts w:ascii="ＭＳ ゴシック" w:eastAsia="ＭＳ ゴシック" w:hAnsi="ＭＳ ゴシック" w:hint="eastAsia"/>
                      <w:sz w:val="18"/>
                      <w:szCs w:val="18"/>
                    </w:rPr>
                    <w:t>kN</w:t>
                  </w:r>
                  <w:proofErr w:type="spellEnd"/>
                  <w:r w:rsidRPr="00413A6D">
                    <w:rPr>
                      <w:rFonts w:ascii="ＭＳ ゴシック" w:eastAsia="ＭＳ ゴシック" w:hAnsi="ＭＳ ゴシック" w:hint="eastAsia"/>
                      <w:sz w:val="18"/>
                      <w:szCs w:val="18"/>
                    </w:rPr>
                    <w:t>）</w:t>
                  </w:r>
                </w:p>
              </w:tc>
              <w:tc>
                <w:tcPr>
                  <w:tcW w:w="1461" w:type="dxa"/>
                </w:tcPr>
                <w:p w14:paraId="15ABB352"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B41D02" w:rsidRPr="00B41D02" w14:paraId="08E0E06D" w14:textId="77777777" w:rsidTr="00805E19">
              <w:trPr>
                <w:trHeight w:val="246"/>
              </w:trPr>
              <w:tc>
                <w:tcPr>
                  <w:tcW w:w="1818" w:type="dxa"/>
                </w:tcPr>
                <w:p w14:paraId="00306508"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・火打金物</w:t>
                  </w:r>
                </w:p>
              </w:tc>
              <w:tc>
                <w:tcPr>
                  <w:tcW w:w="2008" w:type="dxa"/>
                </w:tcPr>
                <w:p w14:paraId="5BA0A086"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3C3B0C7F"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405B47DE"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78AC4A32" w14:textId="77777777" w:rsidTr="00805E19">
              <w:trPr>
                <w:trHeight w:val="246"/>
              </w:trPr>
              <w:tc>
                <w:tcPr>
                  <w:tcW w:w="1818" w:type="dxa"/>
                </w:tcPr>
                <w:p w14:paraId="360E61BB"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・筋交いﾌﾟﾚｰﾄ</w:t>
                  </w:r>
                </w:p>
              </w:tc>
              <w:tc>
                <w:tcPr>
                  <w:tcW w:w="2008" w:type="dxa"/>
                </w:tcPr>
                <w:p w14:paraId="60C81C3F"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7F08A81"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1FE6D19"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0BDCCA96" w14:textId="77777777" w:rsidTr="00805E19">
              <w:trPr>
                <w:trHeight w:val="256"/>
              </w:trPr>
              <w:tc>
                <w:tcPr>
                  <w:tcW w:w="1818" w:type="dxa"/>
                </w:tcPr>
                <w:p w14:paraId="04A75282"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・引き寄せ金物</w:t>
                  </w:r>
                </w:p>
              </w:tc>
              <w:tc>
                <w:tcPr>
                  <w:tcW w:w="2008" w:type="dxa"/>
                </w:tcPr>
                <w:p w14:paraId="2214FFE6"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1AA9D6A6"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009C6BB6"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2EC0C148" w14:textId="77777777" w:rsidTr="00805E19">
              <w:trPr>
                <w:trHeight w:val="246"/>
              </w:trPr>
              <w:tc>
                <w:tcPr>
                  <w:tcW w:w="1818" w:type="dxa"/>
                </w:tcPr>
                <w:p w14:paraId="30548914"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・梁受け金物</w:t>
                  </w:r>
                </w:p>
              </w:tc>
              <w:tc>
                <w:tcPr>
                  <w:tcW w:w="2008" w:type="dxa"/>
                </w:tcPr>
                <w:p w14:paraId="361B862A"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58F6DCCD"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1181770C"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54D24EE4" w14:textId="77777777" w:rsidTr="00805E19">
              <w:trPr>
                <w:trHeight w:val="246"/>
              </w:trPr>
              <w:tc>
                <w:tcPr>
                  <w:tcW w:w="1818" w:type="dxa"/>
                </w:tcPr>
                <w:p w14:paraId="33C3AA4B"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2008" w:type="dxa"/>
                </w:tcPr>
                <w:p w14:paraId="7468CF7E"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3ED0337"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6A14B4A" w14:textId="77777777" w:rsidR="00C37CDB" w:rsidRPr="00B41D02" w:rsidRDefault="00C37CDB" w:rsidP="004F093E">
                  <w:pPr>
                    <w:framePr w:hSpace="142" w:wrap="around" w:vAnchor="text" w:hAnchor="text" w:y="1"/>
                    <w:tabs>
                      <w:tab w:val="left" w:pos="1600"/>
                    </w:tabs>
                    <w:suppressOverlap/>
                    <w:rPr>
                      <w:rFonts w:ascii="ＭＳ ゴシック" w:eastAsia="ＭＳ ゴシック" w:hAnsi="ＭＳ ゴシック"/>
                      <w:sz w:val="18"/>
                      <w:szCs w:val="18"/>
                    </w:rPr>
                  </w:pPr>
                </w:p>
              </w:tc>
            </w:tr>
          </w:tbl>
          <w:p w14:paraId="23296815" w14:textId="2073714D" w:rsidR="00C37CDB" w:rsidRPr="00413A6D" w:rsidRDefault="00B90029" w:rsidP="00C37CDB">
            <w:pPr>
              <w:tabs>
                <w:tab w:val="left" w:pos="1600"/>
              </w:tabs>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マーク表示金物に付属する接合具も含む。</w:t>
            </w:r>
          </w:p>
          <w:p w14:paraId="068AACA6" w14:textId="77777777" w:rsidR="00C37CDB" w:rsidRPr="00B41D02" w:rsidRDefault="00C37CDB" w:rsidP="00944C8E">
            <w:pPr>
              <w:tabs>
                <w:tab w:val="left" w:pos="1600"/>
              </w:tabs>
              <w:rPr>
                <w:rFonts w:ascii="ＭＳ ゴシック" w:eastAsia="ＭＳ ゴシック" w:hAnsi="ＭＳ ゴシック"/>
                <w:sz w:val="18"/>
                <w:szCs w:val="18"/>
              </w:rPr>
            </w:pPr>
          </w:p>
        </w:tc>
      </w:tr>
      <w:tr w:rsidR="00B41D02" w:rsidRPr="00B41D02" w14:paraId="10E43F00" w14:textId="77777777" w:rsidTr="00413A6D">
        <w:trPr>
          <w:cantSplit/>
          <w:trHeight w:val="3934"/>
        </w:trPr>
        <w:tc>
          <w:tcPr>
            <w:tcW w:w="285" w:type="dxa"/>
            <w:vMerge/>
            <w:tcBorders>
              <w:left w:val="single" w:sz="4" w:space="0" w:color="auto"/>
              <w:right w:val="single" w:sz="4" w:space="0" w:color="auto"/>
            </w:tcBorders>
          </w:tcPr>
          <w:p w14:paraId="621EAD3C"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DE8B85A"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2E12E98" w14:textId="603A4A8B"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r w:rsidR="00B90029" w:rsidRPr="00753D81">
              <w:rPr>
                <w:rFonts w:ascii="ＭＳ ゴシック" w:eastAsia="ＭＳ ゴシック" w:hAnsi="ＭＳ ゴシック" w:hint="eastAsia"/>
                <w:sz w:val="18"/>
                <w:szCs w:val="18"/>
              </w:rPr>
              <w:t xml:space="preserve"> </w:t>
            </w:r>
            <w:r w:rsidR="00B90029">
              <w:rPr>
                <w:rFonts w:ascii="ＭＳ ゴシック" w:eastAsia="ＭＳ ゴシック" w:hAnsi="ＭＳ ゴシック" w:hint="eastAsia"/>
                <w:sz w:val="18"/>
                <w:szCs w:val="18"/>
              </w:rPr>
              <w:t xml:space="preserve">　　　　　　　　　　　　　</w:t>
            </w:r>
            <w:r w:rsidR="00B90029" w:rsidRPr="00753D81">
              <w:rPr>
                <w:rFonts w:ascii="ＭＳ ゴシック" w:eastAsia="ＭＳ ゴシック" w:hAnsi="ＭＳ ゴシック" w:hint="eastAsia"/>
                <w:sz w:val="18"/>
                <w:szCs w:val="18"/>
              </w:rPr>
              <w:t>＜6.2.4＞＜6.5.10＞</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05190814" w14:textId="77777777" w:rsidTr="00805E19">
              <w:trPr>
                <w:trHeight w:val="256"/>
              </w:trPr>
              <w:tc>
                <w:tcPr>
                  <w:tcW w:w="2423" w:type="dxa"/>
                </w:tcPr>
                <w:p w14:paraId="33C54BAB"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32F4BFC8"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26E1B45"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C2F4653" w14:textId="77777777" w:rsidTr="00805E19">
              <w:trPr>
                <w:trHeight w:val="246"/>
              </w:trPr>
              <w:tc>
                <w:tcPr>
                  <w:tcW w:w="2423" w:type="dxa"/>
                </w:tcPr>
                <w:p w14:paraId="2C578ADC"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3AED7208" w14:textId="77777777" w:rsidR="00B90029" w:rsidRPr="00413A6D" w:rsidRDefault="00B90029" w:rsidP="004F093E">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3576D81D" w14:textId="423C820F" w:rsidR="00C37CDB" w:rsidRPr="00413A6D" w:rsidRDefault="00B90029"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p>
              </w:tc>
              <w:tc>
                <w:tcPr>
                  <w:tcW w:w="2424" w:type="dxa"/>
                </w:tcPr>
                <w:p w14:paraId="2B4DA13C"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29E54D4C" w14:textId="77777777" w:rsidTr="00805E19">
              <w:trPr>
                <w:trHeight w:val="246"/>
              </w:trPr>
              <w:tc>
                <w:tcPr>
                  <w:tcW w:w="2423" w:type="dxa"/>
                </w:tcPr>
                <w:p w14:paraId="1CA9BB97"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0FB7225A" w14:textId="77777777" w:rsidR="00B90029" w:rsidRPr="00413A6D" w:rsidRDefault="00B90029" w:rsidP="004F093E">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368E56BD" w14:textId="7FAD9EB3" w:rsidR="00C37CDB" w:rsidRPr="00413A6D" w:rsidRDefault="00B90029"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r w:rsidR="00C37CDB" w:rsidRPr="00413A6D">
                    <w:rPr>
                      <w:rFonts w:ascii="ＭＳ ゴシック" w:eastAsia="ＭＳ ゴシック" w:hAnsi="ＭＳ ゴシック" w:hint="eastAsia"/>
                      <w:sz w:val="18"/>
                      <w:szCs w:val="18"/>
                    </w:rPr>
                    <w:t>鉄</w:t>
                  </w:r>
                </w:p>
              </w:tc>
              <w:tc>
                <w:tcPr>
                  <w:tcW w:w="2424" w:type="dxa"/>
                </w:tcPr>
                <w:p w14:paraId="0DA2640F"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5394138D" w14:textId="77777777" w:rsidTr="00805E19">
              <w:trPr>
                <w:trHeight w:val="256"/>
              </w:trPr>
              <w:tc>
                <w:tcPr>
                  <w:tcW w:w="2423" w:type="dxa"/>
                </w:tcPr>
                <w:p w14:paraId="5CD318C6" w14:textId="62752604"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296A5EAA" w14:textId="434053BA"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2424" w:type="dxa"/>
                </w:tcPr>
                <w:p w14:paraId="70BE6776"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2D576409" w14:textId="77777777" w:rsidTr="00805E19">
              <w:trPr>
                <w:trHeight w:val="246"/>
              </w:trPr>
              <w:tc>
                <w:tcPr>
                  <w:tcW w:w="2423" w:type="dxa"/>
                </w:tcPr>
                <w:p w14:paraId="72BEE176"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2423" w:type="dxa"/>
                </w:tcPr>
                <w:p w14:paraId="1FDC5285"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2424" w:type="dxa"/>
                </w:tcPr>
                <w:p w14:paraId="62568C76"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7BAAC725" w14:textId="77777777" w:rsidTr="00805E19">
              <w:trPr>
                <w:trHeight w:val="246"/>
              </w:trPr>
              <w:tc>
                <w:tcPr>
                  <w:tcW w:w="2423" w:type="dxa"/>
                </w:tcPr>
                <w:p w14:paraId="0CA56698"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2423" w:type="dxa"/>
                </w:tcPr>
                <w:p w14:paraId="405D86F9"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2424" w:type="dxa"/>
                </w:tcPr>
                <w:p w14:paraId="5F0FC94F"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bl>
          <w:p w14:paraId="61A6C269" w14:textId="77777777" w:rsidR="00C37CDB" w:rsidRPr="00B41D02" w:rsidRDefault="00C37CDB" w:rsidP="00C37CDB">
            <w:pPr>
              <w:jc w:val="left"/>
              <w:rPr>
                <w:rFonts w:ascii="ＭＳ ゴシック" w:eastAsia="ＭＳ ゴシック" w:hAnsi="ＭＳ ゴシック"/>
                <w:sz w:val="18"/>
                <w:szCs w:val="18"/>
              </w:rPr>
            </w:pPr>
          </w:p>
          <w:p w14:paraId="557D2C9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3E5E1E64" w14:textId="77777777" w:rsidTr="00805E19">
              <w:trPr>
                <w:trHeight w:val="246"/>
              </w:trPr>
              <w:tc>
                <w:tcPr>
                  <w:tcW w:w="2423" w:type="dxa"/>
                </w:tcPr>
                <w:p w14:paraId="3E2516D1"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2FE927F8"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1EAF18F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246958AE" w14:textId="77777777" w:rsidTr="00805E19">
              <w:trPr>
                <w:trHeight w:val="257"/>
              </w:trPr>
              <w:tc>
                <w:tcPr>
                  <w:tcW w:w="2423" w:type="dxa"/>
                </w:tcPr>
                <w:p w14:paraId="3BC0A790"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68E912D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508549B4"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117CFFF4" w14:textId="77777777" w:rsidTr="00805E19">
              <w:trPr>
                <w:trHeight w:val="246"/>
              </w:trPr>
              <w:tc>
                <w:tcPr>
                  <w:tcW w:w="2423" w:type="dxa"/>
                </w:tcPr>
                <w:p w14:paraId="787BE054"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4359DD8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6994EE0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2D3AF39" w14:textId="77777777" w:rsidTr="00805E19">
              <w:trPr>
                <w:trHeight w:val="246"/>
              </w:trPr>
              <w:tc>
                <w:tcPr>
                  <w:tcW w:w="2423" w:type="dxa"/>
                </w:tcPr>
                <w:p w14:paraId="0373F2F6"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23C6724"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24D8428"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6DF5FC7D" w14:textId="77777777" w:rsidR="00C37CDB" w:rsidRPr="00B41D02" w:rsidRDefault="00C37CDB" w:rsidP="00C37CDB">
            <w:pPr>
              <w:rPr>
                <w:rFonts w:ascii="ＭＳ ゴシック" w:eastAsia="ＭＳ ゴシック" w:hAnsi="ＭＳ ゴシック"/>
                <w:sz w:val="18"/>
                <w:szCs w:val="18"/>
              </w:rPr>
            </w:pPr>
          </w:p>
        </w:tc>
      </w:tr>
      <w:tr w:rsidR="00B41D02" w:rsidRPr="00B41D02" w14:paraId="17F42540" w14:textId="77777777" w:rsidTr="006D2787">
        <w:trPr>
          <w:cantSplit/>
          <w:trHeight w:val="3537"/>
        </w:trPr>
        <w:tc>
          <w:tcPr>
            <w:tcW w:w="285" w:type="dxa"/>
            <w:vMerge/>
            <w:tcBorders>
              <w:left w:val="single" w:sz="4" w:space="0" w:color="auto"/>
              <w:right w:val="single" w:sz="4" w:space="0" w:color="auto"/>
            </w:tcBorders>
          </w:tcPr>
          <w:p w14:paraId="1F51929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17711EB8" w14:textId="77777777" w:rsidR="00C37CDB" w:rsidRPr="00B41D02" w:rsidRDefault="00C37CDB" w:rsidP="00C37CDB">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59ACD396" w14:textId="14AA74B5" w:rsidR="00B90029" w:rsidRPr="00413A6D" w:rsidRDefault="00B90029" w:rsidP="00B90029">
            <w:pPr>
              <w:ind w:firstLineChars="100" w:firstLine="18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w:t>
            </w:r>
            <w:r w:rsidRPr="00413A6D">
              <w:rPr>
                <w:rFonts w:ascii="ＭＳ ゴシック" w:eastAsia="ＭＳ ゴシック" w:hAnsi="ＭＳ ゴシック" w:hint="eastAsia"/>
                <w:sz w:val="18"/>
                <w:szCs w:val="18"/>
              </w:rPr>
              <w:t xml:space="preserve">　　　　　　　　　　　　　　　　　＜6.2.4＞＜6.5.11＞</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0E20B6A" w14:textId="77777777" w:rsidTr="00805E19">
              <w:trPr>
                <w:trHeight w:val="247"/>
              </w:trPr>
              <w:tc>
                <w:tcPr>
                  <w:tcW w:w="2423" w:type="dxa"/>
                </w:tcPr>
                <w:p w14:paraId="290F7F1D"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528C44D0" w14:textId="7CDAAAFA" w:rsidR="00C37CDB" w:rsidRPr="00413A6D" w:rsidRDefault="00B90029"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6A38D220"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5ADB7C7C" w14:textId="77777777" w:rsidTr="00805E19">
              <w:trPr>
                <w:trHeight w:val="247"/>
              </w:trPr>
              <w:tc>
                <w:tcPr>
                  <w:tcW w:w="2423" w:type="dxa"/>
                </w:tcPr>
                <w:p w14:paraId="1ADCA9AB"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w:t>
                  </w:r>
                </w:p>
              </w:tc>
              <w:tc>
                <w:tcPr>
                  <w:tcW w:w="2423" w:type="dxa"/>
                </w:tcPr>
                <w:p w14:paraId="1E65B587"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EF1BC8E"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66E898DA" w14:textId="77777777" w:rsidTr="00805E19">
              <w:trPr>
                <w:trHeight w:val="258"/>
              </w:trPr>
              <w:tc>
                <w:tcPr>
                  <w:tcW w:w="2423" w:type="dxa"/>
                </w:tcPr>
                <w:p w14:paraId="31438647"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・六角ボルト</w:t>
                  </w:r>
                </w:p>
              </w:tc>
              <w:tc>
                <w:tcPr>
                  <w:tcW w:w="2423" w:type="dxa"/>
                </w:tcPr>
                <w:p w14:paraId="0683147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DB57F7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1533FB57" w14:textId="77777777" w:rsidTr="00805E19">
              <w:trPr>
                <w:trHeight w:val="247"/>
              </w:trPr>
              <w:tc>
                <w:tcPr>
                  <w:tcW w:w="2423" w:type="dxa"/>
                </w:tcPr>
                <w:p w14:paraId="043CD71D"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・座金</w:t>
                  </w:r>
                </w:p>
              </w:tc>
              <w:tc>
                <w:tcPr>
                  <w:tcW w:w="2423" w:type="dxa"/>
                </w:tcPr>
                <w:p w14:paraId="2D1526F0"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F838FE5"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70108762" w14:textId="77777777" w:rsidTr="00805E19">
              <w:trPr>
                <w:trHeight w:val="247"/>
              </w:trPr>
              <w:tc>
                <w:tcPr>
                  <w:tcW w:w="2423" w:type="dxa"/>
                </w:tcPr>
                <w:p w14:paraId="063E0676"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48A85C8"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213B03E1"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0032DA48"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Z、C、X、D、Sマーク表示金物に付属する接合具も含む。</w:t>
            </w:r>
          </w:p>
          <w:p w14:paraId="4526A0BB" w14:textId="77777777" w:rsidR="00C37CDB" w:rsidRPr="00B41D02" w:rsidRDefault="00C37CDB" w:rsidP="00944C8E">
            <w:pPr>
              <w:tabs>
                <w:tab w:val="left" w:pos="2130"/>
              </w:tabs>
              <w:rPr>
                <w:rFonts w:ascii="ＭＳ ゴシック" w:eastAsia="ＭＳ ゴシック" w:hAnsi="ＭＳ ゴシック"/>
                <w:sz w:val="18"/>
                <w:szCs w:val="18"/>
              </w:rPr>
            </w:pPr>
          </w:p>
          <w:p w14:paraId="75F0EF96" w14:textId="5D379ABE" w:rsidR="00C37CDB" w:rsidRPr="00413A6D" w:rsidRDefault="00B90029" w:rsidP="00C37CDB">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183253ED" w14:textId="77777777" w:rsidTr="00805E19">
              <w:trPr>
                <w:trHeight w:val="246"/>
              </w:trPr>
              <w:tc>
                <w:tcPr>
                  <w:tcW w:w="1818" w:type="dxa"/>
                </w:tcPr>
                <w:p w14:paraId="37243C89"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433351B"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3B88FE69" w14:textId="77777777" w:rsidR="00C37CDB" w:rsidRPr="00413A6D" w:rsidRDefault="00C37CDB"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1194E56D" w14:textId="69A289D6" w:rsidR="00C37CDB" w:rsidRPr="00413A6D" w:rsidRDefault="00B90029" w:rsidP="004F093E">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B41D02" w:rsidRPr="00B41D02" w14:paraId="043BD752" w14:textId="77777777" w:rsidTr="00805E19">
              <w:trPr>
                <w:trHeight w:val="257"/>
              </w:trPr>
              <w:tc>
                <w:tcPr>
                  <w:tcW w:w="1818" w:type="dxa"/>
                </w:tcPr>
                <w:p w14:paraId="5DCA6FF5"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A35E112"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0084BED"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19559B84"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5AD818BF" w14:textId="77777777" w:rsidTr="00805E19">
              <w:trPr>
                <w:trHeight w:val="246"/>
              </w:trPr>
              <w:tc>
                <w:tcPr>
                  <w:tcW w:w="1818" w:type="dxa"/>
                </w:tcPr>
                <w:p w14:paraId="06C01964"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29AD870"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6E02A0"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C6787F8"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16137C0" w14:textId="77777777" w:rsidTr="00805E19">
              <w:trPr>
                <w:trHeight w:val="246"/>
              </w:trPr>
              <w:tc>
                <w:tcPr>
                  <w:tcW w:w="1818" w:type="dxa"/>
                </w:tcPr>
                <w:p w14:paraId="2F3A47B5"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9DDA8F1"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7A71C9C"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1017E90" w14:textId="77777777" w:rsidR="00C37CDB" w:rsidRPr="00B41D02" w:rsidRDefault="00C37CDB" w:rsidP="004F093E">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59A487A2" w14:textId="77777777" w:rsidR="00C37CDB" w:rsidRPr="00B41D02" w:rsidRDefault="00C37CDB" w:rsidP="00944C8E">
            <w:pPr>
              <w:tabs>
                <w:tab w:val="left" w:pos="2130"/>
              </w:tabs>
              <w:rPr>
                <w:rFonts w:ascii="ＭＳ ゴシック" w:eastAsia="ＭＳ ゴシック" w:hAnsi="ＭＳ ゴシック"/>
                <w:sz w:val="18"/>
                <w:szCs w:val="18"/>
              </w:rPr>
            </w:pPr>
          </w:p>
        </w:tc>
      </w:tr>
      <w:tr w:rsidR="006D2787" w:rsidRPr="00B41D02" w14:paraId="56167AB1" w14:textId="77777777" w:rsidTr="006D2787">
        <w:trPr>
          <w:cantSplit/>
          <w:trHeight w:val="2124"/>
        </w:trPr>
        <w:tc>
          <w:tcPr>
            <w:tcW w:w="285" w:type="dxa"/>
            <w:tcBorders>
              <w:left w:val="single" w:sz="4" w:space="0" w:color="auto"/>
              <w:right w:val="single" w:sz="4" w:space="0" w:color="auto"/>
            </w:tcBorders>
          </w:tcPr>
          <w:p w14:paraId="772B8053" w14:textId="77777777" w:rsidR="006D2787" w:rsidRPr="00B41D02" w:rsidRDefault="006D2787"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5AE6D5BF" w14:textId="77777777" w:rsidR="006D2787" w:rsidRPr="00B41D02" w:rsidRDefault="006D2787" w:rsidP="00C37CDB">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ABEDE98"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ボルト、ナット及び座金</w:t>
            </w:r>
          </w:p>
          <w:p w14:paraId="076E65EF"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材料　・</w:t>
            </w:r>
          </w:p>
          <w:p w14:paraId="314926EA"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※木造標準仕様書表6.2.2による</w:t>
            </w:r>
          </w:p>
          <w:p w14:paraId="5E66B579" w14:textId="77777777" w:rsidR="006D2787" w:rsidRPr="00413A6D"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寸法　　・</w:t>
            </w:r>
            <w:r w:rsidRPr="00413A6D">
              <w:rPr>
                <w:rFonts w:ascii="ＭＳ ゴシック" w:eastAsia="ＭＳ ゴシック" w:hAnsi="ＭＳ ゴシック" w:hint="eastAsia"/>
                <w:sz w:val="18"/>
                <w:szCs w:val="18"/>
              </w:rPr>
              <w:t>図示による</w:t>
            </w:r>
          </w:p>
          <w:p w14:paraId="254CD453"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・引張応力を受けるボルト座金</w:t>
            </w:r>
          </w:p>
          <w:p w14:paraId="0F7A472D"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木造標準仕様書表6.2.3（　　　　　　　　　　）</w:t>
            </w:r>
          </w:p>
          <w:p w14:paraId="610946B6" w14:textId="77777777" w:rsidR="006D2787" w:rsidRPr="00413A6D" w:rsidRDefault="006D2787" w:rsidP="006D2787">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・せん断応力を受けるボルト座金</w:t>
            </w:r>
          </w:p>
          <w:p w14:paraId="3BEAAB41"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木造標準仕様書表6.2.4（　　　　　　　　　　）</w:t>
            </w:r>
          </w:p>
          <w:p w14:paraId="64A2D6C7" w14:textId="77777777" w:rsidR="006D2787" w:rsidRPr="006D2787" w:rsidRDefault="006D2787" w:rsidP="00B90029">
            <w:pPr>
              <w:ind w:firstLineChars="100" w:firstLine="180"/>
              <w:jc w:val="left"/>
              <w:rPr>
                <w:rFonts w:ascii="ＭＳ ゴシック" w:eastAsia="ＭＳ ゴシック" w:hAnsi="ＭＳ ゴシック"/>
                <w:sz w:val="18"/>
                <w:szCs w:val="18"/>
              </w:rPr>
            </w:pPr>
          </w:p>
        </w:tc>
      </w:tr>
      <w:tr w:rsidR="00B41D02" w:rsidRPr="00B41D02" w14:paraId="0C9505F1" w14:textId="77777777" w:rsidTr="00C37CDB">
        <w:trPr>
          <w:cantSplit/>
          <w:trHeight w:val="273"/>
        </w:trPr>
        <w:tc>
          <w:tcPr>
            <w:tcW w:w="285" w:type="dxa"/>
            <w:vMerge w:val="restart"/>
            <w:tcBorders>
              <w:left w:val="single" w:sz="4" w:space="0" w:color="auto"/>
              <w:right w:val="single" w:sz="4" w:space="0" w:color="auto"/>
            </w:tcBorders>
          </w:tcPr>
          <w:p w14:paraId="0C45C21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BFBFBF" w:themeColor="background1" w:themeShade="BF"/>
              <w:right w:val="single" w:sz="4" w:space="0" w:color="BFBFBF" w:themeColor="background1" w:themeShade="BF"/>
            </w:tcBorders>
          </w:tcPr>
          <w:p w14:paraId="6B33F53F"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auto"/>
            </w:tcBorders>
          </w:tcPr>
          <w:p w14:paraId="0E6832DD"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4E740BCC"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54F55DD6"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641DB494" w14:textId="77777777" w:rsidR="00B90029" w:rsidRPr="00413A6D" w:rsidRDefault="00B90029" w:rsidP="00B90029">
            <w:pPr>
              <w:rPr>
                <w:rFonts w:ascii="ＭＳ ゴシック" w:eastAsia="ＭＳ ゴシック" w:hAnsi="ＭＳ ゴシック"/>
                <w:sz w:val="18"/>
                <w:szCs w:val="18"/>
              </w:rPr>
            </w:pPr>
          </w:p>
          <w:p w14:paraId="62A589CD"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アンカーボルト、ナット及び座金</w:t>
            </w:r>
          </w:p>
          <w:p w14:paraId="03A456DE"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材質　　　・</w:t>
            </w:r>
          </w:p>
          <w:p w14:paraId="52A52A82"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寸法　　　・図示による</w:t>
            </w:r>
          </w:p>
          <w:p w14:paraId="255CAF58"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・引張応力を受けるボルト座金</w:t>
            </w:r>
          </w:p>
          <w:p w14:paraId="6FBF8EF2"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木造標準仕様書表6.2.3（　　　　　　　　　　）</w:t>
            </w:r>
          </w:p>
          <w:p w14:paraId="22DBBACC" w14:textId="77777777" w:rsidR="00B90029" w:rsidRPr="00413A6D" w:rsidRDefault="00B90029" w:rsidP="00B90029">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・せん断応力を受けるボルト座金</w:t>
            </w:r>
          </w:p>
          <w:p w14:paraId="6299F8B4"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木造標準仕様書表6.2.4（　　　　　　　　　　）</w:t>
            </w:r>
          </w:p>
          <w:p w14:paraId="47E6EE00"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01456353"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5E001B27"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A39F5BC" w14:textId="77777777" w:rsidR="00C37CDB" w:rsidRPr="00B90029" w:rsidRDefault="00C37CDB" w:rsidP="00C37CDB">
            <w:pPr>
              <w:ind w:left="540" w:hangingChars="300" w:hanging="540"/>
              <w:jc w:val="left"/>
              <w:rPr>
                <w:rFonts w:ascii="ＭＳ ゴシック" w:eastAsia="ＭＳ ゴシック" w:hAnsi="ＭＳ ゴシック"/>
                <w:sz w:val="18"/>
                <w:szCs w:val="18"/>
              </w:rPr>
            </w:pPr>
          </w:p>
        </w:tc>
      </w:tr>
      <w:tr w:rsidR="00B41D02" w:rsidRPr="00B41D02" w14:paraId="2F3B9270" w14:textId="77777777" w:rsidTr="006D2787">
        <w:trPr>
          <w:cantSplit/>
          <w:trHeight w:val="3547"/>
        </w:trPr>
        <w:tc>
          <w:tcPr>
            <w:tcW w:w="285" w:type="dxa"/>
            <w:vMerge/>
            <w:tcBorders>
              <w:left w:val="single" w:sz="4" w:space="0" w:color="auto"/>
              <w:right w:val="single" w:sz="4" w:space="0" w:color="auto"/>
            </w:tcBorders>
          </w:tcPr>
          <w:p w14:paraId="4C11A8F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8B9C4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9F4486D" w14:textId="7C277177" w:rsidR="00C37CDB" w:rsidRPr="00413A6D" w:rsidRDefault="00B90029" w:rsidP="00C37CDB">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w:t>
            </w:r>
            <w:r w:rsidRPr="00413A6D">
              <w:rPr>
                <w:rFonts w:ascii="ＭＳ ゴシック" w:eastAsia="ＭＳ ゴシック" w:hAnsi="ＭＳ ゴシック" w:hint="eastAsia"/>
                <w:sz w:val="18"/>
                <w:szCs w:val="18"/>
              </w:rPr>
              <w:t xml:space="preserve">　　　　　　　　　　　　　　　　　＜6.2.4＞＜6.5.12＞</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318C0E06" w14:textId="77777777" w:rsidTr="00805E19">
              <w:trPr>
                <w:trHeight w:val="254"/>
              </w:trPr>
              <w:tc>
                <w:tcPr>
                  <w:tcW w:w="2423" w:type="dxa"/>
                </w:tcPr>
                <w:p w14:paraId="5B8B6E10" w14:textId="77777777" w:rsidR="00C37CDB" w:rsidRPr="00413A6D" w:rsidRDefault="00C37CDB"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0F0A4E4E" w14:textId="382CBDA8" w:rsidR="00C37CDB" w:rsidRPr="00413A6D" w:rsidRDefault="00B90029"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196ACECB" w14:textId="77777777" w:rsidR="00C37CDB" w:rsidRPr="00413A6D" w:rsidRDefault="00C37CDB" w:rsidP="004F093E">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10D7E860" w14:textId="77777777" w:rsidTr="00805E19">
              <w:trPr>
                <w:trHeight w:val="244"/>
              </w:trPr>
              <w:tc>
                <w:tcPr>
                  <w:tcW w:w="2423" w:type="dxa"/>
                </w:tcPr>
                <w:p w14:paraId="6502D292"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2423" w:type="dxa"/>
                </w:tcPr>
                <w:p w14:paraId="38551570"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32440D5"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r w:rsidR="00413A6D" w:rsidRPr="00413A6D" w14:paraId="55E6345A" w14:textId="77777777" w:rsidTr="00805E19">
              <w:trPr>
                <w:trHeight w:val="244"/>
              </w:trPr>
              <w:tc>
                <w:tcPr>
                  <w:tcW w:w="2423" w:type="dxa"/>
                </w:tcPr>
                <w:p w14:paraId="45FA58CE"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2423" w:type="dxa"/>
                </w:tcPr>
                <w:p w14:paraId="302DBDF0"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65DC77A0"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r w:rsidR="00413A6D" w:rsidRPr="00413A6D" w14:paraId="3F0FB47B" w14:textId="77777777" w:rsidTr="00805E19">
              <w:trPr>
                <w:trHeight w:val="254"/>
              </w:trPr>
              <w:tc>
                <w:tcPr>
                  <w:tcW w:w="2423" w:type="dxa"/>
                </w:tcPr>
                <w:p w14:paraId="7B734ADE"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110C0F40"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6B1D39C" w14:textId="77777777" w:rsidR="00C37CDB" w:rsidRPr="00413A6D" w:rsidRDefault="00C37CDB" w:rsidP="004F093E">
                  <w:pPr>
                    <w:framePr w:hSpace="142" w:wrap="around" w:vAnchor="text" w:hAnchor="text" w:y="1"/>
                    <w:tabs>
                      <w:tab w:val="left" w:pos="180"/>
                    </w:tabs>
                    <w:suppressOverlap/>
                    <w:rPr>
                      <w:rFonts w:ascii="ＭＳ ゴシック" w:eastAsia="ＭＳ ゴシック" w:hAnsi="ＭＳ ゴシック"/>
                      <w:sz w:val="18"/>
                      <w:szCs w:val="18"/>
                    </w:rPr>
                  </w:pPr>
                </w:p>
              </w:tc>
            </w:tr>
          </w:tbl>
          <w:p w14:paraId="588B9DFC" w14:textId="77777777" w:rsidR="00C37CDB" w:rsidRPr="00413A6D" w:rsidRDefault="00C37CDB" w:rsidP="00C37CDB">
            <w:pPr>
              <w:tabs>
                <w:tab w:val="left" w:pos="180"/>
              </w:tabs>
              <w:ind w:firstLineChars="100" w:firstLine="180"/>
              <w:rPr>
                <w:rFonts w:ascii="ＭＳ ゴシック" w:eastAsia="ＭＳ ゴシック" w:hAnsi="ＭＳ ゴシック"/>
                <w:sz w:val="18"/>
                <w:szCs w:val="18"/>
              </w:rPr>
            </w:pPr>
          </w:p>
          <w:p w14:paraId="7F38BB70" w14:textId="5A4E3E0C" w:rsidR="00C37CDB" w:rsidRPr="00413A6D" w:rsidRDefault="00B90029" w:rsidP="00C37CDB">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Z、C、X、D、S </w:t>
            </w:r>
            <w:r w:rsidR="00C37CDB" w:rsidRPr="00413A6D">
              <w:rPr>
                <w:rFonts w:ascii="ＭＳ ゴシック" w:eastAsia="ＭＳ ゴシック" w:hAnsi="ＭＳ ゴシック" w:hint="eastAsia"/>
                <w:sz w:val="18"/>
                <w:szCs w:val="18"/>
              </w:rPr>
              <w:t>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4D473A4" w14:textId="77777777" w:rsidTr="00805E19">
              <w:trPr>
                <w:trHeight w:val="250"/>
              </w:trPr>
              <w:tc>
                <w:tcPr>
                  <w:tcW w:w="1818" w:type="dxa"/>
                </w:tcPr>
                <w:p w14:paraId="3E7BB14C"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A4D82F5"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7AA5BC61"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4338CB1A"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表面処理等</w:t>
                  </w:r>
                </w:p>
              </w:tc>
            </w:tr>
            <w:tr w:rsidR="00413A6D" w:rsidRPr="00413A6D" w14:paraId="48BD1D9D" w14:textId="77777777" w:rsidTr="00805E19">
              <w:trPr>
                <w:trHeight w:val="261"/>
              </w:trPr>
              <w:tc>
                <w:tcPr>
                  <w:tcW w:w="1818" w:type="dxa"/>
                </w:tcPr>
                <w:p w14:paraId="15655A8F"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1818" w:type="dxa"/>
                </w:tcPr>
                <w:p w14:paraId="6C4FDCB7"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木造標準仕様書表6.2.2のﾎﾞﾙﾄによる</w:t>
                  </w:r>
                </w:p>
              </w:tc>
              <w:tc>
                <w:tcPr>
                  <w:tcW w:w="1818" w:type="dxa"/>
                </w:tcPr>
                <w:p w14:paraId="4ED33E3C"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1907510D"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r w:rsidR="00413A6D" w:rsidRPr="00413A6D" w14:paraId="5DB0835D" w14:textId="77777777" w:rsidTr="00805E19">
              <w:trPr>
                <w:trHeight w:val="250"/>
              </w:trPr>
              <w:tc>
                <w:tcPr>
                  <w:tcW w:w="1818" w:type="dxa"/>
                </w:tcPr>
                <w:p w14:paraId="1A25EB3A"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3BBDC5B8"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7A56FFC7"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769F709F"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r w:rsidR="00413A6D" w:rsidRPr="00413A6D" w14:paraId="670044CA" w14:textId="77777777" w:rsidTr="00805E19">
              <w:trPr>
                <w:trHeight w:val="250"/>
              </w:trPr>
              <w:tc>
                <w:tcPr>
                  <w:tcW w:w="1818" w:type="dxa"/>
                </w:tcPr>
                <w:p w14:paraId="57AC6D83"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0CF2158E"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3E31AFB1"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c>
                <w:tcPr>
                  <w:tcW w:w="1818" w:type="dxa"/>
                </w:tcPr>
                <w:p w14:paraId="132E019B" w14:textId="77777777" w:rsidR="00C37CDB" w:rsidRPr="00413A6D" w:rsidRDefault="00C37CDB" w:rsidP="004F093E">
                  <w:pPr>
                    <w:framePr w:hSpace="142" w:wrap="around" w:vAnchor="text" w:hAnchor="text" w:y="1"/>
                    <w:suppressOverlap/>
                    <w:rPr>
                      <w:rFonts w:ascii="ＭＳ ゴシック" w:eastAsia="ＭＳ ゴシック" w:hAnsi="ＭＳ ゴシック"/>
                      <w:sz w:val="18"/>
                      <w:szCs w:val="18"/>
                    </w:rPr>
                  </w:pPr>
                </w:p>
              </w:tc>
            </w:tr>
          </w:tbl>
          <w:p w14:paraId="5185C1A2"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136257B2"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3ECAF419"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0B0331E9" w14:textId="77777777" w:rsidR="00B90029" w:rsidRPr="00413A6D" w:rsidRDefault="00B90029" w:rsidP="00B90029">
            <w:pPr>
              <w:tabs>
                <w:tab w:val="left" w:pos="1600"/>
              </w:tabs>
              <w:rPr>
                <w:rFonts w:ascii="ＭＳ ゴシック" w:eastAsia="ＭＳ ゴシック" w:hAnsi="ＭＳ ゴシック"/>
                <w:sz w:val="18"/>
                <w:szCs w:val="18"/>
              </w:rPr>
            </w:pPr>
          </w:p>
          <w:p w14:paraId="149E6E6C"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構造材を仕上げ材として用いる場合の見え掛かり部に使用する取付方法　　　　　</w:t>
            </w:r>
          </w:p>
          <w:p w14:paraId="11D7EC64" w14:textId="77777777" w:rsidR="00C37CDB"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105BDD0A" w14:textId="2D3CD584" w:rsidR="00413A6D" w:rsidRPr="00B41D02" w:rsidRDefault="00413A6D" w:rsidP="00B90029">
            <w:pPr>
              <w:rPr>
                <w:rFonts w:ascii="ＭＳ ゴシック" w:eastAsia="ＭＳ ゴシック" w:hAnsi="ＭＳ ゴシック"/>
                <w:sz w:val="18"/>
                <w:szCs w:val="18"/>
              </w:rPr>
            </w:pPr>
          </w:p>
        </w:tc>
      </w:tr>
      <w:tr w:rsidR="00B41D02" w:rsidRPr="00B41D02" w14:paraId="6948C5CB" w14:textId="77777777" w:rsidTr="00426C10">
        <w:trPr>
          <w:cantSplit/>
          <w:trHeight w:val="1808"/>
        </w:trPr>
        <w:tc>
          <w:tcPr>
            <w:tcW w:w="285" w:type="dxa"/>
            <w:vMerge/>
            <w:tcBorders>
              <w:left w:val="single" w:sz="4" w:space="0" w:color="auto"/>
              <w:right w:val="single" w:sz="4" w:space="0" w:color="auto"/>
            </w:tcBorders>
          </w:tcPr>
          <w:p w14:paraId="1B6DA94F"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904EE46"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8E9986" w14:textId="4338D194" w:rsidR="00C37CDB" w:rsidRPr="00413A6D" w:rsidRDefault="00C37CDB" w:rsidP="00944C8E">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r w:rsidR="00B90029">
              <w:rPr>
                <w:rFonts w:ascii="ＭＳ ゴシック" w:eastAsia="ＭＳ ゴシック" w:hAnsi="ＭＳ ゴシック" w:hint="eastAsia"/>
                <w:sz w:val="18"/>
                <w:szCs w:val="18"/>
              </w:rPr>
              <w:t xml:space="preserve">　　　　　　　　　　　　　　　　　　　　　　　</w:t>
            </w:r>
            <w:r w:rsidR="00B90029" w:rsidRPr="00413A6D">
              <w:rPr>
                <w:rFonts w:ascii="ＭＳ ゴシック" w:eastAsia="ＭＳ ゴシック" w:hAnsi="ＭＳ ゴシック" w:hint="eastAsia"/>
                <w:sz w:val="18"/>
                <w:szCs w:val="18"/>
              </w:rPr>
              <w:t xml:space="preserve">　　　＜6.2.4＞＜6.5.13＞</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3EA9418" w14:textId="77777777" w:rsidTr="00820E8F">
              <w:trPr>
                <w:trHeight w:val="254"/>
              </w:trPr>
              <w:tc>
                <w:tcPr>
                  <w:tcW w:w="1818" w:type="dxa"/>
                </w:tcPr>
                <w:p w14:paraId="04A44D0D"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E2C9502"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7F5D4AC9" w14:textId="77777777" w:rsidR="00C37CDB" w:rsidRPr="00413A6D" w:rsidRDefault="00C37CDB"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390AF1CA" w14:textId="15F9DC2B" w:rsidR="00C37CDB" w:rsidRPr="00413A6D" w:rsidRDefault="00B90029" w:rsidP="004F093E">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7B35255C" w14:textId="77777777" w:rsidTr="00820E8F">
              <w:trPr>
                <w:trHeight w:val="244"/>
              </w:trPr>
              <w:tc>
                <w:tcPr>
                  <w:tcW w:w="1818" w:type="dxa"/>
                </w:tcPr>
                <w:p w14:paraId="09404207"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w:t>
                  </w:r>
                </w:p>
              </w:tc>
              <w:tc>
                <w:tcPr>
                  <w:tcW w:w="1818" w:type="dxa"/>
                </w:tcPr>
                <w:p w14:paraId="0131A9D7"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694D3F6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5386F36B"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0BE28EE" w14:textId="77777777" w:rsidTr="00820E8F">
              <w:trPr>
                <w:trHeight w:val="244"/>
              </w:trPr>
              <w:tc>
                <w:tcPr>
                  <w:tcW w:w="1818" w:type="dxa"/>
                </w:tcPr>
                <w:p w14:paraId="40E7444A"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0333AD1E"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※SS400</w:t>
                  </w:r>
                </w:p>
              </w:tc>
              <w:tc>
                <w:tcPr>
                  <w:tcW w:w="1818" w:type="dxa"/>
                </w:tcPr>
                <w:p w14:paraId="70851064"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※丸鋼</w:t>
                  </w:r>
                </w:p>
              </w:tc>
              <w:tc>
                <w:tcPr>
                  <w:tcW w:w="1818" w:type="dxa"/>
                </w:tcPr>
                <w:p w14:paraId="3BD2CAE3"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B193A68" w14:textId="77777777" w:rsidTr="00820E8F">
              <w:trPr>
                <w:trHeight w:val="254"/>
              </w:trPr>
              <w:tc>
                <w:tcPr>
                  <w:tcW w:w="1818" w:type="dxa"/>
                </w:tcPr>
                <w:p w14:paraId="3A34EA5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B0F923B"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F69ADDC"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43FB540" w14:textId="77777777" w:rsidR="00C37CDB" w:rsidRPr="00413A6D"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796AD32F"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1234A458"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08917799"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4FA5E1D4" w14:textId="77777777" w:rsidR="00B90029" w:rsidRPr="00413A6D" w:rsidRDefault="00B90029" w:rsidP="00B90029">
            <w:pPr>
              <w:tabs>
                <w:tab w:val="left" w:pos="1600"/>
              </w:tabs>
              <w:rPr>
                <w:rFonts w:ascii="ＭＳ ゴシック" w:eastAsia="ＭＳ ゴシック" w:hAnsi="ＭＳ ゴシック"/>
                <w:sz w:val="18"/>
                <w:szCs w:val="18"/>
              </w:rPr>
            </w:pPr>
          </w:p>
          <w:p w14:paraId="29D5532A"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構造材を仕上げ材として用いる場合の見え掛かり部に使用する取付方法　　　　　</w:t>
            </w:r>
          </w:p>
          <w:p w14:paraId="77E4413B"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01E27FAD"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22DDC855" w14:textId="77777777" w:rsidTr="00413A6D">
        <w:trPr>
          <w:cantSplit/>
          <w:trHeight w:val="1557"/>
        </w:trPr>
        <w:tc>
          <w:tcPr>
            <w:tcW w:w="285" w:type="dxa"/>
            <w:vMerge/>
            <w:tcBorders>
              <w:left w:val="single" w:sz="4" w:space="0" w:color="auto"/>
              <w:right w:val="single" w:sz="4" w:space="0" w:color="auto"/>
            </w:tcBorders>
          </w:tcPr>
          <w:p w14:paraId="27D8F49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92AED7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120EB7E" w14:textId="1AD13EEA" w:rsidR="00B90029" w:rsidRPr="00B41D02" w:rsidRDefault="00C37CDB" w:rsidP="00B9002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木栓及び木だぼ</w:t>
            </w:r>
            <w:r w:rsidR="00806905">
              <w:rPr>
                <w:rFonts w:ascii="ＭＳ ゴシック" w:eastAsia="ＭＳ ゴシック" w:hAnsi="ＭＳ ゴシック" w:hint="eastAsia"/>
                <w:sz w:val="18"/>
                <w:szCs w:val="18"/>
              </w:rPr>
              <w:t xml:space="preserve">　　　　　　　　　　　　　　　　　　　　　　　　　　　　　　</w:t>
            </w:r>
            <w:r w:rsidR="00B90029" w:rsidRPr="00B41D02">
              <w:rPr>
                <w:rFonts w:ascii="ＭＳ ゴシック" w:eastAsia="ＭＳ ゴシック" w:hAnsi="ＭＳ ゴシック" w:hint="eastAsia"/>
                <w:sz w:val="18"/>
                <w:szCs w:val="18"/>
              </w:rPr>
              <w:t>＜6.2.4＞</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4B91C2C0" w14:textId="77777777" w:rsidTr="00820E8F">
              <w:trPr>
                <w:trHeight w:val="254"/>
              </w:trPr>
              <w:tc>
                <w:tcPr>
                  <w:tcW w:w="1818" w:type="dxa"/>
                </w:tcPr>
                <w:p w14:paraId="64468B01"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14F96BC"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55656F4"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C52B25F"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00817D56" w14:textId="77777777" w:rsidTr="00820E8F">
              <w:trPr>
                <w:trHeight w:val="244"/>
              </w:trPr>
              <w:tc>
                <w:tcPr>
                  <w:tcW w:w="1818" w:type="dxa"/>
                </w:tcPr>
                <w:p w14:paraId="31E90A3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543A420A"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A0453D8"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1179F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FE3C5F6" w14:textId="77777777" w:rsidTr="00820E8F">
              <w:trPr>
                <w:trHeight w:val="244"/>
              </w:trPr>
              <w:tc>
                <w:tcPr>
                  <w:tcW w:w="1818" w:type="dxa"/>
                </w:tcPr>
                <w:p w14:paraId="02B1F622"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003C1813"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C7445D7"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3A80565"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848B65C" w14:textId="77777777" w:rsidTr="00820E8F">
              <w:trPr>
                <w:trHeight w:val="254"/>
              </w:trPr>
              <w:tc>
                <w:tcPr>
                  <w:tcW w:w="1818" w:type="dxa"/>
                </w:tcPr>
                <w:p w14:paraId="702E5923"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D1E8DB3"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82EDAC7"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88BDA77"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r>
          </w:tbl>
          <w:p w14:paraId="2888CAEE"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5896F492" w14:textId="77777777" w:rsidTr="00C37CDB">
        <w:trPr>
          <w:cantSplit/>
          <w:trHeight w:val="273"/>
        </w:trPr>
        <w:tc>
          <w:tcPr>
            <w:tcW w:w="285" w:type="dxa"/>
            <w:vMerge/>
            <w:tcBorders>
              <w:left w:val="single" w:sz="4" w:space="0" w:color="auto"/>
              <w:right w:val="single" w:sz="4" w:space="0" w:color="auto"/>
            </w:tcBorders>
          </w:tcPr>
          <w:p w14:paraId="315B1D6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F82C412"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34B4AA4" w14:textId="77777777" w:rsidR="00806905" w:rsidRPr="00806905"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床鳴り防止用接着剤　　　　　　　　　　　　　　　　　　　　　　　　　　　＜6.2.4＞</w:t>
            </w:r>
          </w:p>
          <w:p w14:paraId="7A7B284D" w14:textId="36B6150D" w:rsidR="00806905" w:rsidRPr="00413A6D"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接着剤の種類（床根太用接着剤JIS A 5550）</w:t>
            </w:r>
          </w:p>
          <w:p w14:paraId="61C6110D" w14:textId="0252688C"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種類（　　　　　　　　　　）</w:t>
            </w:r>
          </w:p>
          <w:p w14:paraId="0689130B"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接着剤による接合</w:t>
            </w:r>
          </w:p>
          <w:p w14:paraId="53AC2F03"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p>
          <w:p w14:paraId="0F9471C4"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接着剤を併用した接合</w:t>
            </w:r>
          </w:p>
          <w:p w14:paraId="4CDD205A" w14:textId="77777777" w:rsidR="00806905" w:rsidRPr="00806905"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r w:rsidRPr="00806905">
              <w:rPr>
                <w:rFonts w:ascii="ＭＳ ゴシック" w:eastAsia="ＭＳ ゴシック" w:hAnsi="ＭＳ ゴシック" w:hint="eastAsia"/>
                <w:sz w:val="18"/>
                <w:szCs w:val="18"/>
              </w:rPr>
              <w:t>）</w:t>
            </w:r>
          </w:p>
          <w:p w14:paraId="53BEC4F6" w14:textId="77777777" w:rsidR="00C37CDB" w:rsidRPr="00806905" w:rsidRDefault="00C37CDB" w:rsidP="00944C8E">
            <w:pPr>
              <w:jc w:val="left"/>
              <w:rPr>
                <w:rFonts w:ascii="ＭＳ ゴシック" w:eastAsia="ＭＳ ゴシック" w:hAnsi="ＭＳ ゴシック"/>
                <w:sz w:val="18"/>
                <w:szCs w:val="18"/>
              </w:rPr>
            </w:pPr>
          </w:p>
        </w:tc>
      </w:tr>
      <w:tr w:rsidR="00B41D02" w:rsidRPr="00B41D02" w14:paraId="7955E3BA" w14:textId="77777777" w:rsidTr="00426C10">
        <w:trPr>
          <w:cantSplit/>
          <w:trHeight w:val="273"/>
        </w:trPr>
        <w:tc>
          <w:tcPr>
            <w:tcW w:w="285" w:type="dxa"/>
            <w:tcBorders>
              <w:left w:val="single" w:sz="4" w:space="0" w:color="auto"/>
              <w:right w:val="single" w:sz="4" w:space="0" w:color="auto"/>
            </w:tcBorders>
          </w:tcPr>
          <w:p w14:paraId="323171C3" w14:textId="77777777" w:rsidR="00BF7F53" w:rsidRPr="00B41D02" w:rsidRDefault="00BF7F53"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E60ED2" w14:textId="77777777" w:rsidR="00BF7F53" w:rsidRPr="00B41D02" w:rsidRDefault="00BF7F53"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w:t>
            </w:r>
            <w:r w:rsidR="004E06D0"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現寸図</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101C013" w14:textId="3E7DDFE2" w:rsidR="00806905" w:rsidRPr="00B41D02" w:rsidRDefault="00BF7F53" w:rsidP="00806905">
            <w:pPr>
              <w:tabs>
                <w:tab w:val="left" w:pos="15"/>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床書き現寸図を作成する</w:t>
            </w:r>
            <w:r w:rsidR="00806905" w:rsidRPr="00B41D02">
              <w:rPr>
                <w:rFonts w:ascii="ＭＳ ゴシック" w:eastAsia="ＭＳ ゴシック" w:hAnsi="ＭＳ ゴシック"/>
                <w:sz w:val="18"/>
                <w:szCs w:val="18"/>
              </w:rPr>
              <w:tab/>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＜6.4.2＞</w:t>
            </w:r>
          </w:p>
          <w:p w14:paraId="62C34C60" w14:textId="77777777" w:rsidR="00BF7F53" w:rsidRPr="00B41D02" w:rsidRDefault="00BF7F53" w:rsidP="00BF7F53">
            <w:pPr>
              <w:tabs>
                <w:tab w:val="left" w:pos="15"/>
              </w:tabs>
              <w:rPr>
                <w:rFonts w:ascii="ＭＳ ゴシック" w:eastAsia="ＭＳ ゴシック" w:hAnsi="ＭＳ ゴシック"/>
                <w:sz w:val="18"/>
                <w:szCs w:val="18"/>
              </w:rPr>
            </w:pPr>
          </w:p>
        </w:tc>
      </w:tr>
      <w:tr w:rsidR="00B41D02" w:rsidRPr="00B41D02" w14:paraId="5B2DA4FE" w14:textId="77777777" w:rsidTr="00426C10">
        <w:trPr>
          <w:cantSplit/>
          <w:trHeight w:val="273"/>
        </w:trPr>
        <w:tc>
          <w:tcPr>
            <w:tcW w:w="285" w:type="dxa"/>
            <w:vMerge w:val="restart"/>
            <w:tcBorders>
              <w:left w:val="single" w:sz="4" w:space="0" w:color="auto"/>
              <w:right w:val="single" w:sz="4" w:space="0" w:color="000000"/>
            </w:tcBorders>
          </w:tcPr>
          <w:p w14:paraId="6F0E4324"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auto"/>
            </w:tcBorders>
          </w:tcPr>
          <w:p w14:paraId="11329D9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孔あけ加工</w:t>
            </w:r>
          </w:p>
        </w:tc>
        <w:tc>
          <w:tcPr>
            <w:tcW w:w="7497" w:type="dxa"/>
            <w:tcBorders>
              <w:top w:val="single" w:sz="4" w:space="0" w:color="BFBFBF" w:themeColor="background1" w:themeShade="BF"/>
              <w:left w:val="single" w:sz="4" w:space="0" w:color="auto"/>
              <w:bottom w:val="single" w:sz="4" w:space="0" w:color="D9D9D9" w:themeColor="background1" w:themeShade="D9"/>
              <w:right w:val="single" w:sz="4" w:space="0" w:color="auto"/>
            </w:tcBorders>
          </w:tcPr>
          <w:p w14:paraId="50CDB1E7" w14:textId="77777777" w:rsidR="00806905" w:rsidRPr="00413A6D" w:rsidRDefault="00806905" w:rsidP="00806905">
            <w:pPr>
              <w:tabs>
                <w:tab w:val="left" w:pos="15"/>
              </w:tabs>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ボルト孔の径　　　　　　・</w:t>
            </w:r>
            <w:r w:rsidRPr="00413A6D">
              <w:rPr>
                <w:rFonts w:ascii="ＭＳ ゴシック" w:eastAsia="ＭＳ ゴシック" w:hAnsi="ＭＳ ゴシック" w:hint="eastAsia"/>
                <w:sz w:val="18"/>
                <w:szCs w:val="18"/>
              </w:rPr>
              <w:t>図示による　　　　　　　　　　　　　　　　　　　＜6.4.5＞</w:t>
            </w:r>
          </w:p>
          <w:p w14:paraId="7E2EBC83" w14:textId="77777777" w:rsidR="00806905" w:rsidRPr="00413A6D" w:rsidRDefault="00806905" w:rsidP="00806905">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※木造標準仕様書表6.4.1による</w:t>
            </w:r>
          </w:p>
          <w:p w14:paraId="6202E65F" w14:textId="77777777" w:rsidR="00806905" w:rsidRPr="00413A6D" w:rsidRDefault="00806905" w:rsidP="00806905">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ドリフトピンの孔径　　　※ピン径と同径　　　・図示による</w:t>
            </w:r>
          </w:p>
          <w:p w14:paraId="6D546EDA" w14:textId="77777777" w:rsidR="00C37CDB" w:rsidRPr="00806905" w:rsidRDefault="00C37CDB" w:rsidP="00944C8E">
            <w:pPr>
              <w:tabs>
                <w:tab w:val="left" w:pos="15"/>
              </w:tabs>
              <w:rPr>
                <w:rFonts w:ascii="ＭＳ ゴシック" w:eastAsia="ＭＳ ゴシック" w:hAnsi="ＭＳ ゴシック"/>
                <w:sz w:val="18"/>
                <w:szCs w:val="18"/>
              </w:rPr>
            </w:pPr>
          </w:p>
        </w:tc>
      </w:tr>
      <w:tr w:rsidR="00B41D02" w:rsidRPr="00B41D02" w14:paraId="6BFB2B05" w14:textId="77777777" w:rsidTr="00C37CDB">
        <w:trPr>
          <w:cantSplit/>
          <w:trHeight w:val="273"/>
        </w:trPr>
        <w:tc>
          <w:tcPr>
            <w:tcW w:w="285" w:type="dxa"/>
            <w:vMerge/>
            <w:tcBorders>
              <w:left w:val="single" w:sz="4" w:space="0" w:color="auto"/>
              <w:right w:val="single" w:sz="4" w:space="0" w:color="000000"/>
            </w:tcBorders>
          </w:tcPr>
          <w:p w14:paraId="011F9199"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3214E95"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  表面仕上げ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D3F97B3" w14:textId="77777777" w:rsidR="00806905" w:rsidRPr="00413A6D"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見え掛かり面の表面仕上げ　　　　　　　　　　　　　　　　　　　　＜6.4.6＞（18.</w:t>
            </w:r>
            <w:r w:rsidRPr="00413A6D">
              <w:rPr>
                <w:rFonts w:ascii="ＭＳ ゴシック" w:eastAsia="ＭＳ ゴシック" w:hAnsi="ＭＳ ゴシック" w:hint="eastAsia"/>
                <w:sz w:val="18"/>
                <w:szCs w:val="18"/>
              </w:rPr>
              <w:t>12.2）</w:t>
            </w:r>
          </w:p>
          <w:p w14:paraId="0BABA2B2" w14:textId="77777777" w:rsidR="00806905" w:rsidRPr="00413A6D" w:rsidRDefault="00806905" w:rsidP="00806905">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・製材</w:t>
            </w:r>
          </w:p>
          <w:p w14:paraId="528D3319"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・Ｃ種　　　　　　　　　　　 ＜表6.4.2＞</w:t>
            </w:r>
          </w:p>
          <w:p w14:paraId="0DEE14E9"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手加工　　　　　・H-A種 　・H-B種　・H-C種　　　　　　    　　　＜表6.4.4＞</w:t>
            </w:r>
          </w:p>
          <w:p w14:paraId="01A4E56C"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・構造用集成材</w:t>
            </w:r>
          </w:p>
          <w:p w14:paraId="2E020B3F"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＜表6.4.3＞</w:t>
            </w:r>
          </w:p>
          <w:p w14:paraId="1F762D68"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13B8B2A2" w14:textId="77777777" w:rsidR="00806905" w:rsidRPr="00806905" w:rsidRDefault="00806905" w:rsidP="00806905">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・木材保護塗料塗り　　　　　　　　　　　　　　　　　　　　　　　　　　（18.12.</w:t>
            </w:r>
            <w:r w:rsidRPr="00806905">
              <w:rPr>
                <w:rFonts w:ascii="ＭＳ ゴシック" w:eastAsia="ＭＳ ゴシック" w:hAnsi="ＭＳ ゴシック" w:hint="eastAsia"/>
                <w:sz w:val="18"/>
                <w:szCs w:val="18"/>
              </w:rPr>
              <w:t>2）</w:t>
            </w:r>
          </w:p>
          <w:p w14:paraId="2FA9A364" w14:textId="77777777" w:rsidR="00806905" w:rsidRPr="00413A6D" w:rsidRDefault="00806905" w:rsidP="00806905">
            <w:pPr>
              <w:tabs>
                <w:tab w:val="left" w:pos="530"/>
              </w:tabs>
              <w:ind w:firstLineChars="100" w:firstLine="180"/>
              <w:rPr>
                <w:rFonts w:ascii="ＭＳ ゴシック" w:eastAsia="ＭＳ ゴシック" w:hAnsi="ＭＳ ゴシック"/>
                <w:sz w:val="18"/>
                <w:szCs w:val="18"/>
              </w:rPr>
            </w:pPr>
            <w:r w:rsidRPr="00806905">
              <w:rPr>
                <w:rFonts w:ascii="ＭＳ ゴシック" w:eastAsia="ＭＳ ゴシック" w:hAnsi="ＭＳ ゴシック" w:hint="eastAsia"/>
                <w:color w:val="FF0000"/>
                <w:sz w:val="18"/>
                <w:szCs w:val="18"/>
              </w:rPr>
              <w:t xml:space="preserve">　</w:t>
            </w:r>
            <w:r w:rsidRPr="00413A6D">
              <w:rPr>
                <w:rFonts w:ascii="ＭＳ ゴシック" w:eastAsia="ＭＳ ゴシック" w:hAnsi="ＭＳ ゴシック" w:hint="eastAsia"/>
                <w:sz w:val="18"/>
                <w:szCs w:val="18"/>
              </w:rPr>
              <w:t>標準仕様書表18.12.1による</w:t>
            </w:r>
          </w:p>
          <w:p w14:paraId="19EE0DCF" w14:textId="77777777" w:rsidR="00806905" w:rsidRPr="00413A6D" w:rsidRDefault="00806905" w:rsidP="00806905">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施工箇所　　　　・図示による</w:t>
            </w:r>
          </w:p>
          <w:p w14:paraId="56A0A631" w14:textId="5C946B31" w:rsidR="00C37CDB" w:rsidRPr="00B41D02" w:rsidRDefault="00806905" w:rsidP="00806905">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種別　　　　　　・Ａ種　　※Ｂ</w:t>
            </w:r>
            <w:r w:rsidRPr="00806905">
              <w:rPr>
                <w:rFonts w:ascii="ＭＳ ゴシック" w:eastAsia="ＭＳ ゴシック" w:hAnsi="ＭＳ ゴシック" w:hint="eastAsia"/>
                <w:sz w:val="18"/>
                <w:szCs w:val="18"/>
              </w:rPr>
              <w:t>種</w:t>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p>
          <w:p w14:paraId="6C149092" w14:textId="77777777" w:rsidR="00C37CDB" w:rsidRPr="00B41D02" w:rsidRDefault="00C37CDB" w:rsidP="00C37CDB">
            <w:pPr>
              <w:tabs>
                <w:tab w:val="left" w:pos="530"/>
              </w:tabs>
              <w:jc w:val="right"/>
              <w:rPr>
                <w:rFonts w:ascii="ＭＳ ゴシック" w:eastAsia="ＭＳ ゴシック" w:hAnsi="ＭＳ ゴシック"/>
                <w:sz w:val="18"/>
                <w:szCs w:val="18"/>
              </w:rPr>
            </w:pPr>
          </w:p>
        </w:tc>
      </w:tr>
      <w:tr w:rsidR="00B41D02" w:rsidRPr="00B41D02" w14:paraId="7E154B7F" w14:textId="77777777" w:rsidTr="00C37CDB">
        <w:trPr>
          <w:cantSplit/>
          <w:trHeight w:val="273"/>
        </w:trPr>
        <w:tc>
          <w:tcPr>
            <w:tcW w:w="285" w:type="dxa"/>
            <w:vMerge/>
            <w:tcBorders>
              <w:left w:val="single" w:sz="4" w:space="0" w:color="auto"/>
              <w:right w:val="single" w:sz="4" w:space="0" w:color="000000"/>
            </w:tcBorders>
          </w:tcPr>
          <w:p w14:paraId="1DAE53EF"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8B1227A" w14:textId="77777777" w:rsidR="00806905" w:rsidRPr="00413A6D" w:rsidRDefault="00C37CDB" w:rsidP="00C37CDB">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13  </w:t>
            </w:r>
            <w:r w:rsidR="00806905" w:rsidRPr="00413A6D">
              <w:rPr>
                <w:rFonts w:ascii="ＭＳ ゴシック" w:eastAsia="ＭＳ ゴシック" w:hAnsi="ＭＳ ゴシック" w:hint="eastAsia"/>
                <w:sz w:val="18"/>
                <w:szCs w:val="18"/>
              </w:rPr>
              <w:t>アンカーボルトの</w:t>
            </w:r>
          </w:p>
          <w:p w14:paraId="43D6A7B4" w14:textId="4C0C2340" w:rsidR="00C37CDB" w:rsidRPr="00413A6D" w:rsidRDefault="00806905" w:rsidP="00806905">
            <w:pPr>
              <w:ind w:leftChars="150" w:left="495" w:hangingChars="100" w:hanging="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設置等</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2A2567B"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埋め込み深さ　　　　　・　　　　・図示による　　　　　　　　　　　　　　　＜6.5.3＞</w:t>
            </w:r>
          </w:p>
          <w:p w14:paraId="78DC6F71"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保持及び埋込工法　　　・Ａ種　　・Ｂ種</w:t>
            </w:r>
          </w:p>
          <w:p w14:paraId="3BAC3C2F"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埋込み位置の許容誤差　</w:t>
            </w:r>
          </w:p>
          <w:p w14:paraId="598DB3E9" w14:textId="77777777" w:rsidR="00806905" w:rsidRPr="00413A6D" w:rsidRDefault="00806905" w:rsidP="00806905">
            <w:pPr>
              <w:tabs>
                <w:tab w:val="left" w:pos="22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sz w:val="18"/>
                <w:szCs w:val="18"/>
              </w:rPr>
              <w:t>※±5</w:t>
            </w:r>
            <w:r w:rsidRPr="00413A6D">
              <w:rPr>
                <w:rFonts w:ascii="ＭＳ ゴシック" w:eastAsia="ＭＳ ゴシック" w:hAnsi="ＭＳ ゴシック" w:hint="eastAsia"/>
                <w:sz w:val="18"/>
                <w:szCs w:val="18"/>
              </w:rPr>
              <w:t>mm（JASS6　付則6「鉄骨精度検査基準」付表5「工事現場」(3)による）</w:t>
            </w:r>
            <w:r w:rsidRPr="00413A6D">
              <w:rPr>
                <w:rFonts w:ascii="ＭＳ ゴシック" w:eastAsia="ＭＳ ゴシック" w:hAnsi="ＭＳ ゴシック"/>
                <w:sz w:val="18"/>
                <w:szCs w:val="18"/>
              </w:rPr>
              <w:t xml:space="preserve">　　　　</w:t>
            </w:r>
          </w:p>
          <w:p w14:paraId="2C3BCD82"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390E8BC8" w14:textId="77777777" w:rsidR="00C37CDB" w:rsidRPr="00413A6D" w:rsidRDefault="00C37CDB" w:rsidP="00C37CDB">
            <w:pPr>
              <w:tabs>
                <w:tab w:val="left" w:pos="220"/>
              </w:tabs>
              <w:rPr>
                <w:rFonts w:ascii="ＭＳ ゴシック" w:eastAsia="ＭＳ ゴシック" w:hAnsi="ＭＳ ゴシック"/>
                <w:sz w:val="18"/>
                <w:szCs w:val="18"/>
              </w:rPr>
            </w:pPr>
          </w:p>
        </w:tc>
      </w:tr>
      <w:tr w:rsidR="00B41D02" w:rsidRPr="00B41D02" w14:paraId="457EDDEE" w14:textId="77777777" w:rsidTr="00C37CDB">
        <w:trPr>
          <w:cantSplit/>
          <w:trHeight w:val="273"/>
        </w:trPr>
        <w:tc>
          <w:tcPr>
            <w:tcW w:w="285" w:type="dxa"/>
            <w:vMerge/>
            <w:tcBorders>
              <w:left w:val="single" w:sz="4" w:space="0" w:color="auto"/>
              <w:right w:val="single" w:sz="4" w:space="0" w:color="000000"/>
            </w:tcBorders>
          </w:tcPr>
          <w:p w14:paraId="11FE5128"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47C357C" w14:textId="77777777" w:rsidR="00C37CDB" w:rsidRPr="00B41D02" w:rsidRDefault="00C37CDB" w:rsidP="00C37CDB">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基礎天端及び柱底均しモルタル仕上げ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AA8CBD1" w14:textId="77777777" w:rsidR="00806905" w:rsidRPr="00413A6D" w:rsidRDefault="00806905" w:rsidP="00806905">
            <w:pPr>
              <w:jc w:val="righ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＜6.5.4＞（15.3.2）</w:t>
            </w:r>
          </w:p>
          <w:p w14:paraId="489FE153"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材料　　　　　　　　　　・木造標準仕様書6.5.4 (ｲ)による　　　・無収縮モルタル</w:t>
            </w:r>
          </w:p>
          <w:p w14:paraId="3894032C"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モルタルの厚さ　　　　　・図示による　　　　　・</w:t>
            </w:r>
          </w:p>
          <w:p w14:paraId="45CDA1ED" w14:textId="77777777" w:rsidR="00C37CDB"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柱均しモルタルの工法　　※Ｂ種　　</w:t>
            </w:r>
            <w:r w:rsidRPr="00806905">
              <w:rPr>
                <w:rFonts w:ascii="ＭＳ ゴシック" w:eastAsia="ＭＳ ゴシック" w:hAnsi="ＭＳ ゴシック" w:hint="eastAsia"/>
                <w:sz w:val="18"/>
                <w:szCs w:val="18"/>
              </w:rPr>
              <w:t xml:space="preserve">　・Ａ種</w:t>
            </w:r>
          </w:p>
          <w:p w14:paraId="783C89C9" w14:textId="3CB34E3F" w:rsidR="00806905" w:rsidRPr="00B41D02" w:rsidRDefault="00806905" w:rsidP="00806905">
            <w:pPr>
              <w:jc w:val="left"/>
              <w:rPr>
                <w:rFonts w:ascii="ＭＳ ゴシック" w:eastAsia="ＭＳ ゴシック" w:hAnsi="ＭＳ ゴシック"/>
                <w:sz w:val="18"/>
                <w:szCs w:val="18"/>
              </w:rPr>
            </w:pPr>
          </w:p>
        </w:tc>
      </w:tr>
      <w:tr w:rsidR="00B41D02" w:rsidRPr="00B41D02" w14:paraId="71D9D7BE" w14:textId="77777777" w:rsidTr="00C37CDB">
        <w:trPr>
          <w:cantSplit/>
          <w:trHeight w:val="273"/>
        </w:trPr>
        <w:tc>
          <w:tcPr>
            <w:tcW w:w="285" w:type="dxa"/>
            <w:vMerge/>
            <w:tcBorders>
              <w:left w:val="single" w:sz="4" w:space="0" w:color="auto"/>
              <w:right w:val="single" w:sz="4" w:space="0" w:color="000000"/>
            </w:tcBorders>
          </w:tcPr>
          <w:p w14:paraId="2F14BB52"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962F3AF" w14:textId="77777777" w:rsidR="00C37CDB" w:rsidRPr="00B41D02" w:rsidRDefault="00C37CDB"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  建方精度</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ED5B28D" w14:textId="7CB92D15" w:rsidR="00806905" w:rsidRPr="00806905"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建入れ直し後の建方精度の許容値　　※1/1,000以下　　・　　　　　　　　　　＜6.5.7＞</w:t>
            </w:r>
          </w:p>
          <w:p w14:paraId="403FFD01" w14:textId="77777777" w:rsidR="00C37CDB" w:rsidRPr="00806905" w:rsidRDefault="00C37CDB" w:rsidP="00944C8E">
            <w:pPr>
              <w:ind w:firstLineChars="100" w:firstLine="180"/>
              <w:jc w:val="left"/>
              <w:rPr>
                <w:rFonts w:ascii="ＭＳ ゴシック" w:eastAsia="ＭＳ ゴシック" w:hAnsi="ＭＳ ゴシック"/>
                <w:sz w:val="18"/>
                <w:szCs w:val="18"/>
              </w:rPr>
            </w:pPr>
          </w:p>
        </w:tc>
      </w:tr>
      <w:tr w:rsidR="00B41D02" w:rsidRPr="00B41D02" w14:paraId="15C237AB" w14:textId="77777777" w:rsidTr="00C37CDB">
        <w:trPr>
          <w:cantSplit/>
          <w:trHeight w:val="273"/>
        </w:trPr>
        <w:tc>
          <w:tcPr>
            <w:tcW w:w="285" w:type="dxa"/>
            <w:vMerge/>
            <w:tcBorders>
              <w:left w:val="single" w:sz="4" w:space="0" w:color="auto"/>
              <w:right w:val="single" w:sz="4" w:space="0" w:color="000000"/>
            </w:tcBorders>
          </w:tcPr>
          <w:p w14:paraId="4D367FB2"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CDAA41" w14:textId="4DD37AE9" w:rsidR="00C37CDB" w:rsidRPr="00413A6D" w:rsidRDefault="00C37CDB" w:rsidP="00C37CDB">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16  </w:t>
            </w:r>
            <w:r w:rsidR="00806905" w:rsidRPr="00413A6D">
              <w:rPr>
                <w:rFonts w:ascii="ＭＳ ゴシック" w:eastAsia="ＭＳ ゴシック" w:hAnsi="ＭＳ ゴシック" w:hint="eastAsia"/>
                <w:sz w:val="18"/>
                <w:szCs w:val="18"/>
              </w:rPr>
              <w:t>接合金物の工法</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EECE799" w14:textId="77777777" w:rsidR="00806905" w:rsidRPr="00413A6D" w:rsidRDefault="00806905" w:rsidP="00806905">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　　　　　＜6.5.9＞</w:t>
            </w:r>
          </w:p>
          <w:p w14:paraId="317D80BF" w14:textId="77777777" w:rsidR="00806905" w:rsidRPr="00413A6D" w:rsidRDefault="00806905" w:rsidP="00806905">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36C0E0A6"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熱橋を形成する位置に設置する接合金物の断熱　　　　　　　　　　　　　　　　</w:t>
            </w:r>
          </w:p>
          <w:p w14:paraId="2077222A"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・埋め木</w:t>
            </w:r>
          </w:p>
          <w:p w14:paraId="15666147"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・簡易発泡硬質ウレタンフォーム断熱材（JIS A 9526</w:t>
            </w:r>
            <w:r w:rsidRPr="00413A6D">
              <w:rPr>
                <w:rFonts w:ascii="ＭＳ ゴシック" w:eastAsia="ＭＳ ゴシック" w:hAnsi="ＭＳ ゴシック"/>
                <w:sz w:val="18"/>
                <w:szCs w:val="18"/>
              </w:rPr>
              <w:t>）</w:t>
            </w:r>
          </w:p>
          <w:p w14:paraId="432FA463" w14:textId="360C3F80" w:rsidR="00C37CDB" w:rsidRPr="00413A6D" w:rsidRDefault="00C37CDB" w:rsidP="00C37CDB">
            <w:pPr>
              <w:jc w:val="left"/>
              <w:rPr>
                <w:rFonts w:ascii="ＭＳ ゴシック" w:eastAsia="ＭＳ ゴシック" w:hAnsi="ＭＳ ゴシック"/>
                <w:sz w:val="18"/>
                <w:szCs w:val="18"/>
              </w:rPr>
            </w:pPr>
          </w:p>
        </w:tc>
      </w:tr>
      <w:tr w:rsidR="00B41D02" w:rsidRPr="00B41D02" w14:paraId="2DE5943E" w14:textId="77777777" w:rsidTr="00426C10">
        <w:trPr>
          <w:cantSplit/>
          <w:trHeight w:val="273"/>
        </w:trPr>
        <w:tc>
          <w:tcPr>
            <w:tcW w:w="285" w:type="dxa"/>
            <w:vMerge/>
            <w:tcBorders>
              <w:left w:val="single" w:sz="4" w:space="0" w:color="auto"/>
              <w:right w:val="single" w:sz="4" w:space="0" w:color="000000"/>
            </w:tcBorders>
          </w:tcPr>
          <w:p w14:paraId="56DE5C75"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2B8DDD55" w14:textId="1F97F663" w:rsidR="00C37CDB" w:rsidRPr="00413A6D" w:rsidRDefault="00C37CDB" w:rsidP="00C37CDB">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17  </w:t>
            </w:r>
            <w:r w:rsidR="00806905" w:rsidRPr="00413A6D">
              <w:rPr>
                <w:rFonts w:ascii="ＭＳ ゴシック" w:eastAsia="ＭＳ ゴシック" w:hAnsi="ＭＳ ゴシック" w:hint="eastAsia"/>
                <w:sz w:val="18"/>
                <w:szCs w:val="18"/>
              </w:rPr>
              <w:t>釘及び木ねじ等の工法</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385CDB" w14:textId="0522EB4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構造材を仕上材として用いる場合の釘打ち　　　　　　　　　　　　　　　　　＜6.5.10＞</w:t>
            </w:r>
          </w:p>
          <w:p w14:paraId="774F2568"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・隠し釘打ち　　　　　　・釘頭埋め木</w:t>
            </w:r>
          </w:p>
          <w:p w14:paraId="325AFDB2"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・つぶし頭釘打ち　　　　・釘頭現し</w:t>
            </w:r>
          </w:p>
          <w:p w14:paraId="67C35354"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木ねじの留付け</w:t>
            </w:r>
          </w:p>
          <w:p w14:paraId="4B60AA29"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※木ねじ頭埋め木</w:t>
            </w:r>
          </w:p>
          <w:p w14:paraId="1E1F329E"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3C6D8ECB" w14:textId="77777777" w:rsidTr="00C37CDB">
        <w:trPr>
          <w:cantSplit/>
          <w:trHeight w:val="273"/>
        </w:trPr>
        <w:tc>
          <w:tcPr>
            <w:tcW w:w="285" w:type="dxa"/>
            <w:vMerge/>
            <w:tcBorders>
              <w:left w:val="single" w:sz="4" w:space="0" w:color="auto"/>
              <w:right w:val="single" w:sz="4" w:space="0" w:color="000000"/>
            </w:tcBorders>
          </w:tcPr>
          <w:p w14:paraId="5B74D4E1"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17AB15" w14:textId="56DB26E6" w:rsidR="00C37CDB" w:rsidRPr="00413A6D" w:rsidRDefault="00C37CDB" w:rsidP="004F4617">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18  </w:t>
            </w:r>
            <w:r w:rsidR="00806905" w:rsidRPr="00413A6D">
              <w:rPr>
                <w:rFonts w:ascii="ＭＳ ゴシック" w:eastAsia="ＭＳ ゴシック" w:hAnsi="ＭＳ ゴシック" w:hint="eastAsia"/>
                <w:sz w:val="18"/>
                <w:szCs w:val="18"/>
              </w:rPr>
              <w:t>輪型ジベル接合</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C23F8B2" w14:textId="4E9C6FFB"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輪型ジベル</w:t>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＜6.5.15＞</w:t>
            </w:r>
          </w:p>
          <w:tbl>
            <w:tblPr>
              <w:tblStyle w:val="a4"/>
              <w:tblW w:w="0" w:type="auto"/>
              <w:tblLayout w:type="fixed"/>
              <w:tblLook w:val="04A0" w:firstRow="1" w:lastRow="0" w:firstColumn="1" w:lastColumn="0" w:noHBand="0" w:noVBand="1"/>
            </w:tblPr>
            <w:tblGrid>
              <w:gridCol w:w="3635"/>
              <w:gridCol w:w="3635"/>
            </w:tblGrid>
            <w:tr w:rsidR="00B41D02" w:rsidRPr="00B41D02" w14:paraId="6A4A010A" w14:textId="77777777" w:rsidTr="00820E8F">
              <w:trPr>
                <w:trHeight w:val="271"/>
              </w:trPr>
              <w:tc>
                <w:tcPr>
                  <w:tcW w:w="3635" w:type="dxa"/>
                </w:tcPr>
                <w:p w14:paraId="0B08B1B0"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67956B80"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524F2DD9" w14:textId="77777777" w:rsidTr="00820E8F">
              <w:trPr>
                <w:trHeight w:val="260"/>
              </w:trPr>
              <w:tc>
                <w:tcPr>
                  <w:tcW w:w="3635" w:type="dxa"/>
                </w:tcPr>
                <w:p w14:paraId="3416B9EB"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66E74BAE"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0601C4B9" w14:textId="77777777" w:rsidTr="00820E8F">
              <w:trPr>
                <w:trHeight w:val="260"/>
              </w:trPr>
              <w:tc>
                <w:tcPr>
                  <w:tcW w:w="3635" w:type="dxa"/>
                </w:tcPr>
                <w:p w14:paraId="429EBD4A"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5ED0A975"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0CE4B12C" w14:textId="77777777"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p>
        </w:tc>
      </w:tr>
      <w:tr w:rsidR="00B41D02" w:rsidRPr="00B41D02" w14:paraId="71F8851E" w14:textId="77777777" w:rsidTr="006D2787">
        <w:trPr>
          <w:cantSplit/>
          <w:trHeight w:val="1273"/>
        </w:trPr>
        <w:tc>
          <w:tcPr>
            <w:tcW w:w="285" w:type="dxa"/>
            <w:vMerge/>
            <w:tcBorders>
              <w:left w:val="single" w:sz="4" w:space="0" w:color="auto"/>
              <w:right w:val="single" w:sz="4" w:space="0" w:color="000000"/>
            </w:tcBorders>
          </w:tcPr>
          <w:p w14:paraId="520BE93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2DFF03A1" w14:textId="3D6B3445" w:rsidR="00C37CDB" w:rsidRPr="00413A6D" w:rsidRDefault="00C37CDB" w:rsidP="004F4617">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19  圧入型ジベル</w:t>
            </w:r>
            <w:r w:rsidR="00806905" w:rsidRPr="00413A6D">
              <w:rPr>
                <w:rFonts w:ascii="ＭＳ ゴシック" w:eastAsia="ＭＳ ゴシック" w:hAnsi="ＭＳ ゴシック" w:hint="eastAsia"/>
                <w:sz w:val="18"/>
                <w:szCs w:val="18"/>
              </w:rPr>
              <w:t>接合</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0D8BA70" w14:textId="28675BC0" w:rsidR="00C37CDB" w:rsidRPr="00B41D02" w:rsidRDefault="00C37CDB" w:rsidP="004F4617">
            <w:pPr>
              <w:tabs>
                <w:tab w:val="left" w:pos="260"/>
                <w:tab w:val="left" w:pos="4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圧入型ジベル</w:t>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＜6.5.16＞</w:t>
            </w:r>
          </w:p>
          <w:tbl>
            <w:tblPr>
              <w:tblStyle w:val="a4"/>
              <w:tblW w:w="0" w:type="auto"/>
              <w:tblLayout w:type="fixed"/>
              <w:tblLook w:val="04A0" w:firstRow="1" w:lastRow="0" w:firstColumn="1" w:lastColumn="0" w:noHBand="0" w:noVBand="1"/>
            </w:tblPr>
            <w:tblGrid>
              <w:gridCol w:w="3635"/>
              <w:gridCol w:w="3635"/>
            </w:tblGrid>
            <w:tr w:rsidR="00B41D02" w:rsidRPr="00B41D02" w14:paraId="6F13F601" w14:textId="77777777" w:rsidTr="00820E8F">
              <w:trPr>
                <w:trHeight w:val="271"/>
              </w:trPr>
              <w:tc>
                <w:tcPr>
                  <w:tcW w:w="3635" w:type="dxa"/>
                </w:tcPr>
                <w:p w14:paraId="65750B50"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563FF7D8"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4C84BB42" w14:textId="77777777" w:rsidTr="00820E8F">
              <w:trPr>
                <w:trHeight w:val="260"/>
              </w:trPr>
              <w:tc>
                <w:tcPr>
                  <w:tcW w:w="3635" w:type="dxa"/>
                </w:tcPr>
                <w:p w14:paraId="6BD16AB7"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5BF7CD1D"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75F9FF75" w14:textId="77777777" w:rsidTr="00820E8F">
              <w:trPr>
                <w:trHeight w:val="260"/>
              </w:trPr>
              <w:tc>
                <w:tcPr>
                  <w:tcW w:w="3635" w:type="dxa"/>
                </w:tcPr>
                <w:p w14:paraId="1B10B822"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6B74AC11" w14:textId="77777777" w:rsidR="00C37CDB" w:rsidRPr="00B41D02" w:rsidRDefault="00C37CDB" w:rsidP="004F093E">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12CA324E" w14:textId="77777777" w:rsidR="00C37CDB" w:rsidRPr="00B41D02" w:rsidRDefault="00C37CDB" w:rsidP="004F4617">
            <w:pPr>
              <w:tabs>
                <w:tab w:val="left" w:pos="260"/>
                <w:tab w:val="left" w:pos="400"/>
              </w:tabs>
              <w:rPr>
                <w:rFonts w:ascii="ＭＳ ゴシック" w:eastAsia="ＭＳ ゴシック" w:hAnsi="ＭＳ ゴシック"/>
                <w:sz w:val="18"/>
                <w:szCs w:val="18"/>
              </w:rPr>
            </w:pPr>
          </w:p>
        </w:tc>
      </w:tr>
      <w:tr w:rsidR="00B41D02" w:rsidRPr="00B41D02" w14:paraId="2CC92A34" w14:textId="77777777" w:rsidTr="00426C10">
        <w:trPr>
          <w:cantSplit/>
          <w:trHeight w:val="273"/>
        </w:trPr>
        <w:tc>
          <w:tcPr>
            <w:tcW w:w="285" w:type="dxa"/>
            <w:tcBorders>
              <w:left w:val="single" w:sz="4" w:space="0" w:color="auto"/>
              <w:right w:val="single" w:sz="4" w:space="0" w:color="000000"/>
            </w:tcBorders>
          </w:tcPr>
          <w:p w14:paraId="6617C53C" w14:textId="77777777" w:rsidR="00944C8E" w:rsidRPr="00B41D02" w:rsidRDefault="00944C8E"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38F67A05" w14:textId="77777777" w:rsidR="00944C8E" w:rsidRPr="00B41D02" w:rsidRDefault="004F4617"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r w:rsidR="004E06D0" w:rsidRPr="00B41D02">
              <w:rPr>
                <w:rFonts w:ascii="ＭＳ ゴシック" w:eastAsia="ＭＳ ゴシック" w:hAnsi="ＭＳ ゴシック" w:hint="eastAsia"/>
                <w:sz w:val="18"/>
                <w:szCs w:val="18"/>
              </w:rPr>
              <w:t xml:space="preserve"> </w:t>
            </w:r>
            <w:r w:rsidR="00D6613F" w:rsidRPr="00B41D02">
              <w:rPr>
                <w:rFonts w:ascii="ＭＳ ゴシック" w:eastAsia="ＭＳ ゴシック" w:hAnsi="ＭＳ ゴシック" w:hint="eastAsia"/>
                <w:sz w:val="18"/>
                <w:szCs w:val="18"/>
              </w:rPr>
              <w:t xml:space="preserve"> </w:t>
            </w:r>
            <w:r w:rsidR="00944C8E" w:rsidRPr="00B41D02">
              <w:rPr>
                <w:rFonts w:ascii="ＭＳ ゴシック" w:eastAsia="ＭＳ ゴシック" w:hAnsi="ＭＳ ゴシック" w:hint="eastAsia"/>
                <w:sz w:val="18"/>
                <w:szCs w:val="18"/>
              </w:rPr>
              <w:t>火打土台</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F12B961" w14:textId="77777777" w:rsidR="00806905" w:rsidRPr="00413A6D" w:rsidRDefault="00806905" w:rsidP="00806905">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cs="Times New Roman" w:hint="eastAsia"/>
                <w:kern w:val="0"/>
                <w:sz w:val="18"/>
                <w:szCs w:val="18"/>
              </w:rPr>
              <w:t>・</w:t>
            </w:r>
            <w:r w:rsidRPr="00413A6D">
              <w:rPr>
                <w:rFonts w:ascii="ＭＳ ゴシック" w:eastAsia="ＭＳ ゴシック" w:hAnsi="ＭＳ ゴシック" w:hint="eastAsia"/>
                <w:sz w:val="18"/>
                <w:szCs w:val="18"/>
              </w:rPr>
              <w:t>木製の火打土台　　　　　　　　　　　　　　　　　　　　　　　　　　　　＜6.6.2＞</w:t>
            </w:r>
          </w:p>
          <w:p w14:paraId="3C5EAF3B" w14:textId="77777777" w:rsidR="00806905" w:rsidRPr="00413A6D" w:rsidRDefault="00806905" w:rsidP="00806905">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cs="Times New Roman" w:hint="eastAsia"/>
                <w:kern w:val="0"/>
                <w:sz w:val="18"/>
                <w:szCs w:val="18"/>
              </w:rPr>
              <w:t>・</w:t>
            </w:r>
            <w:r w:rsidRPr="00413A6D">
              <w:rPr>
                <w:rFonts w:ascii="ＭＳ ゴシック" w:eastAsia="ＭＳ ゴシック" w:hAnsi="ＭＳ ゴシック" w:hint="eastAsia"/>
                <w:sz w:val="18"/>
                <w:szCs w:val="18"/>
              </w:rPr>
              <w:t>鋼製火打土台</w:t>
            </w:r>
          </w:p>
          <w:p w14:paraId="543E4DD3" w14:textId="1C5E7748" w:rsidR="00944C8E" w:rsidRPr="00413A6D" w:rsidRDefault="00944C8E" w:rsidP="00944C8E">
            <w:pPr>
              <w:tabs>
                <w:tab w:val="left" w:pos="260"/>
              </w:tabs>
              <w:rPr>
                <w:rFonts w:ascii="ＭＳ ゴシック" w:eastAsia="ＭＳ ゴシック" w:hAnsi="ＭＳ ゴシック"/>
                <w:sz w:val="18"/>
                <w:szCs w:val="18"/>
              </w:rPr>
            </w:pPr>
          </w:p>
          <w:p w14:paraId="753C7E60" w14:textId="77777777" w:rsidR="00944C8E" w:rsidRPr="00413A6D" w:rsidRDefault="00944C8E" w:rsidP="00944C8E">
            <w:pPr>
              <w:tabs>
                <w:tab w:val="left" w:pos="260"/>
              </w:tabs>
              <w:rPr>
                <w:rFonts w:ascii="ＭＳ ゴシック" w:eastAsia="ＭＳ ゴシック" w:hAnsi="ＭＳ ゴシック"/>
                <w:sz w:val="18"/>
                <w:szCs w:val="18"/>
              </w:rPr>
            </w:pPr>
          </w:p>
        </w:tc>
      </w:tr>
      <w:tr w:rsidR="00B41D02" w:rsidRPr="00B41D02" w14:paraId="41145086" w14:textId="77777777" w:rsidTr="00C37CDB">
        <w:trPr>
          <w:cantSplit/>
          <w:trHeight w:val="273"/>
        </w:trPr>
        <w:tc>
          <w:tcPr>
            <w:tcW w:w="285" w:type="dxa"/>
            <w:vMerge w:val="restart"/>
            <w:tcBorders>
              <w:left w:val="single" w:sz="4" w:space="0" w:color="auto"/>
              <w:right w:val="single" w:sz="4" w:space="0" w:color="000000"/>
            </w:tcBorders>
          </w:tcPr>
          <w:p w14:paraId="3C64D426"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032B85AF"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  火打梁</w:t>
            </w:r>
          </w:p>
          <w:p w14:paraId="37B42FD0" w14:textId="77777777" w:rsidR="00C37CDB" w:rsidRPr="00B41D02" w:rsidRDefault="00C37CDB" w:rsidP="0016323A">
            <w:pPr>
              <w:rPr>
                <w:rFonts w:ascii="ＭＳ ゴシック" w:eastAsia="ＭＳ ゴシック" w:hAnsi="ＭＳ ゴシック"/>
                <w:sz w:val="18"/>
                <w:szCs w:val="18"/>
              </w:rPr>
            </w:pPr>
          </w:p>
          <w:p w14:paraId="169B22F9" w14:textId="77777777" w:rsidR="00C37CDB" w:rsidRPr="00B41D02" w:rsidRDefault="00C37CDB" w:rsidP="00C37CDB">
            <w:pPr>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DA4319D" w14:textId="26C72537" w:rsidR="00806905" w:rsidRPr="00413A6D" w:rsidRDefault="00806905" w:rsidP="00806905">
            <w:pPr>
              <w:tabs>
                <w:tab w:val="left" w:pos="21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小屋組　　　・木製の火打梁　　　・鋼製の火打梁　　　　　　　　　＜6.7.8＞＜6.8.6＞</w:t>
            </w:r>
          </w:p>
          <w:p w14:paraId="6F1011EC" w14:textId="77777777" w:rsidR="00806905" w:rsidRPr="00413A6D" w:rsidRDefault="00806905" w:rsidP="00806905">
            <w:pPr>
              <w:tabs>
                <w:tab w:val="left" w:pos="21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床組　　　　・木製の火打梁　　　・鋼製の火打梁</w:t>
            </w:r>
          </w:p>
          <w:p w14:paraId="7F3F7910"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176E4FDE"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3620C4E"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237EEE32"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22  床束</w:t>
            </w:r>
          </w:p>
          <w:p w14:paraId="5784B02E"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auto"/>
              <w:right w:val="single" w:sz="4" w:space="0" w:color="auto"/>
            </w:tcBorders>
          </w:tcPr>
          <w:p w14:paraId="2EFB5F5F"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木製床束　　　　　　　　　　　　　　　　　　　　　　　　　　　　　　　　＜6.8.2＞</w:t>
            </w:r>
          </w:p>
          <w:p w14:paraId="7C868BDC" w14:textId="6DA01C89"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鋼製床束　　仕様及び設置方法　・図示による</w:t>
            </w:r>
          </w:p>
          <w:p w14:paraId="50B07AA5" w14:textId="32739A93"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樹脂製床束　仕様及び設置方法　・図示による</w:t>
            </w:r>
          </w:p>
          <w:p w14:paraId="2149632C"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2F707761" w14:textId="77777777" w:rsidTr="00C37CDB">
        <w:trPr>
          <w:cantSplit/>
          <w:trHeight w:val="5756"/>
        </w:trPr>
        <w:tc>
          <w:tcPr>
            <w:tcW w:w="285" w:type="dxa"/>
            <w:tcBorders>
              <w:top w:val="single" w:sz="4" w:space="0" w:color="auto"/>
              <w:left w:val="single" w:sz="4" w:space="0" w:color="auto"/>
              <w:right w:val="single" w:sz="4" w:space="0" w:color="000000"/>
            </w:tcBorders>
          </w:tcPr>
          <w:p w14:paraId="7DFAA769"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lastRenderedPageBreak/>
              <w:t>10</w:t>
            </w:r>
          </w:p>
          <w:p w14:paraId="13F572B4" w14:textId="77777777" w:rsidR="002C59C0" w:rsidRPr="00B41D02" w:rsidRDefault="002C59C0" w:rsidP="002C59C0">
            <w:pPr>
              <w:jc w:val="center"/>
              <w:rPr>
                <w:rFonts w:ascii="ＭＳ ゴシック" w:eastAsia="ＭＳ ゴシック" w:hAnsi="ＭＳ ゴシック"/>
                <w:sz w:val="18"/>
                <w:szCs w:val="18"/>
              </w:rPr>
            </w:pPr>
          </w:p>
          <w:p w14:paraId="4A3E0F86"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木工事</w:t>
            </w:r>
          </w:p>
          <w:p w14:paraId="49E660FE" w14:textId="77777777" w:rsidR="00AE0170" w:rsidRPr="00B41D02" w:rsidRDefault="00AE0170" w:rsidP="00944C8E">
            <w:pPr>
              <w:rPr>
                <w:rFonts w:ascii="ＭＳ ゴシック" w:eastAsia="ＭＳ ゴシック" w:hAnsi="ＭＳ ゴシック"/>
                <w:sz w:val="18"/>
                <w:szCs w:val="18"/>
              </w:rPr>
            </w:pPr>
          </w:p>
        </w:tc>
        <w:tc>
          <w:tcPr>
            <w:tcW w:w="1984" w:type="dxa"/>
            <w:tcBorders>
              <w:top w:val="single" w:sz="4" w:space="0" w:color="auto"/>
              <w:left w:val="nil"/>
              <w:right w:val="single" w:sz="4" w:space="0" w:color="000000"/>
            </w:tcBorders>
          </w:tcPr>
          <w:p w14:paraId="2623DDE5" w14:textId="77777777" w:rsidR="00AE0170" w:rsidRPr="00B41D02" w:rsidRDefault="00AE017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97" w:type="dxa"/>
            <w:tcBorders>
              <w:top w:val="single" w:sz="4" w:space="0" w:color="auto"/>
              <w:left w:val="nil"/>
              <w:right w:val="single" w:sz="4" w:space="0" w:color="auto"/>
            </w:tcBorders>
          </w:tcPr>
          <w:p w14:paraId="46A65CB4" w14:textId="35722C44" w:rsidR="00FF1653" w:rsidRPr="00FF1653" w:rsidRDefault="00FF1653" w:rsidP="00FF1653">
            <w:pPr>
              <w:ind w:left="180" w:hangingChars="100" w:hanging="180"/>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木材は、原則として県産材を使用する。　　　</w:t>
            </w:r>
            <w:r w:rsidR="00413A6D">
              <w:rPr>
                <w:rFonts w:ascii="ＭＳ ゴシック" w:eastAsia="ＭＳ ゴシック" w:hAnsi="ＭＳ ゴシック" w:hint="eastAsia"/>
                <w:sz w:val="18"/>
                <w:szCs w:val="18"/>
              </w:rPr>
              <w:t xml:space="preserve">　</w:t>
            </w:r>
            <w:r w:rsidRPr="00FF1653">
              <w:rPr>
                <w:rFonts w:ascii="ＭＳ ゴシック" w:eastAsia="ＭＳ ゴシック" w:hAnsi="ＭＳ ゴシック" w:hint="eastAsia"/>
                <w:sz w:val="18"/>
                <w:szCs w:val="18"/>
              </w:rPr>
              <w:t xml:space="preserve">　　　　　　　　　　　　　　</w:t>
            </w:r>
            <w:r w:rsidRPr="00FF1653">
              <w:rPr>
                <w:rFonts w:ascii="ＭＳ ゴシック" w:eastAsia="ＭＳ ゴシック" w:hAnsi="ＭＳ ゴシック" w:cs="ＭＳ 明朝" w:hint="eastAsia"/>
                <w:kern w:val="0"/>
                <w:sz w:val="18"/>
                <w:szCs w:val="18"/>
              </w:rPr>
              <w:t>＜10.2.2</w:t>
            </w:r>
            <w:r w:rsidRPr="00FF1653">
              <w:rPr>
                <w:rFonts w:ascii="ＭＳ ゴシック" w:eastAsia="ＭＳ ゴシック" w:hAnsi="ＭＳ ゴシック" w:hint="eastAsia"/>
                <w:sz w:val="18"/>
                <w:szCs w:val="18"/>
              </w:rPr>
              <w:t>＞</w:t>
            </w:r>
          </w:p>
          <w:p w14:paraId="773F4213" w14:textId="77777777" w:rsidR="00FF1653" w:rsidRPr="00FF1653" w:rsidRDefault="00FF1653" w:rsidP="00FF1653">
            <w:pPr>
              <w:ind w:left="180" w:hangingChars="100" w:hanging="180"/>
              <w:rPr>
                <w:rFonts w:ascii="ＭＳ ゴシック" w:eastAsia="ＭＳ ゴシック" w:hAnsi="ＭＳ ゴシック"/>
                <w:sz w:val="18"/>
                <w:szCs w:val="18"/>
              </w:rPr>
            </w:pPr>
          </w:p>
          <w:p w14:paraId="50D6C731" w14:textId="77777777" w:rsidR="00FF1653" w:rsidRPr="00FF1653" w:rsidRDefault="00FF1653" w:rsidP="00FF1653">
            <w:pPr>
              <w:ind w:left="180" w:hangingChars="100" w:hanging="180"/>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木材　　　　　　　　　　　　　　　　　　　　　　　　　　　　　　　　　　　</w:t>
            </w:r>
          </w:p>
          <w:p w14:paraId="5AA4790B" w14:textId="77777777" w:rsidR="00FF1653" w:rsidRPr="00FF1653" w:rsidRDefault="00FF1653" w:rsidP="00FF1653">
            <w:pPr>
              <w:suppressAutoHyphens/>
              <w:wordWrap w:val="0"/>
              <w:adjustRightInd w:val="0"/>
              <w:ind w:firstLineChars="100" w:firstLine="180"/>
              <w:jc w:val="left"/>
              <w:textAlignment w:val="baseline"/>
              <w:rPr>
                <w:rFonts w:ascii="ＭＳ ゴシック" w:eastAsia="ＭＳ ゴシック" w:hAnsi="ＭＳ ゴシック"/>
                <w:sz w:val="18"/>
                <w:szCs w:val="18"/>
              </w:rPr>
            </w:pPr>
            <w:r w:rsidRPr="00FF1653">
              <w:rPr>
                <w:rFonts w:ascii="ＭＳ ゴシック" w:eastAsia="ＭＳ ゴシック" w:hAnsi="ＭＳ ゴシック" w:cs="ＭＳ 明朝" w:hint="eastAsia"/>
                <w:kern w:val="0"/>
                <w:sz w:val="18"/>
                <w:szCs w:val="18"/>
              </w:rPr>
              <w:t xml:space="preserve">製材　　　　　　　　　　　　　　　　　　　　　　　　　　　　　　　　　　</w:t>
            </w:r>
          </w:p>
          <w:p w14:paraId="5B165D27" w14:textId="386477FB" w:rsidR="00C37CDB" w:rsidRPr="00B41D02" w:rsidRDefault="00FF1653" w:rsidP="00FF1653">
            <w:pPr>
              <w:suppressAutoHyphens/>
              <w:wordWrap w:val="0"/>
              <w:adjustRightInd w:val="0"/>
              <w:jc w:val="right"/>
              <w:textAlignment w:val="baseline"/>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 xml:space="preserve">JAS規格品       </w:t>
            </w:r>
            <w:r w:rsidRPr="00FF1653">
              <w:rPr>
                <w:rFonts w:ascii="ＭＳ ゴシック" w:eastAsia="ＭＳ ゴシック" w:hAnsi="ＭＳ ゴシック" w:hint="eastAsia"/>
                <w:sz w:val="18"/>
                <w:szCs w:val="18"/>
              </w:rPr>
              <w:t xml:space="preserve">                                                     ＜</w:t>
            </w:r>
            <w:r w:rsidRPr="00FF1653">
              <w:rPr>
                <w:rFonts w:ascii="ＭＳ ゴシック" w:eastAsia="ＭＳ ゴシック" w:hAnsi="ＭＳ ゴシック" w:cs="ＭＳ 明朝" w:hint="eastAsia"/>
                <w:kern w:val="0"/>
                <w:sz w:val="18"/>
                <w:szCs w:val="18"/>
              </w:rPr>
              <w:t>10</w:t>
            </w:r>
            <w:r w:rsidRPr="00FF1653">
              <w:rPr>
                <w:rFonts w:ascii="ＭＳ ゴシック" w:eastAsia="ＭＳ ゴシック" w:hAnsi="ＭＳ ゴシック" w:hint="eastAsia"/>
                <w:sz w:val="18"/>
                <w:szCs w:val="18"/>
              </w:rPr>
              <w:t>.2.2</w:t>
            </w:r>
            <w:r w:rsidR="00C37CDB" w:rsidRPr="00B41D02">
              <w:rPr>
                <w:rFonts w:ascii="ＭＳ ゴシック" w:eastAsia="ＭＳ ゴシック" w:hAnsi="ＭＳ ゴシック" w:hint="eastAsia"/>
                <w:sz w:val="18"/>
                <w:szCs w:val="18"/>
              </w:rPr>
              <w:t>＞</w:t>
            </w:r>
          </w:p>
          <w:tbl>
            <w:tblPr>
              <w:tblW w:w="7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7"/>
              <w:gridCol w:w="1231"/>
              <w:gridCol w:w="1566"/>
              <w:gridCol w:w="1638"/>
              <w:gridCol w:w="785"/>
              <w:gridCol w:w="956"/>
            </w:tblGrid>
            <w:tr w:rsidR="00B41D02" w:rsidRPr="00B41D02" w14:paraId="3A99EEB8"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04007DDC"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1231" w:type="dxa"/>
                  <w:tcBorders>
                    <w:top w:val="single" w:sz="4" w:space="0" w:color="auto"/>
                    <w:left w:val="single" w:sz="4" w:space="0" w:color="auto"/>
                    <w:bottom w:val="single" w:sz="4" w:space="0" w:color="auto"/>
                    <w:right w:val="single" w:sz="4" w:space="0" w:color="auto"/>
                  </w:tcBorders>
                  <w:hideMark/>
                </w:tcPr>
                <w:p w14:paraId="21E9087C"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5"/>
                      <w:kern w:val="0"/>
                      <w:sz w:val="18"/>
                      <w:szCs w:val="18"/>
                      <w:fitText w:val="1080" w:id="1686894080"/>
                    </w:rPr>
                    <w:t>樹種・寸法・形状</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3F7534B"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p w14:paraId="42431A58"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83"/>
                      <w:kern w:val="0"/>
                      <w:sz w:val="18"/>
                      <w:szCs w:val="18"/>
                      <w:fitText w:val="900" w:id="-2026121472"/>
                    </w:rPr>
                    <w:t>(材面の品質</w:t>
                  </w:r>
                  <w:r w:rsidRPr="00A60A02">
                    <w:rPr>
                      <w:rFonts w:ascii="ＭＳ ゴシック" w:eastAsia="ＭＳ ゴシック" w:hAnsi="ＭＳ ゴシック" w:cs="ＭＳ 明朝" w:hint="eastAsia"/>
                      <w:spacing w:val="5"/>
                      <w:w w:val="83"/>
                      <w:kern w:val="0"/>
                      <w:sz w:val="18"/>
                      <w:szCs w:val="18"/>
                      <w:fitText w:val="900" w:id="-2026121472"/>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356815B"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785" w:type="dxa"/>
                  <w:tcBorders>
                    <w:top w:val="single" w:sz="4" w:space="0" w:color="auto"/>
                    <w:left w:val="single" w:sz="4" w:space="0" w:color="auto"/>
                    <w:bottom w:val="single" w:sz="4" w:space="0" w:color="auto"/>
                    <w:right w:val="single" w:sz="4" w:space="0" w:color="auto"/>
                  </w:tcBorders>
                  <w:vAlign w:val="center"/>
                  <w:hideMark/>
                </w:tcPr>
                <w:p w14:paraId="18E1BE20" w14:textId="77777777" w:rsidR="00FF1653" w:rsidRPr="00413A6D" w:rsidRDefault="00FF1653"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施工</w:t>
                  </w:r>
                </w:p>
                <w:p w14:paraId="38EF3150"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c>
                <w:tcPr>
                  <w:tcW w:w="956" w:type="dxa"/>
                  <w:tcBorders>
                    <w:top w:val="single" w:sz="4" w:space="0" w:color="auto"/>
                    <w:left w:val="single" w:sz="4" w:space="0" w:color="auto"/>
                    <w:bottom w:val="single" w:sz="4" w:space="0" w:color="auto"/>
                    <w:right w:val="single" w:sz="4" w:space="0" w:color="auto"/>
                  </w:tcBorders>
                </w:tcPr>
                <w:p w14:paraId="4B438DA6"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保存</w:t>
                  </w:r>
                </w:p>
                <w:p w14:paraId="799DECFF"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r>
            <w:tr w:rsidR="00B41D02" w:rsidRPr="00B41D02" w14:paraId="55773920"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3E67DAE4" w14:textId="77777777" w:rsidR="00C37CDB" w:rsidRPr="00B41D02" w:rsidRDefault="00C37CDB" w:rsidP="004F093E">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・下地用</w:t>
                  </w:r>
                </w:p>
                <w:p w14:paraId="314532B2" w14:textId="77777777" w:rsidR="00C37CDB" w:rsidRPr="00B41D02" w:rsidRDefault="00C37CDB" w:rsidP="004F093E">
                  <w:pPr>
                    <w:framePr w:hSpace="142" w:wrap="around" w:vAnchor="text" w:hAnchor="text" w:y="1"/>
                    <w:suppressAutoHyphens/>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6B6B6A6"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6A89CBEE"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3614A32"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級</w:t>
                  </w:r>
                </w:p>
                <w:p w14:paraId="066826C0"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A34B45"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78B86C2"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6EBDA182"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BE9DAAE"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54A95697"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hideMark/>
                </w:tcPr>
                <w:p w14:paraId="59D75A76"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35B658E7" w14:textId="77777777" w:rsidR="00C37CDB" w:rsidRPr="00B41D02" w:rsidRDefault="00C37CDB" w:rsidP="004F093E">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2F7D6F4F" w14:textId="77777777" w:rsidR="00C37CDB" w:rsidRPr="00B41D02" w:rsidRDefault="00C37CDB" w:rsidP="004F093E">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（板類）</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A23F7EC"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0EB0AD9"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40C193F" w14:textId="77777777" w:rsidR="00C37CDB" w:rsidRPr="00B41D02" w:rsidRDefault="00C37CDB" w:rsidP="004F093E">
                  <w:pPr>
                    <w:framePr w:hSpace="142" w:wrap="around" w:vAnchor="text" w:hAnchor="text" w:y="1"/>
                    <w:suppressAutoHyphens/>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spacing w:val="1"/>
                      <w:w w:val="50"/>
                      <w:kern w:val="0"/>
                      <w:sz w:val="18"/>
                      <w:szCs w:val="18"/>
                      <w:fitText w:val="826" w:id="-2026122749"/>
                    </w:rPr>
                    <w:t>上小節（見え掛り</w:t>
                  </w:r>
                  <w:r w:rsidRPr="00A60A02">
                    <w:rPr>
                      <w:rFonts w:ascii="ＭＳ ゴシック" w:eastAsia="ＭＳ ゴシック" w:hAnsi="ＭＳ ゴシック" w:cs="ＭＳ 明朝" w:hint="eastAsia"/>
                      <w:w w:val="50"/>
                      <w:kern w:val="0"/>
                      <w:sz w:val="18"/>
                      <w:szCs w:val="18"/>
                      <w:fitText w:val="826" w:id="-2026122749"/>
                    </w:rPr>
                    <w:t>）</w:t>
                  </w:r>
                </w:p>
                <w:p w14:paraId="3F316DBD" w14:textId="6FFB37F9" w:rsidR="00C37CDB" w:rsidRPr="00B41D02" w:rsidRDefault="00FF1653" w:rsidP="004F093E">
                  <w:pPr>
                    <w:framePr w:hSpace="142" w:wrap="around" w:vAnchor="text" w:hAnchor="text" w:y="1"/>
                    <w:suppressAutoHyphens/>
                    <w:adjustRightInd w:val="0"/>
                    <w:suppressOverlap/>
                    <w:jc w:val="left"/>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w:t>
                  </w:r>
                  <w:r w:rsidR="00C37CDB" w:rsidRPr="004F093E">
                    <w:rPr>
                      <w:rFonts w:ascii="ＭＳ ゴシック" w:eastAsia="ＭＳ ゴシック" w:hAnsi="ＭＳ ゴシック" w:cs="ＭＳ 明朝" w:hint="eastAsia"/>
                      <w:w w:val="62"/>
                      <w:kern w:val="0"/>
                      <w:sz w:val="18"/>
                      <w:szCs w:val="18"/>
                      <w:fitText w:val="1120" w:id="-2026121983"/>
                    </w:rPr>
                    <w:t>小節以上（それ以外</w:t>
                  </w:r>
                  <w:r w:rsidR="00C37CDB" w:rsidRPr="004F093E">
                    <w:rPr>
                      <w:rFonts w:ascii="ＭＳ ゴシック" w:eastAsia="ＭＳ ゴシック" w:hAnsi="ＭＳ ゴシック" w:cs="ＭＳ 明朝" w:hint="eastAsia"/>
                      <w:spacing w:val="4"/>
                      <w:w w:val="62"/>
                      <w:kern w:val="0"/>
                      <w:sz w:val="18"/>
                      <w:szCs w:val="18"/>
                      <w:fitText w:val="1120" w:id="-2026121983"/>
                    </w:rPr>
                    <w:t>）</w:t>
                  </w:r>
                </w:p>
                <w:p w14:paraId="664BBC0E"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27A6179"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A0027"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30E49D8E"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7D22B5"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029A4AD0"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tcPr>
                <w:p w14:paraId="7F6BBAB7"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62E6F2D8" w14:textId="77777777" w:rsidR="00C37CDB" w:rsidRPr="00B41D02" w:rsidRDefault="00C37CDB" w:rsidP="004F093E">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50FF25C1" w14:textId="77777777" w:rsidR="00C37CDB" w:rsidRPr="00B41D02" w:rsidRDefault="00C37CDB" w:rsidP="004F093E">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（角類）</w:t>
                  </w:r>
                </w:p>
              </w:tc>
              <w:tc>
                <w:tcPr>
                  <w:tcW w:w="1231" w:type="dxa"/>
                  <w:tcBorders>
                    <w:top w:val="single" w:sz="4" w:space="0" w:color="auto"/>
                    <w:left w:val="single" w:sz="4" w:space="0" w:color="auto"/>
                    <w:bottom w:val="single" w:sz="4" w:space="0" w:color="auto"/>
                    <w:right w:val="single" w:sz="4" w:space="0" w:color="auto"/>
                  </w:tcBorders>
                  <w:vAlign w:val="center"/>
                </w:tcPr>
                <w:p w14:paraId="67583C6C"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F12D6DF"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50CA0878"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71B3CD2A"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19D2C1D7"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45631911"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05C5715A"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2F0D57B0" w14:textId="77777777" w:rsidTr="00805E19">
              <w:trPr>
                <w:trHeight w:val="236"/>
              </w:trPr>
              <w:tc>
                <w:tcPr>
                  <w:tcW w:w="1217" w:type="dxa"/>
                  <w:tcBorders>
                    <w:top w:val="single" w:sz="4" w:space="0" w:color="auto"/>
                    <w:left w:val="single" w:sz="4" w:space="0" w:color="auto"/>
                    <w:bottom w:val="single" w:sz="4" w:space="0" w:color="auto"/>
                    <w:right w:val="single" w:sz="4" w:space="0" w:color="auto"/>
                  </w:tcBorders>
                  <w:vAlign w:val="center"/>
                </w:tcPr>
                <w:p w14:paraId="7434BB1E"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・広葉樹製材</w:t>
                  </w:r>
                </w:p>
              </w:tc>
              <w:tc>
                <w:tcPr>
                  <w:tcW w:w="1231" w:type="dxa"/>
                  <w:tcBorders>
                    <w:top w:val="single" w:sz="4" w:space="0" w:color="auto"/>
                    <w:left w:val="single" w:sz="4" w:space="0" w:color="auto"/>
                    <w:bottom w:val="single" w:sz="4" w:space="0" w:color="auto"/>
                    <w:right w:val="single" w:sz="4" w:space="0" w:color="auto"/>
                  </w:tcBorders>
                  <w:vAlign w:val="center"/>
                </w:tcPr>
                <w:p w14:paraId="25FB5887"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67FE95E" w14:textId="77777777" w:rsidR="00C37CDB" w:rsidRPr="00B41D02" w:rsidRDefault="00C37CDB" w:rsidP="004F093E">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64288912" w14:textId="77777777" w:rsidR="00C37CDB" w:rsidRPr="00B41D02" w:rsidRDefault="00C37CDB" w:rsidP="004F093E">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等</w:t>
                  </w:r>
                </w:p>
                <w:p w14:paraId="021F7426"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0BB78BE8"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10</w:t>
                  </w:r>
                  <w:r w:rsidRPr="00B41D02">
                    <w:rPr>
                      <w:rFonts w:ascii="ＭＳ ゴシック" w:eastAsia="ＭＳ ゴシック" w:hAnsi="ＭＳ ゴシック" w:cs="ＭＳ 明朝" w:hint="eastAsia"/>
                      <w:kern w:val="0"/>
                      <w:sz w:val="18"/>
                      <w:szCs w:val="18"/>
                    </w:rPr>
                    <w:t>％以下</w:t>
                  </w:r>
                </w:p>
                <w:p w14:paraId="1B7EFC4E" w14:textId="77777777" w:rsidR="00C37CDB" w:rsidRPr="00B41D02" w:rsidRDefault="00C37CDB"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tcPr>
                <w:p w14:paraId="71A20F92"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3C3D6C"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bl>
          <w:p w14:paraId="2DE9D3BB" w14:textId="015BB09A" w:rsidR="00C37CDB" w:rsidRPr="00B41D02" w:rsidRDefault="00C37CDB"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JAS規格品以外　　　　　　　　　　　　　　　　　　　　　　　　　　　　　　　</w:t>
            </w:r>
          </w:p>
          <w:tbl>
            <w:tblPr>
              <w:tblW w:w="707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604"/>
              <w:gridCol w:w="676"/>
              <w:gridCol w:w="604"/>
              <w:gridCol w:w="1170"/>
              <w:gridCol w:w="1170"/>
              <w:gridCol w:w="1076"/>
              <w:gridCol w:w="604"/>
            </w:tblGrid>
            <w:tr w:rsidR="00B41D02" w:rsidRPr="00B41D02" w14:paraId="7687D8CF"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7E6C69C6"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604" w:type="dxa"/>
                  <w:tcBorders>
                    <w:top w:val="single" w:sz="4" w:space="0" w:color="auto"/>
                    <w:left w:val="single" w:sz="4" w:space="0" w:color="auto"/>
                    <w:bottom w:val="single" w:sz="4" w:space="0" w:color="auto"/>
                    <w:right w:val="single" w:sz="4" w:space="0" w:color="auto"/>
                  </w:tcBorders>
                  <w:vAlign w:val="center"/>
                  <w:hideMark/>
                </w:tcPr>
                <w:p w14:paraId="2022BDA7"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676" w:type="dxa"/>
                  <w:tcBorders>
                    <w:top w:val="single" w:sz="4" w:space="0" w:color="auto"/>
                    <w:left w:val="single" w:sz="4" w:space="0" w:color="auto"/>
                    <w:bottom w:val="single" w:sz="4" w:space="0" w:color="auto"/>
                    <w:right w:val="single" w:sz="4" w:space="0" w:color="auto"/>
                  </w:tcBorders>
                  <w:vAlign w:val="center"/>
                </w:tcPr>
                <w:p w14:paraId="6FD278B8"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w w:val="80"/>
                      <w:kern w:val="0"/>
                      <w:sz w:val="18"/>
                      <w:szCs w:val="18"/>
                    </w:rPr>
                  </w:pPr>
                  <w:r w:rsidRPr="00A60A02">
                    <w:rPr>
                      <w:rFonts w:ascii="ＭＳ ゴシック" w:eastAsia="ＭＳ ゴシック" w:hAnsi="ＭＳ ゴシック" w:cs="ＭＳ 明朝" w:hint="eastAsia"/>
                      <w:w w:val="79"/>
                      <w:kern w:val="0"/>
                      <w:sz w:val="18"/>
                      <w:szCs w:val="18"/>
                      <w:fitText w:val="430" w:id="1686903040"/>
                    </w:rPr>
                    <w:t>材面</w:t>
                  </w:r>
                  <w:r w:rsidRPr="00A60A02">
                    <w:rPr>
                      <w:rFonts w:ascii="ＭＳ ゴシック" w:eastAsia="ＭＳ ゴシック" w:hAnsi="ＭＳ ゴシック" w:cs="ＭＳ 明朝" w:hint="eastAsia"/>
                      <w:spacing w:val="3"/>
                      <w:w w:val="79"/>
                      <w:kern w:val="0"/>
                      <w:sz w:val="18"/>
                      <w:szCs w:val="18"/>
                      <w:fitText w:val="430" w:id="1686903040"/>
                    </w:rPr>
                    <w:t>の</w:t>
                  </w:r>
                </w:p>
                <w:p w14:paraId="786E2EDD" w14:textId="77777777" w:rsidR="00C37CDB" w:rsidRPr="00B41D02" w:rsidRDefault="00C37CDB"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9"/>
                      <w:kern w:val="0"/>
                      <w:sz w:val="18"/>
                      <w:szCs w:val="18"/>
                      <w:fitText w:val="287" w:id="1686903041"/>
                    </w:rPr>
                    <w:t>品</w:t>
                  </w:r>
                  <w:r w:rsidRPr="00A60A02">
                    <w:rPr>
                      <w:rFonts w:ascii="ＭＳ ゴシック" w:eastAsia="ＭＳ ゴシック" w:hAnsi="ＭＳ ゴシック" w:cs="ＭＳ 明朝" w:hint="eastAsia"/>
                      <w:spacing w:val="1"/>
                      <w:w w:val="79"/>
                      <w:kern w:val="0"/>
                      <w:sz w:val="18"/>
                      <w:szCs w:val="18"/>
                      <w:fitText w:val="287" w:id="1686903041"/>
                    </w:rPr>
                    <w:t>質</w:t>
                  </w:r>
                </w:p>
              </w:tc>
              <w:tc>
                <w:tcPr>
                  <w:tcW w:w="604" w:type="dxa"/>
                  <w:tcBorders>
                    <w:top w:val="single" w:sz="4" w:space="0" w:color="auto"/>
                    <w:left w:val="single" w:sz="4" w:space="0" w:color="auto"/>
                    <w:bottom w:val="single" w:sz="4" w:space="0" w:color="auto"/>
                    <w:right w:val="single" w:sz="4" w:space="0" w:color="auto"/>
                  </w:tcBorders>
                </w:tcPr>
                <w:p w14:paraId="3608D696"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乾燥</w:t>
                  </w:r>
                </w:p>
                <w:p w14:paraId="0C1D0D8A"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9D20D4"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防虫処理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01399D"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難燃処理</w:t>
                  </w:r>
                </w:p>
              </w:tc>
              <w:tc>
                <w:tcPr>
                  <w:tcW w:w="1076" w:type="dxa"/>
                  <w:tcBorders>
                    <w:top w:val="single" w:sz="4" w:space="0" w:color="auto"/>
                    <w:left w:val="single" w:sz="4" w:space="0" w:color="auto"/>
                    <w:bottom w:val="single" w:sz="4" w:space="0" w:color="auto"/>
                    <w:right w:val="single" w:sz="4" w:space="0" w:color="auto"/>
                  </w:tcBorders>
                  <w:vAlign w:val="center"/>
                </w:tcPr>
                <w:p w14:paraId="0E0BF249"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604" w:type="dxa"/>
                  <w:tcBorders>
                    <w:top w:val="single" w:sz="4" w:space="0" w:color="auto"/>
                    <w:left w:val="single" w:sz="4" w:space="0" w:color="auto"/>
                    <w:bottom w:val="single" w:sz="4" w:space="0" w:color="auto"/>
                    <w:right w:val="single" w:sz="4" w:space="0" w:color="auto"/>
                  </w:tcBorders>
                  <w:vAlign w:val="center"/>
                  <w:hideMark/>
                </w:tcPr>
                <w:p w14:paraId="139F4418" w14:textId="77777777" w:rsidR="00FF1653" w:rsidRPr="00413A6D" w:rsidRDefault="00FF1653"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施工</w:t>
                  </w:r>
                </w:p>
                <w:p w14:paraId="5EF19FAF" w14:textId="77777777" w:rsidR="00C37CDB" w:rsidRPr="00B41D02" w:rsidRDefault="00C37CDB" w:rsidP="004F093E">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r>
            <w:tr w:rsidR="00FF1653" w:rsidRPr="00B41D02" w14:paraId="2F9D18A5"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54956E0A"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03AB64C1"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676" w:type="dxa"/>
                  <w:tcBorders>
                    <w:top w:val="single" w:sz="4" w:space="0" w:color="auto"/>
                    <w:left w:val="single" w:sz="4" w:space="0" w:color="auto"/>
                    <w:right w:val="single" w:sz="4" w:space="0" w:color="auto"/>
                  </w:tcBorders>
                  <w:vAlign w:val="center"/>
                </w:tcPr>
                <w:p w14:paraId="614501E6"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604" w:type="dxa"/>
                  <w:vMerge w:val="restart"/>
                  <w:tcBorders>
                    <w:top w:val="single" w:sz="4" w:space="0" w:color="auto"/>
                    <w:left w:val="single" w:sz="4" w:space="0" w:color="auto"/>
                    <w:right w:val="single" w:sz="4" w:space="0" w:color="auto"/>
                  </w:tcBorders>
                </w:tcPr>
                <w:p w14:paraId="29BA9E69" w14:textId="77777777" w:rsidR="00FF1653" w:rsidRPr="00413A6D" w:rsidRDefault="00FF1653" w:rsidP="004F093E">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6"/>
                      <w:szCs w:val="16"/>
                    </w:rPr>
                  </w:pPr>
                  <w:r w:rsidRPr="00413A6D">
                    <w:rPr>
                      <w:rFonts w:ascii="ＭＳ ゴシック" w:eastAsia="ＭＳ ゴシック" w:hAnsi="ＭＳ ゴシック" w:cs="ＭＳ 明朝" w:hint="eastAsia"/>
                      <w:kern w:val="0"/>
                      <w:sz w:val="16"/>
                      <w:szCs w:val="16"/>
                    </w:rPr>
                    <w:t>・</w:t>
                  </w:r>
                  <w:r w:rsidRPr="00413A6D">
                    <w:rPr>
                      <w:rFonts w:ascii="ＭＳ ゴシック" w:eastAsia="ＭＳ ゴシック" w:hAnsi="ＭＳ ゴシック" w:cs="ＭＳ 明朝" w:hint="eastAsia"/>
                      <w:w w:val="80"/>
                      <w:kern w:val="0"/>
                      <w:sz w:val="16"/>
                      <w:szCs w:val="16"/>
                    </w:rPr>
                    <w:t>適用</w:t>
                  </w:r>
                  <w:r w:rsidRPr="00413A6D">
                    <w:rPr>
                      <w:rFonts w:ascii="ＭＳ ゴシック" w:eastAsia="ＭＳ ゴシック" w:hAnsi="ＭＳ ゴシック" w:cs="ＭＳ 明朝" w:hint="eastAsia"/>
                      <w:kern w:val="0"/>
                      <w:sz w:val="16"/>
                      <w:szCs w:val="16"/>
                    </w:rPr>
                    <w:t>する</w:t>
                  </w:r>
                </w:p>
                <w:p w14:paraId="2F66C0D4"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70" w:type="dxa"/>
                  <w:vMerge w:val="restart"/>
                  <w:tcBorders>
                    <w:top w:val="single" w:sz="4" w:space="0" w:color="auto"/>
                    <w:left w:val="single" w:sz="4" w:space="0" w:color="auto"/>
                    <w:right w:val="single" w:sz="4" w:space="0" w:color="auto"/>
                  </w:tcBorders>
                  <w:vAlign w:val="center"/>
                  <w:hideMark/>
                </w:tcPr>
                <w:p w14:paraId="14004A8D"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6A38CC47" w14:textId="434A5322" w:rsidR="00FF1653" w:rsidRPr="00B41D02" w:rsidRDefault="00FF1653" w:rsidP="004F093E">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p>
              </w:tc>
              <w:tc>
                <w:tcPr>
                  <w:tcW w:w="1170" w:type="dxa"/>
                  <w:vMerge w:val="restart"/>
                  <w:tcBorders>
                    <w:top w:val="single" w:sz="4" w:space="0" w:color="auto"/>
                    <w:left w:val="single" w:sz="4" w:space="0" w:color="auto"/>
                    <w:right w:val="single" w:sz="4" w:space="0" w:color="auto"/>
                  </w:tcBorders>
                  <w:vAlign w:val="center"/>
                  <w:hideMark/>
                </w:tcPr>
                <w:p w14:paraId="20019D75"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790246ED" w14:textId="3EC22078" w:rsidR="00FF1653" w:rsidRPr="00B41D02" w:rsidRDefault="00FF1653" w:rsidP="004F093E">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p>
              </w:tc>
              <w:tc>
                <w:tcPr>
                  <w:tcW w:w="1076" w:type="dxa"/>
                  <w:tcBorders>
                    <w:top w:val="single" w:sz="4" w:space="0" w:color="auto"/>
                    <w:left w:val="single" w:sz="4" w:space="0" w:color="auto"/>
                    <w:bottom w:val="single" w:sz="4" w:space="0" w:color="auto"/>
                    <w:right w:val="single" w:sz="4" w:space="0" w:color="auto"/>
                  </w:tcBorders>
                  <w:vAlign w:val="center"/>
                </w:tcPr>
                <w:p w14:paraId="6767DF7E"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6F5C61C"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DBDD1C6"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26257C36"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071AF106" w14:textId="77777777" w:rsidR="00FF1653" w:rsidRPr="00B41D02" w:rsidRDefault="00FF1653"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FF1653" w:rsidRPr="00B41D02" w14:paraId="7A2815F0"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38C744E3"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・造作材</w:t>
                  </w:r>
                </w:p>
                <w:p w14:paraId="4FAA953A"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・仕上げ材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5E2BA6F6"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p>
              </w:tc>
              <w:tc>
                <w:tcPr>
                  <w:tcW w:w="676" w:type="dxa"/>
                  <w:tcBorders>
                    <w:left w:val="single" w:sz="4" w:space="0" w:color="auto"/>
                    <w:bottom w:val="single" w:sz="4" w:space="0" w:color="auto"/>
                    <w:right w:val="single" w:sz="4" w:space="0" w:color="auto"/>
                  </w:tcBorders>
                  <w:vAlign w:val="center"/>
                </w:tcPr>
                <w:p w14:paraId="4BB123DA"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4" w:type="dxa"/>
                  <w:vMerge/>
                  <w:tcBorders>
                    <w:left w:val="single" w:sz="4" w:space="0" w:color="auto"/>
                    <w:bottom w:val="single" w:sz="4" w:space="0" w:color="auto"/>
                    <w:right w:val="single" w:sz="4" w:space="0" w:color="auto"/>
                  </w:tcBorders>
                </w:tcPr>
                <w:p w14:paraId="65B93F08"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hideMark/>
                </w:tcPr>
                <w:p w14:paraId="0EB3F1C6"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tcPr>
                <w:p w14:paraId="284EE092"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p>
              </w:tc>
              <w:tc>
                <w:tcPr>
                  <w:tcW w:w="1076" w:type="dxa"/>
                  <w:tcBorders>
                    <w:top w:val="single" w:sz="4" w:space="0" w:color="auto"/>
                    <w:left w:val="single" w:sz="4" w:space="0" w:color="auto"/>
                    <w:bottom w:val="single" w:sz="4" w:space="0" w:color="auto"/>
                    <w:right w:val="single" w:sz="4" w:space="0" w:color="auto"/>
                  </w:tcBorders>
                  <w:vAlign w:val="center"/>
                </w:tcPr>
                <w:p w14:paraId="7509F7E2"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A7797CF" w14:textId="77777777" w:rsidR="00FF1653" w:rsidRPr="00B41D02" w:rsidRDefault="00FF1653" w:rsidP="004F093E">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790799AB"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339F1B2D" w14:textId="77777777" w:rsidR="00FF1653" w:rsidRPr="00B41D02" w:rsidRDefault="00FF1653"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79E2501B" w14:textId="77777777" w:rsidR="00FF1653" w:rsidRPr="00B41D02" w:rsidRDefault="00FF1653" w:rsidP="004F093E">
                  <w:pPr>
                    <w:framePr w:hSpace="142" w:wrap="around" w:vAnchor="text" w:hAnchor="text" w:y="1"/>
                    <w:suppressOverlap/>
                    <w:jc w:val="center"/>
                    <w:rPr>
                      <w:rFonts w:ascii="ＭＳ ゴシック" w:eastAsia="ＭＳ ゴシック" w:hAnsi="ＭＳ ゴシック"/>
                      <w:sz w:val="18"/>
                      <w:szCs w:val="18"/>
                    </w:rPr>
                  </w:pPr>
                </w:p>
              </w:tc>
            </w:tr>
          </w:tbl>
          <w:p w14:paraId="6EDE9B62" w14:textId="77777777" w:rsidR="002D3530" w:rsidRPr="00B41D02" w:rsidRDefault="002D3530" w:rsidP="00C37CDB">
            <w:pPr>
              <w:rPr>
                <w:rFonts w:ascii="ＭＳ ゴシック" w:eastAsia="ＭＳ ゴシック" w:hAnsi="ＭＳ ゴシック" w:cs="ＭＳ 明朝"/>
                <w:kern w:val="0"/>
                <w:sz w:val="18"/>
                <w:szCs w:val="18"/>
              </w:rPr>
            </w:pPr>
          </w:p>
          <w:p w14:paraId="6CFC00E6"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造作用集成材 　　　　　　　　　　　　　　　　　　　　　　　　　　　　</w:t>
            </w:r>
          </w:p>
          <w:p w14:paraId="1ABB72F7" w14:textId="04931FCB" w:rsidR="00C37CDB" w:rsidRPr="00B41D02" w:rsidRDefault="00C37CDB" w:rsidP="00C37CDB">
            <w:pPr>
              <w:wordWrap w:val="0"/>
              <w:jc w:val="righ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50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348"/>
              <w:gridCol w:w="686"/>
              <w:gridCol w:w="1032"/>
              <w:gridCol w:w="1696"/>
              <w:gridCol w:w="573"/>
              <w:gridCol w:w="839"/>
            </w:tblGrid>
            <w:tr w:rsidR="00B41D02" w:rsidRPr="00B41D02" w14:paraId="11DFC509"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24362781"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348" w:type="dxa"/>
                  <w:tcBorders>
                    <w:top w:val="single" w:sz="4" w:space="0" w:color="auto"/>
                    <w:left w:val="single" w:sz="4" w:space="0" w:color="auto"/>
                    <w:bottom w:val="single" w:sz="4" w:space="0" w:color="auto"/>
                    <w:right w:val="single" w:sz="4" w:space="0" w:color="auto"/>
                  </w:tcBorders>
                  <w:vAlign w:val="center"/>
                </w:tcPr>
                <w:p w14:paraId="4C963510"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686" w:type="dxa"/>
                  <w:tcBorders>
                    <w:top w:val="single" w:sz="4" w:space="0" w:color="auto"/>
                    <w:left w:val="single" w:sz="4" w:space="0" w:color="auto"/>
                    <w:bottom w:val="single" w:sz="4" w:space="0" w:color="auto"/>
                    <w:right w:val="single" w:sz="4" w:space="0" w:color="auto"/>
                  </w:tcBorders>
                  <w:vAlign w:val="center"/>
                </w:tcPr>
                <w:p w14:paraId="397E7F4E"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w w:val="83"/>
                      <w:kern w:val="0"/>
                      <w:sz w:val="18"/>
                      <w:szCs w:val="18"/>
                    </w:rPr>
                  </w:pPr>
                  <w:r w:rsidRPr="00A60A02">
                    <w:rPr>
                      <w:rFonts w:ascii="ＭＳ ゴシック" w:eastAsia="ＭＳ ゴシック" w:hAnsi="ＭＳ ゴシック" w:hint="eastAsia"/>
                      <w:w w:val="82"/>
                      <w:kern w:val="0"/>
                      <w:sz w:val="18"/>
                      <w:szCs w:val="18"/>
                      <w:fitText w:val="447" w:id="-2118945792"/>
                    </w:rPr>
                    <w:t>見付</w:t>
                  </w:r>
                  <w:r w:rsidRPr="00A60A02">
                    <w:rPr>
                      <w:rFonts w:ascii="ＭＳ ゴシック" w:eastAsia="ＭＳ ゴシック" w:hAnsi="ＭＳ ゴシック" w:hint="eastAsia"/>
                      <w:spacing w:val="4"/>
                      <w:w w:val="82"/>
                      <w:kern w:val="0"/>
                      <w:sz w:val="18"/>
                      <w:szCs w:val="18"/>
                      <w:fitText w:val="447" w:id="-2118945792"/>
                    </w:rPr>
                    <w:t>け</w:t>
                  </w:r>
                </w:p>
                <w:p w14:paraId="44E69AAB"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pacing w:val="2"/>
                      <w:w w:val="82"/>
                      <w:kern w:val="0"/>
                      <w:sz w:val="18"/>
                      <w:szCs w:val="18"/>
                    </w:rPr>
                  </w:pPr>
                  <w:r w:rsidRPr="00A60A02">
                    <w:rPr>
                      <w:rFonts w:ascii="ＭＳ ゴシック" w:eastAsia="ＭＳ ゴシック" w:hAnsi="ＭＳ ゴシック" w:hint="eastAsia"/>
                      <w:spacing w:val="-15"/>
                      <w:kern w:val="0"/>
                      <w:sz w:val="18"/>
                      <w:szCs w:val="18"/>
                      <w:fitText w:val="149" w:id="-2118945791"/>
                    </w:rPr>
                    <w:t>材</w:t>
                  </w:r>
                  <w:r w:rsidRPr="00A60A02">
                    <w:rPr>
                      <w:rFonts w:ascii="ＭＳ ゴシック" w:eastAsia="ＭＳ ゴシック" w:hAnsi="ＭＳ ゴシック" w:hint="eastAsia"/>
                      <w:w w:val="80"/>
                      <w:kern w:val="0"/>
                      <w:sz w:val="18"/>
                      <w:szCs w:val="18"/>
                      <w:fitText w:val="289" w:id="2075374594"/>
                    </w:rPr>
                    <w:t>面</w:t>
                  </w:r>
                  <w:r w:rsidRPr="00A60A02">
                    <w:rPr>
                      <w:rFonts w:ascii="ＭＳ ゴシック" w:eastAsia="ＭＳ ゴシック" w:hAnsi="ＭＳ ゴシック" w:hint="eastAsia"/>
                      <w:spacing w:val="1"/>
                      <w:w w:val="80"/>
                      <w:kern w:val="0"/>
                      <w:sz w:val="18"/>
                      <w:szCs w:val="18"/>
                      <w:fitText w:val="289" w:id="2075374594"/>
                    </w:rPr>
                    <w:t>数</w:t>
                  </w:r>
                </w:p>
              </w:tc>
              <w:tc>
                <w:tcPr>
                  <w:tcW w:w="1032" w:type="dxa"/>
                  <w:tcBorders>
                    <w:top w:val="single" w:sz="4" w:space="0" w:color="auto"/>
                    <w:left w:val="single" w:sz="4" w:space="0" w:color="auto"/>
                    <w:bottom w:val="single" w:sz="4" w:space="0" w:color="auto"/>
                    <w:right w:val="single" w:sz="4" w:space="0" w:color="auto"/>
                  </w:tcBorders>
                  <w:vAlign w:val="center"/>
                </w:tcPr>
                <w:p w14:paraId="5DC868F6"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p>
                <w:p w14:paraId="6C6F9336"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w w:val="80"/>
                      <w:kern w:val="0"/>
                      <w:sz w:val="18"/>
                      <w:szCs w:val="18"/>
                    </w:rPr>
                  </w:pPr>
                  <w:r w:rsidRPr="00794F3F">
                    <w:rPr>
                      <w:rFonts w:ascii="ＭＳ ゴシック" w:eastAsia="ＭＳ ゴシック" w:hAnsi="ＭＳ ゴシック" w:hint="eastAsia"/>
                      <w:w w:val="87"/>
                      <w:kern w:val="0"/>
                      <w:sz w:val="18"/>
                      <w:szCs w:val="18"/>
                      <w:fitText w:val="470" w:id="2075374596"/>
                    </w:rPr>
                    <w:t>の品質</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F6F6366"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55C6AD" w14:textId="77777777" w:rsidR="00FF1653" w:rsidRPr="00FF1653" w:rsidRDefault="00C37CDB" w:rsidP="004F093E">
                  <w:pPr>
                    <w:framePr w:hSpace="142" w:wrap="around" w:vAnchor="text" w:hAnchor="text" w:y="1"/>
                    <w:suppressOverlap/>
                    <w:jc w:val="center"/>
                    <w:rPr>
                      <w:rFonts w:ascii="ＭＳ ゴシック" w:eastAsia="ＭＳ ゴシック" w:hAnsi="ＭＳ ゴシック"/>
                      <w:w w:val="75"/>
                      <w:kern w:val="0"/>
                      <w:sz w:val="18"/>
                      <w:szCs w:val="18"/>
                    </w:rPr>
                  </w:pPr>
                  <w:r w:rsidRPr="00FF1653">
                    <w:rPr>
                      <w:rFonts w:ascii="ＭＳ ゴシック" w:eastAsia="ＭＳ ゴシック" w:hAnsi="ＭＳ ゴシック"/>
                      <w:w w:val="75"/>
                      <w:kern w:val="0"/>
                      <w:sz w:val="18"/>
                      <w:szCs w:val="18"/>
                      <w:fitText w:val="270" w:id="-1276402944"/>
                    </w:rPr>
                    <w:t>化粧</w:t>
                  </w:r>
                </w:p>
                <w:p w14:paraId="3F44FF5F" w14:textId="1B3758C9"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FF1653">
                    <w:rPr>
                      <w:rFonts w:ascii="ＭＳ ゴシック" w:eastAsia="ＭＳ ゴシック" w:hAnsi="ＭＳ ゴシック"/>
                      <w:w w:val="75"/>
                      <w:kern w:val="0"/>
                      <w:sz w:val="18"/>
                      <w:szCs w:val="18"/>
                      <w:fitText w:val="270" w:id="-1276402943"/>
                    </w:rPr>
                    <w:t>薄板</w:t>
                  </w:r>
                </w:p>
                <w:p w14:paraId="5505A5A5"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839" w:type="dxa"/>
                  <w:tcBorders>
                    <w:top w:val="single" w:sz="4" w:space="0" w:color="auto"/>
                    <w:left w:val="single" w:sz="4" w:space="0" w:color="auto"/>
                    <w:bottom w:val="single" w:sz="4" w:space="0" w:color="auto"/>
                    <w:right w:val="single" w:sz="4" w:space="0" w:color="auto"/>
                  </w:tcBorders>
                  <w:vAlign w:val="center"/>
                </w:tcPr>
                <w:p w14:paraId="54B08561" w14:textId="55ADB8B0" w:rsidR="00C37CDB" w:rsidRPr="00B41D02" w:rsidRDefault="00FF1653" w:rsidP="004F093E">
                  <w:pPr>
                    <w:framePr w:hSpace="142" w:wrap="around" w:vAnchor="text" w:hAnchor="text" w:y="1"/>
                    <w:suppressOverlap/>
                    <w:jc w:val="center"/>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p>
                <w:p w14:paraId="12F9BD4C"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箇所</w:t>
                  </w:r>
                </w:p>
              </w:tc>
            </w:tr>
            <w:tr w:rsidR="00B41D02" w:rsidRPr="00B41D02" w14:paraId="787D4F78"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50969521" w14:textId="77777777" w:rsidR="00C37CDB" w:rsidRPr="00B41D02" w:rsidRDefault="00C37CDB" w:rsidP="004F093E">
                  <w:pPr>
                    <w:framePr w:hSpace="142" w:wrap="around" w:vAnchor="text" w:hAnchor="text" w:y="1"/>
                    <w:ind w:left="2"/>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3BE3E8EE"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16BD96A"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686" w:type="dxa"/>
                  <w:tcBorders>
                    <w:top w:val="single" w:sz="4" w:space="0" w:color="auto"/>
                    <w:left w:val="single" w:sz="4" w:space="0" w:color="auto"/>
                    <w:bottom w:val="single" w:sz="4" w:space="0" w:color="auto"/>
                    <w:right w:val="single" w:sz="4" w:space="0" w:color="auto"/>
                  </w:tcBorders>
                </w:tcPr>
                <w:p w14:paraId="11808104"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09E23133"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5863497"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489C4E23"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F6E60E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r2bl w:val="single" w:sz="4" w:space="0" w:color="auto"/>
                  </w:tcBorders>
                </w:tcPr>
                <w:p w14:paraId="3888E6CC" w14:textId="77777777" w:rsidR="00C37CDB" w:rsidRPr="00B41D02" w:rsidRDefault="00C37CDB" w:rsidP="004F093E">
                  <w:pPr>
                    <w:framePr w:hSpace="142" w:wrap="around" w:vAnchor="text" w:hAnchor="text" w:y="1"/>
                    <w:ind w:left="66"/>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770AE843" w14:textId="77777777" w:rsidR="00C37CDB" w:rsidRPr="00B41D02" w:rsidRDefault="00C37CDB" w:rsidP="004F093E">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11E843F0"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7A5E959E" w14:textId="77777777" w:rsidR="00C37CDB" w:rsidRPr="00B41D02" w:rsidRDefault="00C37CDB" w:rsidP="004F093E">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199EC550" w14:textId="77777777" w:rsidR="00C37CDB" w:rsidRPr="00B41D02" w:rsidRDefault="00C37CDB" w:rsidP="004F093E">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7B044BBA"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cBorders>
                </w:tcPr>
                <w:p w14:paraId="6EDA0B37"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3DED2582"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DC4AEB0"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tcPr>
                <w:p w14:paraId="0D6E7433"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16C8F55"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1CC3A2AC"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18445E74"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7C8E5052"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1682FFB8" w14:textId="77777777" w:rsidR="00C37CDB" w:rsidRPr="00B41D02" w:rsidRDefault="00C37CDB" w:rsidP="004F093E">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3A98EBCB" w14:textId="77777777" w:rsidR="00C37CDB" w:rsidRPr="00B41D02" w:rsidRDefault="00C37CDB" w:rsidP="004F093E">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348" w:type="dxa"/>
                  <w:tcBorders>
                    <w:top w:val="single" w:sz="4" w:space="0" w:color="auto"/>
                    <w:left w:val="single" w:sz="4" w:space="0" w:color="auto"/>
                    <w:bottom w:val="single" w:sz="4" w:space="0" w:color="auto"/>
                    <w:right w:val="single" w:sz="4" w:space="0" w:color="auto"/>
                  </w:tcBorders>
                </w:tcPr>
                <w:p w14:paraId="179A9C32"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r2bl w:val="single" w:sz="4" w:space="0" w:color="auto"/>
                  </w:tcBorders>
                </w:tcPr>
                <w:p w14:paraId="2166EEA7"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r2bl w:val="single" w:sz="4" w:space="0" w:color="auto"/>
                  </w:tcBorders>
                </w:tcPr>
                <w:p w14:paraId="04DE30E6"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B068BD2"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52ECDD5"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0F9B365B"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5080E998"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r>
          </w:tbl>
          <w:p w14:paraId="7AAC4D66" w14:textId="36B3A268" w:rsidR="00C37CDB" w:rsidRPr="00B41D02" w:rsidRDefault="00C37CDB"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38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23"/>
              <w:gridCol w:w="1639"/>
              <w:gridCol w:w="1134"/>
              <w:gridCol w:w="993"/>
              <w:gridCol w:w="992"/>
            </w:tblGrid>
            <w:tr w:rsidR="00B41D02" w:rsidRPr="00B41D02" w14:paraId="54D94C35"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3F224CBF"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223" w:type="dxa"/>
                  <w:tcBorders>
                    <w:top w:val="single" w:sz="4" w:space="0" w:color="auto"/>
                    <w:left w:val="single" w:sz="4" w:space="0" w:color="auto"/>
                    <w:bottom w:val="single" w:sz="4" w:space="0" w:color="auto"/>
                    <w:right w:val="single" w:sz="4" w:space="0" w:color="auto"/>
                  </w:tcBorders>
                  <w:vAlign w:val="center"/>
                </w:tcPr>
                <w:p w14:paraId="21E71D9F"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1639" w:type="dxa"/>
                  <w:tcBorders>
                    <w:top w:val="single" w:sz="4" w:space="0" w:color="auto"/>
                    <w:left w:val="single" w:sz="4" w:space="0" w:color="auto"/>
                    <w:bottom w:val="single" w:sz="4" w:space="0" w:color="auto"/>
                    <w:right w:val="single" w:sz="4" w:space="0" w:color="auto"/>
                  </w:tcBorders>
                  <w:vAlign w:val="center"/>
                </w:tcPr>
                <w:p w14:paraId="3A681542"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r w:rsidRPr="00794F3F">
                    <w:rPr>
                      <w:rFonts w:ascii="ＭＳ ゴシック" w:eastAsia="ＭＳ ゴシック" w:hAnsi="ＭＳ ゴシック" w:hint="eastAsia"/>
                      <w:w w:val="87"/>
                      <w:kern w:val="0"/>
                      <w:sz w:val="18"/>
                      <w:szCs w:val="18"/>
                      <w:fitText w:val="470" w:id="2075374596"/>
                    </w:rPr>
                    <w:t>の品質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45D2B"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770C72"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r w:rsidRPr="00A60A02">
                    <w:rPr>
                      <w:rFonts w:ascii="ＭＳ ゴシック" w:eastAsia="ＭＳ ゴシック" w:hAnsi="ＭＳ ゴシック"/>
                      <w:w w:val="75"/>
                      <w:kern w:val="0"/>
                      <w:sz w:val="18"/>
                      <w:szCs w:val="18"/>
                      <w:fitText w:val="540" w:id="1686894089"/>
                    </w:rPr>
                    <w:t>化粧薄板</w:t>
                  </w:r>
                </w:p>
                <w:p w14:paraId="62253260"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992" w:type="dxa"/>
                  <w:tcBorders>
                    <w:top w:val="single" w:sz="4" w:space="0" w:color="auto"/>
                    <w:left w:val="single" w:sz="4" w:space="0" w:color="auto"/>
                    <w:bottom w:val="single" w:sz="4" w:space="0" w:color="auto"/>
                    <w:right w:val="single" w:sz="4" w:space="0" w:color="auto"/>
                  </w:tcBorders>
                  <w:vAlign w:val="center"/>
                </w:tcPr>
                <w:p w14:paraId="480A7939" w14:textId="50522D96" w:rsidR="00C37CDB" w:rsidRPr="00B41D02" w:rsidRDefault="00FF1653" w:rsidP="004F093E">
                  <w:pPr>
                    <w:framePr w:hSpace="142" w:wrap="around" w:vAnchor="text" w:hAnchor="text" w:y="1"/>
                    <w:suppressOverlap/>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C37CDB" w:rsidRPr="00B41D02">
                    <w:rPr>
                      <w:rFonts w:ascii="ＭＳ ゴシック" w:eastAsia="ＭＳ ゴシック" w:hAnsi="ＭＳ ゴシック" w:cs="ＭＳ 明朝" w:hint="eastAsia"/>
                      <w:kern w:val="0"/>
                      <w:sz w:val="18"/>
                      <w:szCs w:val="18"/>
                    </w:rPr>
                    <w:t>箇所</w:t>
                  </w:r>
                </w:p>
              </w:tc>
            </w:tr>
            <w:tr w:rsidR="00B41D02" w:rsidRPr="00B41D02" w14:paraId="689A0169"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2F4D788D" w14:textId="77777777" w:rsidR="00C37CDB" w:rsidRPr="00B41D02" w:rsidRDefault="00C37CDB" w:rsidP="004F093E">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4A169742"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FB5973E"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1639" w:type="dxa"/>
                  <w:tcBorders>
                    <w:top w:val="single" w:sz="4" w:space="0" w:color="auto"/>
                    <w:left w:val="single" w:sz="4" w:space="0" w:color="auto"/>
                    <w:bottom w:val="single" w:sz="4" w:space="0" w:color="auto"/>
                    <w:right w:val="single" w:sz="4" w:space="0" w:color="auto"/>
                  </w:tcBorders>
                </w:tcPr>
                <w:p w14:paraId="5477FE50"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A642645"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0F1CEB6D"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r2bl w:val="single" w:sz="4" w:space="0" w:color="auto"/>
                  </w:tcBorders>
                </w:tcPr>
                <w:p w14:paraId="63807D93" w14:textId="77777777" w:rsidR="00C37CDB" w:rsidRPr="00B41D02" w:rsidRDefault="00C37CDB" w:rsidP="004F093E">
                  <w:pPr>
                    <w:framePr w:hSpace="142" w:wrap="around" w:vAnchor="text" w:hAnchor="text" w:y="1"/>
                    <w:ind w:left="66"/>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535E6D75" w14:textId="77777777" w:rsidR="00C37CDB" w:rsidRPr="00B41D02" w:rsidRDefault="00C37CDB" w:rsidP="004F093E">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588BAFB6"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7735062A" w14:textId="77777777" w:rsidR="00C37CDB" w:rsidRPr="00B41D02" w:rsidRDefault="00C37CDB" w:rsidP="004F093E">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483A5E1C"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023944E6"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cBorders>
                </w:tcPr>
                <w:p w14:paraId="6A14CE2B"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3644AE"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597C3"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07CBD16F"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2E4EA4"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r>
            <w:tr w:rsidR="00B41D02" w:rsidRPr="00B41D02" w14:paraId="6E0972AE"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01E0B38F" w14:textId="77777777" w:rsidR="00C37CDB" w:rsidRPr="00B41D02" w:rsidRDefault="00C37CDB" w:rsidP="004F093E">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245531A5"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223" w:type="dxa"/>
                  <w:tcBorders>
                    <w:top w:val="single" w:sz="4" w:space="0" w:color="auto"/>
                    <w:left w:val="single" w:sz="4" w:space="0" w:color="auto"/>
                    <w:bottom w:val="single" w:sz="4" w:space="0" w:color="auto"/>
                    <w:right w:val="single" w:sz="4" w:space="0" w:color="auto"/>
                  </w:tcBorders>
                </w:tcPr>
                <w:p w14:paraId="735E3F5D"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r2bl w:val="nil"/>
                  </w:tcBorders>
                </w:tcPr>
                <w:p w14:paraId="01B1BB04"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p w14:paraId="1A602F0B" w14:textId="77777777" w:rsidR="00C37CDB" w:rsidRPr="00B41D02" w:rsidRDefault="00C37CDB" w:rsidP="004F093E">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F98160" w14:textId="77777777" w:rsidR="00C37CDB" w:rsidRPr="00B41D02" w:rsidRDefault="00C37CDB" w:rsidP="004F093E">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5CE5428C" w14:textId="77777777" w:rsidR="00C37CDB" w:rsidRPr="00B41D02" w:rsidRDefault="00C37CDB" w:rsidP="004F093E">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6236ECAB"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2246F7" w14:textId="77777777" w:rsidR="00C37CDB" w:rsidRPr="00B41D02" w:rsidRDefault="00C37CDB" w:rsidP="004F093E">
                  <w:pPr>
                    <w:framePr w:hSpace="142" w:wrap="around" w:vAnchor="text" w:hAnchor="text" w:y="1"/>
                    <w:suppressOverlap/>
                    <w:jc w:val="center"/>
                    <w:rPr>
                      <w:rFonts w:ascii="ＭＳ ゴシック" w:eastAsia="ＭＳ ゴシック" w:hAnsi="ＭＳ ゴシック"/>
                      <w:sz w:val="18"/>
                      <w:szCs w:val="18"/>
                    </w:rPr>
                  </w:pPr>
                </w:p>
              </w:tc>
            </w:tr>
          </w:tbl>
          <w:p w14:paraId="7B816E46" w14:textId="77777777" w:rsidR="00AE0170" w:rsidRPr="00B41D02" w:rsidRDefault="00AE0170" w:rsidP="00AE0170">
            <w:pPr>
              <w:rPr>
                <w:rFonts w:ascii="ＭＳ ゴシック" w:eastAsia="ＭＳ ゴシック" w:hAnsi="ＭＳ ゴシック"/>
                <w:sz w:val="18"/>
                <w:szCs w:val="18"/>
              </w:rPr>
            </w:pPr>
          </w:p>
        </w:tc>
      </w:tr>
    </w:tbl>
    <w:tbl>
      <w:tblPr>
        <w:tblW w:w="9782" w:type="dxa"/>
        <w:tblInd w:w="9" w:type="dxa"/>
        <w:tblCellMar>
          <w:left w:w="10" w:type="dxa"/>
          <w:right w:w="10" w:type="dxa"/>
        </w:tblCellMar>
        <w:tblLook w:val="0000" w:firstRow="0" w:lastRow="0" w:firstColumn="0" w:lastColumn="0" w:noHBand="0" w:noVBand="0"/>
      </w:tblPr>
      <w:tblGrid>
        <w:gridCol w:w="284"/>
        <w:gridCol w:w="1982"/>
        <w:gridCol w:w="7516"/>
      </w:tblGrid>
      <w:tr w:rsidR="00B41D02" w:rsidRPr="00B41D02" w14:paraId="598ACAFD" w14:textId="77777777" w:rsidTr="002528E7">
        <w:trPr>
          <w:cantSplit/>
          <w:trHeight w:val="8079"/>
        </w:trPr>
        <w:tc>
          <w:tcPr>
            <w:tcW w:w="284" w:type="dxa"/>
            <w:vMerge w:val="restart"/>
            <w:tcBorders>
              <w:left w:val="single" w:sz="4" w:space="0" w:color="auto"/>
              <w:right w:val="single" w:sz="4" w:space="0" w:color="000000"/>
            </w:tcBorders>
            <w:vAlign w:val="center"/>
          </w:tcPr>
          <w:p w14:paraId="08A09923" w14:textId="77777777" w:rsidR="00B77939" w:rsidRPr="00B41D02" w:rsidRDefault="00B77939" w:rsidP="009A5468">
            <w:pPr>
              <w:jc w:val="center"/>
              <w:rPr>
                <w:rFonts w:ascii="ＭＳ ゴシック" w:eastAsia="ＭＳ ゴシック" w:hAnsi="ＭＳ ゴシック"/>
                <w:sz w:val="18"/>
                <w:szCs w:val="18"/>
              </w:rPr>
            </w:pPr>
          </w:p>
        </w:tc>
        <w:tc>
          <w:tcPr>
            <w:tcW w:w="1982" w:type="dxa"/>
            <w:tcBorders>
              <w:left w:val="nil"/>
              <w:bottom w:val="single" w:sz="4" w:space="0" w:color="C0C0C0"/>
              <w:right w:val="single" w:sz="4" w:space="0" w:color="000000"/>
            </w:tcBorders>
          </w:tcPr>
          <w:p w14:paraId="141F7F7A" w14:textId="77777777" w:rsidR="00B77939" w:rsidRPr="00B41D02" w:rsidRDefault="00B77939"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76A21CC" w14:textId="77777777" w:rsidR="00B77939" w:rsidRPr="00B41D02" w:rsidRDefault="00B77939" w:rsidP="009A5468">
            <w:pPr>
              <w:rPr>
                <w:rFonts w:ascii="ＭＳ ゴシック" w:eastAsia="ＭＳ ゴシック" w:hAnsi="ＭＳ ゴシック"/>
                <w:sz w:val="18"/>
                <w:szCs w:val="18"/>
              </w:rPr>
            </w:pPr>
          </w:p>
        </w:tc>
        <w:tc>
          <w:tcPr>
            <w:tcW w:w="7516" w:type="dxa"/>
            <w:tcBorders>
              <w:left w:val="nil"/>
              <w:bottom w:val="single" w:sz="4" w:space="0" w:color="C0C0C0"/>
              <w:right w:val="single" w:sz="4" w:space="0" w:color="auto"/>
            </w:tcBorders>
          </w:tcPr>
          <w:p w14:paraId="5D9F449B" w14:textId="77777777" w:rsidR="002D3530" w:rsidRPr="00B41D02" w:rsidRDefault="002D3530" w:rsidP="002D3530">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造作用単板積層材　</w:t>
            </w:r>
          </w:p>
          <w:p w14:paraId="4217E2AC" w14:textId="1287D6CB" w:rsidR="002D3530" w:rsidRPr="00B41D02" w:rsidRDefault="002D3530"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50"/>
              <w:gridCol w:w="1750"/>
              <w:gridCol w:w="1134"/>
              <w:gridCol w:w="1701"/>
              <w:gridCol w:w="993"/>
            </w:tblGrid>
            <w:tr w:rsidR="00B41D02" w:rsidRPr="00B41D02" w14:paraId="69342AA2"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295FBDB2"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8FD2E0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ABC20"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FD058"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198AD10" w14:textId="7C5DBEC7" w:rsidR="002D3530" w:rsidRPr="00B41D02" w:rsidRDefault="00FF1653" w:rsidP="00805E19">
                  <w:pPr>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AB36BA2" w14:textId="77777777" w:rsidTr="00805E19">
              <w:trPr>
                <w:trHeight w:val="435"/>
              </w:trPr>
              <w:tc>
                <w:tcPr>
                  <w:tcW w:w="680" w:type="dxa"/>
                  <w:vMerge w:val="restart"/>
                  <w:tcBorders>
                    <w:top w:val="single" w:sz="4" w:space="0" w:color="auto"/>
                    <w:left w:val="single" w:sz="4" w:space="0" w:color="auto"/>
                    <w:right w:val="single" w:sz="4" w:space="0" w:color="auto"/>
                  </w:tcBorders>
                  <w:vAlign w:val="center"/>
                  <w:hideMark/>
                </w:tcPr>
                <w:p w14:paraId="1154714E" w14:textId="77777777" w:rsidR="002D3530" w:rsidRPr="00B41D02" w:rsidRDefault="002D3530" w:rsidP="00805E19">
                  <w:pPr>
                    <w:rPr>
                      <w:rFonts w:ascii="ＭＳ ゴシック" w:eastAsia="ＭＳ ゴシック" w:hAnsi="ＭＳ ゴシック"/>
                      <w:sz w:val="18"/>
                      <w:szCs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6F8B78C0"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750" w:type="dxa"/>
                  <w:tcBorders>
                    <w:top w:val="single" w:sz="4" w:space="0" w:color="auto"/>
                    <w:left w:val="single" w:sz="4" w:space="0" w:color="FFFFFF"/>
                    <w:bottom w:val="single" w:sz="4" w:space="0" w:color="auto"/>
                    <w:right w:val="single" w:sz="4" w:space="0" w:color="auto"/>
                  </w:tcBorders>
                </w:tcPr>
                <w:p w14:paraId="54A45F8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40F18899"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D12252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C2845A1" w14:textId="626009F6" w:rsidR="002D3530" w:rsidRPr="00B41D02" w:rsidRDefault="002D3530" w:rsidP="00805E19">
                  <w:pPr>
                    <w:rPr>
                      <w:rFonts w:ascii="ＭＳ ゴシック" w:eastAsia="ＭＳ ゴシック" w:hAnsi="ＭＳ ゴシック"/>
                      <w:sz w:val="18"/>
                      <w:szCs w:val="18"/>
                    </w:rPr>
                  </w:pPr>
                </w:p>
              </w:tc>
              <w:tc>
                <w:tcPr>
                  <w:tcW w:w="1701" w:type="dxa"/>
                  <w:vMerge w:val="restart"/>
                  <w:tcBorders>
                    <w:top w:val="single" w:sz="4" w:space="0" w:color="auto"/>
                    <w:left w:val="single" w:sz="4" w:space="0" w:color="auto"/>
                    <w:right w:val="single" w:sz="4" w:space="0" w:color="auto"/>
                  </w:tcBorders>
                  <w:vAlign w:val="center"/>
                  <w:hideMark/>
                </w:tcPr>
                <w:p w14:paraId="0003D9A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4%以下</w:t>
                  </w:r>
                </w:p>
                <w:p w14:paraId="2EC19CEF" w14:textId="77777777" w:rsidR="002D3530" w:rsidRPr="00B41D02" w:rsidRDefault="002D3530" w:rsidP="00805E19">
                  <w:pPr>
                    <w:rPr>
                      <w:rFonts w:ascii="ＭＳ ゴシック" w:eastAsia="ＭＳ ゴシック" w:hAnsi="ＭＳ ゴシック"/>
                      <w:sz w:val="18"/>
                      <w:szCs w:val="18"/>
                    </w:rPr>
                  </w:pPr>
                </w:p>
              </w:tc>
              <w:tc>
                <w:tcPr>
                  <w:tcW w:w="993" w:type="dxa"/>
                  <w:vMerge w:val="restart"/>
                  <w:tcBorders>
                    <w:top w:val="single" w:sz="4" w:space="0" w:color="auto"/>
                    <w:left w:val="single" w:sz="4" w:space="0" w:color="auto"/>
                    <w:right w:val="single" w:sz="4" w:space="0" w:color="auto"/>
                  </w:tcBorders>
                </w:tcPr>
                <w:p w14:paraId="54AE385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78736868" w14:textId="77777777" w:rsidTr="00805E19">
              <w:trPr>
                <w:trHeight w:val="255"/>
              </w:trPr>
              <w:tc>
                <w:tcPr>
                  <w:tcW w:w="680" w:type="dxa"/>
                  <w:vMerge/>
                  <w:tcBorders>
                    <w:left w:val="single" w:sz="4" w:space="0" w:color="auto"/>
                    <w:bottom w:val="single" w:sz="4" w:space="0" w:color="auto"/>
                    <w:right w:val="single" w:sz="4" w:space="0" w:color="auto"/>
                  </w:tcBorders>
                  <w:vAlign w:val="center"/>
                </w:tcPr>
                <w:p w14:paraId="1034ECBD"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596ABBB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6EAF558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57703EC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8246CED" w14:textId="77777777" w:rsidR="002D3530" w:rsidRPr="00B41D02" w:rsidRDefault="002D3530" w:rsidP="00805E19">
                  <w:pPr>
                    <w:ind w:left="66"/>
                    <w:jc w:val="center"/>
                    <w:rPr>
                      <w:rFonts w:ascii="ＭＳ ゴシック" w:eastAsia="ＭＳ ゴシック" w:hAnsi="ＭＳ ゴシック"/>
                      <w:sz w:val="18"/>
                      <w:szCs w:val="18"/>
                    </w:rPr>
                  </w:pPr>
                </w:p>
              </w:tc>
            </w:tr>
          </w:tbl>
          <w:p w14:paraId="7E795357" w14:textId="0047ED1C" w:rsidR="002D3530" w:rsidRPr="00B41D02" w:rsidRDefault="002D3530"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75"/>
              <w:gridCol w:w="1825"/>
              <w:gridCol w:w="1134"/>
              <w:gridCol w:w="1701"/>
              <w:gridCol w:w="993"/>
            </w:tblGrid>
            <w:tr w:rsidR="00B41D02" w:rsidRPr="00B41D02" w14:paraId="4F7A85A9"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0F7F30A9"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1D7A873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1BE7F"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5B12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3391229" w14:textId="373BF737" w:rsidR="002D3530" w:rsidRPr="00B41D02" w:rsidRDefault="00FF1653" w:rsidP="00805E19">
                  <w:pPr>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14F10EA" w14:textId="77777777" w:rsidTr="00805E19">
              <w:trPr>
                <w:trHeight w:val="405"/>
              </w:trPr>
              <w:tc>
                <w:tcPr>
                  <w:tcW w:w="680" w:type="dxa"/>
                  <w:vMerge w:val="restart"/>
                  <w:tcBorders>
                    <w:top w:val="single" w:sz="4" w:space="0" w:color="auto"/>
                    <w:left w:val="single" w:sz="4" w:space="0" w:color="auto"/>
                    <w:right w:val="single" w:sz="4" w:space="0" w:color="auto"/>
                  </w:tcBorders>
                  <w:vAlign w:val="center"/>
                  <w:hideMark/>
                </w:tcPr>
                <w:p w14:paraId="2A668B46" w14:textId="77777777" w:rsidR="002D3530" w:rsidRPr="00B41D02" w:rsidRDefault="002D3530" w:rsidP="00805E19">
                  <w:pPr>
                    <w:rPr>
                      <w:rFonts w:ascii="ＭＳ ゴシック" w:eastAsia="ＭＳ ゴシック" w:hAnsi="ＭＳ ゴシック"/>
                      <w:sz w:val="18"/>
                      <w:szCs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3AF9BEF7"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825" w:type="dxa"/>
                  <w:tcBorders>
                    <w:top w:val="single" w:sz="4" w:space="0" w:color="auto"/>
                    <w:left w:val="single" w:sz="4" w:space="0" w:color="FFFFFF"/>
                    <w:bottom w:val="single" w:sz="4" w:space="0" w:color="auto"/>
                    <w:right w:val="single" w:sz="4" w:space="0" w:color="auto"/>
                  </w:tcBorders>
                </w:tcPr>
                <w:p w14:paraId="1A1FEEF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561F160D"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19DE3E4"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213C5C46" w14:textId="196B0474" w:rsidR="002D3530" w:rsidRPr="00B41D02" w:rsidRDefault="002D3530" w:rsidP="00805E19">
                  <w:pPr>
                    <w:rPr>
                      <w:rFonts w:ascii="ＭＳ ゴシック" w:eastAsia="ＭＳ ゴシック" w:hAnsi="ＭＳ ゴシック"/>
                      <w:sz w:val="18"/>
                      <w:szCs w:val="18"/>
                    </w:rPr>
                  </w:pPr>
                </w:p>
              </w:tc>
              <w:tc>
                <w:tcPr>
                  <w:tcW w:w="1701" w:type="dxa"/>
                  <w:vMerge w:val="restart"/>
                  <w:tcBorders>
                    <w:top w:val="single" w:sz="4" w:space="0" w:color="auto"/>
                    <w:left w:val="single" w:sz="4" w:space="0" w:color="auto"/>
                    <w:right w:val="single" w:sz="4" w:space="0" w:color="auto"/>
                  </w:tcBorders>
                  <w:vAlign w:val="center"/>
                  <w:hideMark/>
                </w:tcPr>
                <w:p w14:paraId="23ACB6FC"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14</w:t>
                  </w:r>
                  <w:r w:rsidRPr="00B41D02">
                    <w:rPr>
                      <w:rFonts w:ascii="ＭＳ ゴシック" w:eastAsia="ＭＳ ゴシック" w:hAnsi="ＭＳ ゴシック" w:cs="ＭＳ 明朝" w:hint="eastAsia"/>
                      <w:kern w:val="0"/>
                      <w:sz w:val="18"/>
                      <w:szCs w:val="18"/>
                    </w:rPr>
                    <w:t>%以下</w:t>
                  </w:r>
                </w:p>
                <w:p w14:paraId="33F4A073"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vMerge w:val="restart"/>
                  <w:tcBorders>
                    <w:top w:val="single" w:sz="4" w:space="0" w:color="auto"/>
                    <w:left w:val="single" w:sz="4" w:space="0" w:color="auto"/>
                    <w:right w:val="single" w:sz="4" w:space="0" w:color="auto"/>
                  </w:tcBorders>
                </w:tcPr>
                <w:p w14:paraId="4ABC352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60D34FE9" w14:textId="77777777" w:rsidTr="00805E19">
              <w:trPr>
                <w:trHeight w:val="285"/>
              </w:trPr>
              <w:tc>
                <w:tcPr>
                  <w:tcW w:w="680" w:type="dxa"/>
                  <w:vMerge/>
                  <w:tcBorders>
                    <w:left w:val="single" w:sz="4" w:space="0" w:color="auto"/>
                    <w:bottom w:val="single" w:sz="4" w:space="0" w:color="auto"/>
                    <w:right w:val="single" w:sz="4" w:space="0" w:color="auto"/>
                  </w:tcBorders>
                  <w:vAlign w:val="center"/>
                </w:tcPr>
                <w:p w14:paraId="41489B9A"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19863E6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4E15F9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3C1EC5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38357FE" w14:textId="77777777" w:rsidR="002D3530" w:rsidRPr="00B41D02" w:rsidRDefault="002D3530" w:rsidP="00805E19">
                  <w:pPr>
                    <w:ind w:left="66"/>
                    <w:jc w:val="center"/>
                    <w:rPr>
                      <w:rFonts w:ascii="ＭＳ ゴシック" w:eastAsia="ＭＳ ゴシック" w:hAnsi="ＭＳ ゴシック"/>
                      <w:sz w:val="18"/>
                      <w:szCs w:val="18"/>
                    </w:rPr>
                  </w:pPr>
                </w:p>
              </w:tc>
            </w:tr>
          </w:tbl>
          <w:p w14:paraId="25AD9708" w14:textId="77777777" w:rsidR="00B77939" w:rsidRPr="00B41D02" w:rsidRDefault="00B77939" w:rsidP="009A5468">
            <w:pPr>
              <w:rPr>
                <w:rFonts w:ascii="ＭＳ ゴシック" w:eastAsia="ＭＳ ゴシック" w:hAnsi="ＭＳ ゴシック"/>
                <w:sz w:val="18"/>
                <w:szCs w:val="18"/>
              </w:rPr>
            </w:pPr>
          </w:p>
          <w:p w14:paraId="0F87CB47"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合板等</w:t>
            </w:r>
          </w:p>
          <w:p w14:paraId="678E0D33" w14:textId="6D1823F8"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　　　　　　　　　　　　　　　　　　　　　　　  　　　　　  　＜10.2.3＞</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B41D02" w:rsidRPr="00B41D02" w14:paraId="668E905E" w14:textId="77777777" w:rsidTr="00805E19">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4F9D5663"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6207ED47"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spacing w:val="2"/>
                      <w:w w:val="68"/>
                      <w:kern w:val="0"/>
                      <w:sz w:val="18"/>
                      <w:szCs w:val="18"/>
                      <w:fitText w:val="745" w:id="2075386624"/>
                    </w:rPr>
                    <w:t>単板の樹種</w:t>
                  </w:r>
                  <w:r w:rsidRPr="00A60A02">
                    <w:rPr>
                      <w:rFonts w:ascii="ＭＳ ゴシック" w:eastAsia="ＭＳ ゴシック" w:hAnsi="ＭＳ ゴシック" w:cs="ＭＳ 明朝"/>
                      <w:spacing w:val="-4"/>
                      <w:w w:val="68"/>
                      <w:kern w:val="0"/>
                      <w:sz w:val="18"/>
                      <w:szCs w:val="18"/>
                      <w:fitText w:val="745" w:id="2075386624"/>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6526AA69"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79"/>
                      <w:kern w:val="0"/>
                      <w:sz w:val="18"/>
                      <w:szCs w:val="18"/>
                      <w:fitText w:val="430" w:id="2075386368"/>
                    </w:rPr>
                    <w:t>接着</w:t>
                  </w:r>
                  <w:r w:rsidRPr="00A60A02">
                    <w:rPr>
                      <w:rFonts w:ascii="ＭＳ ゴシック" w:eastAsia="ＭＳ ゴシック" w:hAnsi="ＭＳ ゴシック" w:cs="ＭＳ 明朝"/>
                      <w:spacing w:val="3"/>
                      <w:w w:val="79"/>
                      <w:kern w:val="0"/>
                      <w:sz w:val="18"/>
                      <w:szCs w:val="18"/>
                      <w:fitText w:val="430" w:id="2075386368"/>
                    </w:rPr>
                    <w:t>の</w:t>
                  </w:r>
                  <w:r w:rsidRPr="00A60A02">
                    <w:rPr>
                      <w:rFonts w:ascii="ＭＳ ゴシック" w:eastAsia="ＭＳ ゴシック" w:hAnsi="ＭＳ ゴシック" w:cs="ＭＳ 明朝"/>
                      <w:w w:val="79"/>
                      <w:kern w:val="0"/>
                      <w:sz w:val="18"/>
                      <w:szCs w:val="18"/>
                      <w:fitText w:val="287" w:id="2075386369"/>
                    </w:rPr>
                    <w:t>程</w:t>
                  </w:r>
                  <w:r w:rsidRPr="00A60A02">
                    <w:rPr>
                      <w:rFonts w:ascii="ＭＳ ゴシック" w:eastAsia="ＭＳ ゴシック" w:hAnsi="ＭＳ ゴシック" w:cs="ＭＳ 明朝"/>
                      <w:spacing w:val="1"/>
                      <w:w w:val="79"/>
                      <w:kern w:val="0"/>
                      <w:sz w:val="18"/>
                      <w:szCs w:val="18"/>
                      <w:fitText w:val="287" w:id="2075386369"/>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17647462"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03D19F35"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BD5724C" w14:textId="3BDEB749"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0177366C" w14:textId="77777777" w:rsidTr="00805E19">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064560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p>
                <w:p w14:paraId="2E8B86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47" w:type="dxa"/>
                  <w:tcBorders>
                    <w:top w:val="single" w:sz="4" w:space="0" w:color="auto"/>
                    <w:left w:val="single" w:sz="4" w:space="0" w:color="auto"/>
                    <w:right w:val="single" w:sz="4" w:space="0" w:color="auto"/>
                  </w:tcBorders>
                </w:tcPr>
                <w:p w14:paraId="39C0DA65"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005" w:type="dxa"/>
                  <w:tcBorders>
                    <w:top w:val="single" w:sz="4" w:space="0" w:color="auto"/>
                    <w:left w:val="single" w:sz="4" w:space="0" w:color="auto"/>
                    <w:right w:val="single" w:sz="4" w:space="0" w:color="auto"/>
                  </w:tcBorders>
                  <w:vAlign w:val="center"/>
                </w:tcPr>
                <w:p w14:paraId="36872AE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7A86EF4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2268" w:type="dxa"/>
                  <w:tcBorders>
                    <w:top w:val="single" w:sz="4" w:space="0" w:color="auto"/>
                    <w:left w:val="single" w:sz="4" w:space="0" w:color="auto"/>
                    <w:right w:val="single" w:sz="4" w:space="0" w:color="auto"/>
                  </w:tcBorders>
                  <w:vAlign w:val="center"/>
                </w:tcPr>
                <w:p w14:paraId="2596A2E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w:t>
                  </w:r>
                </w:p>
                <w:p w14:paraId="1EF45A9A" w14:textId="77777777" w:rsidR="002D3530" w:rsidRPr="00B41D02" w:rsidRDefault="002D3530" w:rsidP="00805E19">
                  <w:pPr>
                    <w:suppressAutoHyphens/>
                    <w:adjustRightInd w:val="0"/>
                    <w:ind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等以上　・　　　)</w:t>
                  </w:r>
                </w:p>
                <w:p w14:paraId="1F4481E4"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w:t>
                  </w:r>
                </w:p>
                <w:p w14:paraId="2237C74B"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(※C-D以上　・　　　)</w:t>
                  </w:r>
                </w:p>
              </w:tc>
              <w:tc>
                <w:tcPr>
                  <w:tcW w:w="1016" w:type="dxa"/>
                  <w:tcBorders>
                    <w:top w:val="single" w:sz="4" w:space="0" w:color="auto"/>
                    <w:left w:val="single" w:sz="4" w:space="0" w:color="auto"/>
                    <w:right w:val="single" w:sz="4" w:space="0" w:color="auto"/>
                  </w:tcBorders>
                  <w:vAlign w:val="center"/>
                </w:tcPr>
                <w:p w14:paraId="50E55C51"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A1361A0" w14:textId="39968F16"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252" w:type="dxa"/>
                  <w:tcBorders>
                    <w:top w:val="single" w:sz="4" w:space="0" w:color="auto"/>
                    <w:left w:val="single" w:sz="4" w:space="0" w:color="auto"/>
                    <w:bottom w:val="single" w:sz="4" w:space="0" w:color="auto"/>
                    <w:right w:val="single" w:sz="4" w:space="0" w:color="auto"/>
                  </w:tcBorders>
                </w:tcPr>
                <w:p w14:paraId="2494F49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556F753F" w14:textId="5228C679"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構造用合板　　　　　　　　　　　　　　　　　　　　　　　　　　　　　  ＜10.2.3＞</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B41D02" w:rsidRPr="00B41D02" w14:paraId="1E4F620B" w14:textId="77777777" w:rsidTr="00805E19">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2FF1CB9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A1BBBF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06CC58"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w w:val="50"/>
                      <w:kern w:val="0"/>
                      <w:sz w:val="18"/>
                      <w:szCs w:val="18"/>
                      <w:fitText w:val="546" w:id="2075388416"/>
                    </w:rPr>
                    <w:t>単板の樹種</w:t>
                  </w:r>
                  <w:r w:rsidRPr="00B41D02">
                    <w:rPr>
                      <w:rFonts w:ascii="ＭＳ ゴシック" w:eastAsia="ＭＳ ゴシック" w:hAnsi="ＭＳ ゴシック" w:cs="ＭＳ 明朝"/>
                      <w:spacing w:val="2"/>
                      <w:w w:val="50"/>
                      <w:kern w:val="0"/>
                      <w:sz w:val="18"/>
                      <w:szCs w:val="18"/>
                      <w:fitText w:val="546" w:id="2075388416"/>
                    </w:rPr>
                    <w:t>名</w:t>
                  </w:r>
                </w:p>
              </w:tc>
              <w:tc>
                <w:tcPr>
                  <w:tcW w:w="918" w:type="dxa"/>
                  <w:tcBorders>
                    <w:top w:val="single" w:sz="4" w:space="0" w:color="auto"/>
                    <w:left w:val="single" w:sz="4" w:space="0" w:color="auto"/>
                    <w:bottom w:val="single" w:sz="4" w:space="0" w:color="auto"/>
                    <w:right w:val="single" w:sz="4" w:space="0" w:color="auto"/>
                  </w:tcBorders>
                  <w:vAlign w:val="center"/>
                </w:tcPr>
                <w:p w14:paraId="30DA2F1A"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4"/>
                    </w:rPr>
                    <w:t>接着の程</w:t>
                  </w:r>
                  <w:r w:rsidRPr="00A60A02">
                    <w:rPr>
                      <w:rFonts w:ascii="ＭＳ ゴシック" w:eastAsia="ＭＳ ゴシック" w:hAnsi="ＭＳ ゴシック" w:cs="ＭＳ 明朝"/>
                      <w:spacing w:val="1"/>
                      <w:w w:val="80"/>
                      <w:kern w:val="0"/>
                      <w:sz w:val="18"/>
                      <w:szCs w:val="18"/>
                      <w:fitText w:val="720" w:id="1686894094"/>
                    </w:rPr>
                    <w:t>度</w:t>
                  </w:r>
                </w:p>
              </w:tc>
              <w:tc>
                <w:tcPr>
                  <w:tcW w:w="918" w:type="dxa"/>
                  <w:tcBorders>
                    <w:top w:val="single" w:sz="4" w:space="0" w:color="auto"/>
                    <w:left w:val="single" w:sz="4" w:space="0" w:color="auto"/>
                    <w:bottom w:val="single" w:sz="4" w:space="0" w:color="auto"/>
                    <w:right w:val="single" w:sz="4" w:space="0" w:color="auto"/>
                  </w:tcBorders>
                  <w:vAlign w:val="center"/>
                </w:tcPr>
                <w:p w14:paraId="3D4DB7D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5"/>
                    </w:rPr>
                    <w:t>板面の品</w:t>
                  </w:r>
                  <w:r w:rsidRPr="00A60A02">
                    <w:rPr>
                      <w:rFonts w:ascii="ＭＳ ゴシック" w:eastAsia="ＭＳ ゴシック" w:hAnsi="ＭＳ ゴシック" w:cs="ＭＳ 明朝"/>
                      <w:spacing w:val="1"/>
                      <w:w w:val="80"/>
                      <w:kern w:val="0"/>
                      <w:sz w:val="18"/>
                      <w:szCs w:val="18"/>
                      <w:fitText w:val="720" w:id="1686894095"/>
                    </w:rPr>
                    <w:t>質</w:t>
                  </w:r>
                </w:p>
              </w:tc>
              <w:tc>
                <w:tcPr>
                  <w:tcW w:w="986" w:type="dxa"/>
                  <w:tcBorders>
                    <w:top w:val="single" w:sz="4" w:space="0" w:color="auto"/>
                    <w:left w:val="single" w:sz="4" w:space="0" w:color="auto"/>
                    <w:bottom w:val="single" w:sz="4" w:space="0" w:color="auto"/>
                    <w:right w:val="single" w:sz="4" w:space="0" w:color="auto"/>
                  </w:tcBorders>
                  <w:vAlign w:val="center"/>
                </w:tcPr>
                <w:p w14:paraId="699259D7"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E8D89CA"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06EBC774" w14:textId="2999A731"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5495592C" w14:textId="77777777" w:rsidTr="00805E19">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6670FC9C" w14:textId="77777777" w:rsidR="002D3530" w:rsidRPr="00B41D02" w:rsidRDefault="002D3530" w:rsidP="00805E19">
                  <w:pPr>
                    <w:suppressAutoHyphens/>
                    <w:adjustRightInd w:val="0"/>
                    <w:ind w:leftChars="-47" w:left="-99" w:rightChars="-64" w:right="-134"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w w:val="80"/>
                      <w:kern w:val="0"/>
                      <w:sz w:val="18"/>
                      <w:szCs w:val="18"/>
                      <w:fitText w:val="540" w:id="2075388928"/>
                    </w:rPr>
                    <w:t>2</w:t>
                  </w:r>
                  <w:r w:rsidRPr="00A60A02">
                    <w:rPr>
                      <w:rFonts w:ascii="ＭＳ ゴシック" w:eastAsia="ＭＳ ゴシック" w:hAnsi="ＭＳ ゴシック" w:cs="ＭＳ 明朝" w:hint="eastAsia"/>
                      <w:w w:val="80"/>
                      <w:kern w:val="0"/>
                      <w:sz w:val="18"/>
                      <w:szCs w:val="18"/>
                      <w:fitText w:val="540" w:id="2075388928"/>
                    </w:rPr>
                    <w:t>級以</w:t>
                  </w:r>
                  <w:r w:rsidRPr="00A60A02">
                    <w:rPr>
                      <w:rFonts w:ascii="ＭＳ ゴシック" w:eastAsia="ＭＳ ゴシック" w:hAnsi="ＭＳ ゴシック" w:cs="ＭＳ 明朝" w:hint="eastAsia"/>
                      <w:spacing w:val="1"/>
                      <w:w w:val="80"/>
                      <w:kern w:val="0"/>
                      <w:sz w:val="18"/>
                      <w:szCs w:val="18"/>
                      <w:fitText w:val="540" w:id="2075388928"/>
                    </w:rPr>
                    <w:t>上</w:t>
                  </w:r>
                </w:p>
                <w:p w14:paraId="1797EADB"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A19828A" w14:textId="77777777" w:rsidR="002D3530" w:rsidRPr="00B41D02" w:rsidRDefault="002D3530" w:rsidP="00805E19">
                  <w:pPr>
                    <w:suppressAutoHyphens/>
                    <w:wordWrap w:val="0"/>
                    <w:adjustRightInd w:val="0"/>
                    <w:ind w:leftChars="-29" w:hangingChars="34" w:hanging="61"/>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12</w:t>
                  </w:r>
                  <w:r w:rsidRPr="00B41D02">
                    <w:rPr>
                      <w:rFonts w:ascii="ＭＳ ゴシック" w:eastAsia="ＭＳ ゴシック" w:hAnsi="ＭＳ ゴシック" w:cs="ＭＳ 明朝" w:hint="eastAsia"/>
                      <w:kern w:val="0"/>
                      <w:sz w:val="18"/>
                      <w:szCs w:val="18"/>
                    </w:rPr>
                    <w:t>㎜</w:t>
                  </w:r>
                </w:p>
                <w:p w14:paraId="7FB1BDB3"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C76680"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18" w:type="dxa"/>
                  <w:tcBorders>
                    <w:top w:val="single" w:sz="4" w:space="0" w:color="auto"/>
                    <w:left w:val="single" w:sz="4" w:space="0" w:color="auto"/>
                    <w:right w:val="single" w:sz="4" w:space="0" w:color="auto"/>
                  </w:tcBorders>
                  <w:vAlign w:val="center"/>
                </w:tcPr>
                <w:p w14:paraId="5CB41AA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047091C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18" w:type="dxa"/>
                  <w:tcBorders>
                    <w:top w:val="single" w:sz="4" w:space="0" w:color="auto"/>
                    <w:left w:val="single" w:sz="4" w:space="0" w:color="auto"/>
                    <w:right w:val="single" w:sz="4" w:space="0" w:color="auto"/>
                  </w:tcBorders>
                  <w:vAlign w:val="center"/>
                </w:tcPr>
                <w:p w14:paraId="6D954FD7"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※C-D</w:t>
                  </w:r>
                </w:p>
                <w:p w14:paraId="1424CF10" w14:textId="77777777" w:rsidR="002D3530" w:rsidRPr="00B41D02" w:rsidRDefault="002D3530" w:rsidP="00805E19">
                  <w:pPr>
                    <w:suppressAutoHyphens/>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以上　</w:t>
                  </w:r>
                </w:p>
                <w:p w14:paraId="63285846"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p>
              </w:tc>
              <w:tc>
                <w:tcPr>
                  <w:tcW w:w="986" w:type="dxa"/>
                  <w:tcBorders>
                    <w:top w:val="single" w:sz="4" w:space="0" w:color="auto"/>
                    <w:left w:val="single" w:sz="4" w:space="0" w:color="auto"/>
                    <w:right w:val="single" w:sz="4" w:space="0" w:color="auto"/>
                  </w:tcBorders>
                  <w:vAlign w:val="center"/>
                </w:tcPr>
                <w:p w14:paraId="1DCF6FD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3A03437B" w14:textId="3DE3F418"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2A40A97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DB2F828" w14:textId="77777777" w:rsidR="002D3530" w:rsidRPr="00B41D02" w:rsidRDefault="002D3530" w:rsidP="00805E19">
                  <w:pPr>
                    <w:suppressAutoHyphens/>
                    <w:wordWrap w:val="0"/>
                    <w:adjustRightInd w:val="0"/>
                    <w:ind w:leftChars="3" w:left="6"/>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w:t>
                  </w:r>
                </w:p>
                <w:p w14:paraId="25E6BE8B" w14:textId="6A2A3E8A"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p>
              </w:tc>
              <w:tc>
                <w:tcPr>
                  <w:tcW w:w="1066" w:type="dxa"/>
                  <w:tcBorders>
                    <w:top w:val="single" w:sz="4" w:space="0" w:color="auto"/>
                    <w:left w:val="single" w:sz="4" w:space="0" w:color="auto"/>
                    <w:bottom w:val="single" w:sz="4" w:space="0" w:color="auto"/>
                    <w:right w:val="single" w:sz="4" w:space="0" w:color="auto"/>
                  </w:tcBorders>
                </w:tcPr>
                <w:p w14:paraId="2028B430"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08ACE9F" w14:textId="0152E0A9"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パーティクルボード　　　　　　　　　　　　　　　　　　　　　　　　　　＜10.2.3＞</w:t>
            </w:r>
          </w:p>
          <w:tbl>
            <w:tblPr>
              <w:tblW w:w="583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8"/>
              <w:gridCol w:w="1245"/>
              <w:gridCol w:w="1302"/>
              <w:gridCol w:w="918"/>
              <w:gridCol w:w="1009"/>
            </w:tblGrid>
            <w:tr w:rsidR="00FF1653" w:rsidRPr="00B41D02" w14:paraId="64F8E160" w14:textId="77777777" w:rsidTr="00FF1653">
              <w:trPr>
                <w:trHeight w:val="283"/>
              </w:trPr>
              <w:tc>
                <w:tcPr>
                  <w:tcW w:w="1358" w:type="dxa"/>
                  <w:tcBorders>
                    <w:top w:val="single" w:sz="4" w:space="0" w:color="auto"/>
                    <w:left w:val="single" w:sz="4" w:space="0" w:color="auto"/>
                    <w:bottom w:val="single" w:sz="4" w:space="0" w:color="auto"/>
                    <w:right w:val="single" w:sz="4" w:space="0" w:color="auto"/>
                  </w:tcBorders>
                  <w:vAlign w:val="center"/>
                </w:tcPr>
                <w:p w14:paraId="682550DF"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表裏面の状態による区分</w:t>
                  </w:r>
                </w:p>
              </w:tc>
              <w:tc>
                <w:tcPr>
                  <w:tcW w:w="1245" w:type="dxa"/>
                  <w:tcBorders>
                    <w:top w:val="single" w:sz="4" w:space="0" w:color="auto"/>
                    <w:left w:val="single" w:sz="4" w:space="0" w:color="auto"/>
                    <w:bottom w:val="single" w:sz="4" w:space="0" w:color="auto"/>
                    <w:right w:val="single" w:sz="4" w:space="0" w:color="auto"/>
                  </w:tcBorders>
                  <w:vAlign w:val="center"/>
                </w:tcPr>
                <w:p w14:paraId="7A9C742B"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曲げ強さによる区分</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F219645"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耐水性による区分</w:t>
                  </w:r>
                </w:p>
              </w:tc>
              <w:tc>
                <w:tcPr>
                  <w:tcW w:w="918" w:type="dxa"/>
                  <w:tcBorders>
                    <w:top w:val="single" w:sz="4" w:space="0" w:color="auto"/>
                    <w:left w:val="single" w:sz="4" w:space="0" w:color="auto"/>
                    <w:bottom w:val="single" w:sz="4" w:space="0" w:color="auto"/>
                    <w:right w:val="single" w:sz="4" w:space="0" w:color="auto"/>
                  </w:tcBorders>
                  <w:vAlign w:val="center"/>
                </w:tcPr>
                <w:p w14:paraId="4FE651C1"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1"/>
                    </w:rPr>
                    <w:t>厚</w:t>
                  </w:r>
                  <w:r w:rsidRPr="00B41D02">
                    <w:rPr>
                      <w:rFonts w:ascii="ＭＳ ゴシック" w:eastAsia="ＭＳ ゴシック" w:hAnsi="ＭＳ ゴシック" w:cs="ＭＳ 明朝"/>
                      <w:kern w:val="0"/>
                      <w:sz w:val="18"/>
                      <w:szCs w:val="18"/>
                      <w:fitText w:val="720" w:id="1686894081"/>
                    </w:rPr>
                    <w:t>さ</w:t>
                  </w:r>
                </w:p>
              </w:tc>
              <w:tc>
                <w:tcPr>
                  <w:tcW w:w="1009" w:type="dxa"/>
                  <w:tcBorders>
                    <w:top w:val="single" w:sz="4" w:space="0" w:color="auto"/>
                    <w:left w:val="single" w:sz="4" w:space="0" w:color="auto"/>
                    <w:bottom w:val="single" w:sz="4" w:space="0" w:color="auto"/>
                    <w:right w:val="single" w:sz="4" w:space="0" w:color="auto"/>
                  </w:tcBorders>
                  <w:vAlign w:val="center"/>
                </w:tcPr>
                <w:p w14:paraId="51DB4BD4" w14:textId="33B35CB6" w:rsidR="00FF1653"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Pr="00B41D02">
                    <w:rPr>
                      <w:rFonts w:ascii="ＭＳ ゴシック" w:eastAsia="ＭＳ ゴシック" w:hAnsi="ＭＳ ゴシック" w:cs="ＭＳ 明朝" w:hint="eastAsia"/>
                      <w:kern w:val="0"/>
                      <w:sz w:val="18"/>
                      <w:szCs w:val="18"/>
                    </w:rPr>
                    <w:t>箇所</w:t>
                  </w:r>
                </w:p>
              </w:tc>
            </w:tr>
            <w:tr w:rsidR="00FF1653" w:rsidRPr="00B41D02" w14:paraId="13BE888A" w14:textId="77777777" w:rsidTr="00FF1653">
              <w:trPr>
                <w:trHeight w:val="283"/>
              </w:trPr>
              <w:tc>
                <w:tcPr>
                  <w:tcW w:w="1358" w:type="dxa"/>
                  <w:tcBorders>
                    <w:top w:val="single" w:sz="4" w:space="0" w:color="auto"/>
                    <w:left w:val="single" w:sz="4" w:space="0" w:color="auto"/>
                    <w:bottom w:val="single" w:sz="4" w:space="0" w:color="auto"/>
                    <w:right w:val="single" w:sz="4" w:space="0" w:color="auto"/>
                  </w:tcBorders>
                  <w:vAlign w:val="center"/>
                </w:tcPr>
                <w:p w14:paraId="3AEB0627"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6557DDAF"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13</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E06268"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※P又はM</w:t>
                  </w:r>
                </w:p>
              </w:tc>
              <w:tc>
                <w:tcPr>
                  <w:tcW w:w="918" w:type="dxa"/>
                  <w:tcBorders>
                    <w:top w:val="single" w:sz="4" w:space="0" w:color="auto"/>
                    <w:left w:val="single" w:sz="4" w:space="0" w:color="auto"/>
                    <w:right w:val="single" w:sz="4" w:space="0" w:color="auto"/>
                  </w:tcBorders>
                  <w:vAlign w:val="center"/>
                </w:tcPr>
                <w:p w14:paraId="4B4E7581" w14:textId="77777777" w:rsidR="00FF1653" w:rsidRPr="00B41D02" w:rsidRDefault="00FF1653"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w:t>
                  </w:r>
                </w:p>
              </w:tc>
              <w:tc>
                <w:tcPr>
                  <w:tcW w:w="1009" w:type="dxa"/>
                  <w:tcBorders>
                    <w:top w:val="single" w:sz="4" w:space="0" w:color="auto"/>
                    <w:left w:val="single" w:sz="4" w:space="0" w:color="auto"/>
                    <w:bottom w:val="single" w:sz="4" w:space="0" w:color="auto"/>
                    <w:right w:val="single" w:sz="4" w:space="0" w:color="auto"/>
                  </w:tcBorders>
                </w:tcPr>
                <w:p w14:paraId="1BFEA9A3" w14:textId="77777777" w:rsidR="00FF1653" w:rsidRPr="00B41D02" w:rsidRDefault="00FF1653"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F88E410" w14:textId="6381588F"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構造用パネル　　　　　　　　　　　　　　　　　　　　　　　　　　　　　＜10.2.3＞</w:t>
            </w:r>
          </w:p>
          <w:tbl>
            <w:tblPr>
              <w:tblW w:w="71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8"/>
              <w:gridCol w:w="1304"/>
              <w:gridCol w:w="3222"/>
            </w:tblGrid>
            <w:tr w:rsidR="00B41D02" w:rsidRPr="00B41D02" w14:paraId="1D67A451"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11A1E9B2"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0B8F07C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2"/>
                    </w:rPr>
                    <w:t>厚</w:t>
                  </w:r>
                  <w:r w:rsidRPr="00B41D02">
                    <w:rPr>
                      <w:rFonts w:ascii="ＭＳ ゴシック" w:eastAsia="ＭＳ ゴシック" w:hAnsi="ＭＳ ゴシック" w:cs="ＭＳ 明朝"/>
                      <w:kern w:val="0"/>
                      <w:sz w:val="18"/>
                      <w:szCs w:val="18"/>
                      <w:fitText w:val="720" w:id="1686894082"/>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0929A33A" w14:textId="04A3DB39"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0820E2B"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2C176C6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304" w:type="dxa"/>
                  <w:tcBorders>
                    <w:top w:val="single" w:sz="4" w:space="0" w:color="auto"/>
                    <w:left w:val="single" w:sz="4" w:space="0" w:color="auto"/>
                    <w:right w:val="single" w:sz="4" w:space="0" w:color="auto"/>
                  </w:tcBorders>
                  <w:vAlign w:val="center"/>
                </w:tcPr>
                <w:p w14:paraId="19A66F02"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p>
              </w:tc>
              <w:tc>
                <w:tcPr>
                  <w:tcW w:w="3222" w:type="dxa"/>
                  <w:tcBorders>
                    <w:top w:val="single" w:sz="4" w:space="0" w:color="auto"/>
                    <w:left w:val="single" w:sz="4" w:space="0" w:color="auto"/>
                    <w:bottom w:val="single" w:sz="4" w:space="0" w:color="auto"/>
                    <w:right w:val="single" w:sz="4" w:space="0" w:color="auto"/>
                  </w:tcBorders>
                </w:tcPr>
                <w:p w14:paraId="20FD4D0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86659AC" w14:textId="77777777" w:rsidR="002D3530" w:rsidRPr="00B41D02" w:rsidRDefault="002D3530" w:rsidP="009A5468">
            <w:pPr>
              <w:rPr>
                <w:rFonts w:ascii="ＭＳ ゴシック" w:eastAsia="ＭＳ ゴシック" w:hAnsi="ＭＳ ゴシック"/>
                <w:sz w:val="18"/>
                <w:szCs w:val="18"/>
              </w:rPr>
            </w:pPr>
          </w:p>
        </w:tc>
      </w:tr>
      <w:tr w:rsidR="00B41D02" w:rsidRPr="00B41D02" w14:paraId="04F88201" w14:textId="77777777" w:rsidTr="002D3530">
        <w:trPr>
          <w:cantSplit/>
          <w:trHeight w:val="1693"/>
        </w:trPr>
        <w:tc>
          <w:tcPr>
            <w:tcW w:w="284" w:type="dxa"/>
            <w:vMerge/>
            <w:tcBorders>
              <w:left w:val="single" w:sz="4" w:space="0" w:color="auto"/>
              <w:right w:val="single" w:sz="4" w:space="0" w:color="000000"/>
            </w:tcBorders>
          </w:tcPr>
          <w:p w14:paraId="3C9A2BE5"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D9D9D9" w:themeColor="background1" w:themeShade="D9"/>
              <w:left w:val="nil"/>
              <w:right w:val="single" w:sz="4" w:space="0" w:color="000000"/>
            </w:tcBorders>
          </w:tcPr>
          <w:p w14:paraId="0192BDD2" w14:textId="77777777" w:rsidR="002D3530" w:rsidRPr="00B41D02" w:rsidRDefault="002D3530"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表面仕上げ</w:t>
            </w:r>
          </w:p>
        </w:tc>
        <w:tc>
          <w:tcPr>
            <w:tcW w:w="7516" w:type="dxa"/>
            <w:tcBorders>
              <w:top w:val="single" w:sz="4" w:space="0" w:color="D9D9D9" w:themeColor="background1" w:themeShade="D9"/>
              <w:left w:val="nil"/>
              <w:right w:val="single" w:sz="4" w:space="0" w:color="auto"/>
            </w:tcBorders>
          </w:tcPr>
          <w:p w14:paraId="48B02FDD"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見え掛り面の表面仕上げ　　　　　　　　　　　　　　　　　　　　　　　　   ＜</w:t>
            </w:r>
            <w:r w:rsidRPr="00FF1653">
              <w:rPr>
                <w:rFonts w:ascii="ＭＳ ゴシック" w:eastAsia="ＭＳ ゴシック" w:hAnsi="ＭＳ ゴシック" w:cs="ＭＳ 明朝" w:hint="eastAsia"/>
                <w:kern w:val="0"/>
                <w:sz w:val="18"/>
                <w:szCs w:val="18"/>
              </w:rPr>
              <w:t>10</w:t>
            </w:r>
            <w:r w:rsidRPr="00FF1653">
              <w:rPr>
                <w:rFonts w:ascii="ＭＳ ゴシック" w:eastAsia="ＭＳ ゴシック" w:hAnsi="ＭＳ ゴシック" w:hint="eastAsia"/>
                <w:sz w:val="18"/>
                <w:szCs w:val="18"/>
              </w:rPr>
              <w:t>.1.3＞</w:t>
            </w:r>
          </w:p>
          <w:p w14:paraId="2A291B29" w14:textId="7818F8D4" w:rsidR="00FF1653" w:rsidRPr="00413A6D" w:rsidRDefault="00FF1653" w:rsidP="00FF1653">
            <w:pPr>
              <w:ind w:firstLineChars="100" w:firstLine="180"/>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製材の</w:t>
            </w:r>
            <w:r w:rsidRPr="00413A6D">
              <w:rPr>
                <w:rFonts w:ascii="ＭＳ ゴシック" w:eastAsia="ＭＳ ゴシック" w:hAnsi="ＭＳ ゴシック" w:cs="ＭＳ 明朝" w:hint="eastAsia"/>
                <w:kern w:val="0"/>
                <w:sz w:val="18"/>
                <w:szCs w:val="18"/>
              </w:rPr>
              <w:t>表面仕上げ</w:t>
            </w:r>
          </w:p>
          <w:p w14:paraId="0603C0A0" w14:textId="77777777"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・機械加工　　　・Ａ種　　・Ｂ種　　・Ｃ種　　　　　　　　　　　　＜表10.1.1＞</w:t>
            </w:r>
          </w:p>
          <w:p w14:paraId="59016D99" w14:textId="77777777"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・手加工　　　</w:t>
            </w:r>
            <w:r w:rsidRPr="00413A6D">
              <w:rPr>
                <w:rFonts w:ascii="ＭＳ ゴシック" w:eastAsia="ＭＳ ゴシック" w:hAnsi="ＭＳ ゴシック" w:hint="eastAsia"/>
                <w:sz w:val="18"/>
                <w:szCs w:val="18"/>
              </w:rPr>
              <w:t xml:space="preserve">　・H-A種 　・H-B種　・H-C種　　　　　　　　　　　</w:t>
            </w:r>
            <w:r w:rsidRPr="00413A6D">
              <w:rPr>
                <w:rFonts w:ascii="ＭＳ ゴシック" w:eastAsia="ＭＳ ゴシック" w:hAnsi="ＭＳ ゴシック" w:cs="ＭＳ 明朝" w:hint="eastAsia"/>
                <w:kern w:val="0"/>
                <w:sz w:val="18"/>
                <w:szCs w:val="18"/>
              </w:rPr>
              <w:t>＜表10.1.2＞</w:t>
            </w:r>
          </w:p>
          <w:p w14:paraId="26D67E9E" w14:textId="5FAE9D18"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※内部、外部造作材はH-B種、下地材はH-C種</w:t>
            </w:r>
          </w:p>
          <w:p w14:paraId="0DC44CCB" w14:textId="710ECBD5" w:rsidR="00FF1653" w:rsidRPr="00413A6D" w:rsidRDefault="00FF1653" w:rsidP="00FF1653">
            <w:pPr>
              <w:ind w:firstLineChars="100" w:firstLine="180"/>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造作用集成材の表面仕上げ</w:t>
            </w:r>
          </w:p>
          <w:p w14:paraId="3EC2AF9C" w14:textId="77777777" w:rsidR="00FF1653" w:rsidRPr="00FF1653" w:rsidRDefault="00FF1653" w:rsidP="00FF1653">
            <w:pPr>
              <w:ind w:firstLineChars="200" w:firstLine="360"/>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・機械加工　　　・Ａ種　　・Ｂ種　　・Ｃ種　　　　　　　　　　　　＜表10.1.1＞</w:t>
            </w:r>
          </w:p>
          <w:p w14:paraId="4519AC6C" w14:textId="769B8E54" w:rsidR="002D3530" w:rsidRPr="00FF1653" w:rsidRDefault="002D3530" w:rsidP="00805E19">
            <w:pPr>
              <w:ind w:firstLineChars="200" w:firstLine="360"/>
              <w:rPr>
                <w:rFonts w:ascii="ＭＳ ゴシック" w:eastAsia="ＭＳ ゴシック" w:hAnsi="ＭＳ ゴシック" w:cs="ＭＳ 明朝"/>
                <w:kern w:val="0"/>
                <w:sz w:val="18"/>
                <w:szCs w:val="18"/>
              </w:rPr>
            </w:pPr>
          </w:p>
        </w:tc>
      </w:tr>
      <w:tr w:rsidR="00B41D02" w:rsidRPr="00B41D02" w14:paraId="6858AFA9" w14:textId="77777777" w:rsidTr="009B3E7A">
        <w:trPr>
          <w:cantSplit/>
          <w:trHeight w:val="1297"/>
        </w:trPr>
        <w:tc>
          <w:tcPr>
            <w:tcW w:w="284" w:type="dxa"/>
            <w:vMerge/>
            <w:tcBorders>
              <w:left w:val="single" w:sz="4" w:space="0" w:color="auto"/>
              <w:right w:val="single" w:sz="4" w:space="0" w:color="000000"/>
            </w:tcBorders>
          </w:tcPr>
          <w:p w14:paraId="4CA020E0"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361A1A47"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木材の耐候性処理</w:t>
            </w:r>
          </w:p>
        </w:tc>
        <w:tc>
          <w:tcPr>
            <w:tcW w:w="7516" w:type="dxa"/>
            <w:tcBorders>
              <w:top w:val="single" w:sz="4" w:space="0" w:color="C0C0C0"/>
              <w:left w:val="nil"/>
              <w:bottom w:val="single" w:sz="4" w:space="0" w:color="C0C0C0"/>
              <w:right w:val="single" w:sz="4" w:space="0" w:color="auto"/>
            </w:tcBorders>
          </w:tcPr>
          <w:p w14:paraId="637BC9D1" w14:textId="77777777" w:rsidR="00FF1653" w:rsidRPr="00413A6D"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屋外に使用す</w:t>
            </w:r>
            <w:r w:rsidRPr="00413A6D">
              <w:rPr>
                <w:rFonts w:ascii="ＭＳ ゴシック" w:eastAsia="ＭＳ ゴシック" w:hAnsi="ＭＳ ゴシック" w:hint="eastAsia"/>
                <w:sz w:val="18"/>
                <w:szCs w:val="18"/>
              </w:rPr>
              <w:t>る仕上げ木材　　　　　　　　　　　　　　　　　　　＜</w:t>
            </w:r>
            <w:r w:rsidRPr="00413A6D">
              <w:rPr>
                <w:rFonts w:ascii="ＭＳ ゴシック" w:eastAsia="ＭＳ ゴシック" w:hAnsi="ＭＳ ゴシック" w:cs="ＭＳ 明朝" w:hint="eastAsia"/>
                <w:kern w:val="0"/>
                <w:sz w:val="18"/>
                <w:szCs w:val="18"/>
              </w:rPr>
              <w:t>10</w:t>
            </w:r>
            <w:r w:rsidRPr="00413A6D">
              <w:rPr>
                <w:rFonts w:ascii="ＭＳ ゴシック" w:eastAsia="ＭＳ ゴシック" w:hAnsi="ＭＳ ゴシック" w:hint="eastAsia"/>
                <w:sz w:val="18"/>
                <w:szCs w:val="18"/>
              </w:rPr>
              <w:t>.3.1＞（18.12.2）</w:t>
            </w:r>
          </w:p>
          <w:p w14:paraId="1EFA4C57"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・木材保護塗料塗り</w:t>
            </w:r>
          </w:p>
          <w:p w14:paraId="034F7149"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標準仕様書表18.12.1による</w:t>
            </w:r>
          </w:p>
          <w:p w14:paraId="19B9C288"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施工箇所　　　・図示による　　・</w:t>
            </w:r>
          </w:p>
          <w:p w14:paraId="0261431F" w14:textId="06689A0D" w:rsidR="002D3530" w:rsidRPr="00B41D02"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種別　　　　　・Ａ種　　※</w:t>
            </w:r>
            <w:r w:rsidRPr="00FF1653">
              <w:rPr>
                <w:rFonts w:ascii="ＭＳ ゴシック" w:eastAsia="ＭＳ ゴシック" w:hAnsi="ＭＳ ゴシック" w:hint="eastAsia"/>
                <w:sz w:val="18"/>
                <w:szCs w:val="18"/>
              </w:rPr>
              <w:t>Ｂ種</w:t>
            </w:r>
          </w:p>
        </w:tc>
      </w:tr>
      <w:tr w:rsidR="00B41D02" w:rsidRPr="00B41D02" w14:paraId="4C4447D4" w14:textId="77777777" w:rsidTr="002D3530">
        <w:trPr>
          <w:cantSplit/>
          <w:trHeight w:val="870"/>
        </w:trPr>
        <w:tc>
          <w:tcPr>
            <w:tcW w:w="284" w:type="dxa"/>
            <w:vMerge/>
            <w:tcBorders>
              <w:left w:val="single" w:sz="4" w:space="0" w:color="auto"/>
              <w:right w:val="single" w:sz="4" w:space="0" w:color="000000"/>
            </w:tcBorders>
          </w:tcPr>
          <w:p w14:paraId="2D57D777"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1DF1BE62"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木材の防虫処理</w:t>
            </w:r>
          </w:p>
        </w:tc>
        <w:tc>
          <w:tcPr>
            <w:tcW w:w="7516" w:type="dxa"/>
            <w:tcBorders>
              <w:top w:val="single" w:sz="4" w:space="0" w:color="C0C0C0"/>
              <w:left w:val="nil"/>
              <w:bottom w:val="single" w:sz="4" w:space="0" w:color="C0C0C0"/>
              <w:right w:val="single" w:sz="4" w:space="0" w:color="auto"/>
            </w:tcBorders>
          </w:tcPr>
          <w:p w14:paraId="183E9047" w14:textId="77777777" w:rsidR="00FF1653" w:rsidRPr="00413A6D"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施工箇所　　・図示</w:t>
            </w:r>
            <w:r w:rsidRPr="00413A6D">
              <w:rPr>
                <w:rFonts w:ascii="ＭＳ ゴシック" w:eastAsia="ＭＳ ゴシック" w:hAnsi="ＭＳ ゴシック" w:hint="eastAsia"/>
                <w:sz w:val="18"/>
                <w:szCs w:val="18"/>
              </w:rPr>
              <w:t>による　　・　　　　　　　　　　　　　　　　　　　　　＜</w:t>
            </w:r>
            <w:r w:rsidRPr="00413A6D">
              <w:rPr>
                <w:rFonts w:ascii="ＭＳ ゴシック" w:eastAsia="ＭＳ ゴシック" w:hAnsi="ＭＳ ゴシック" w:cs="ＭＳ 明朝" w:hint="eastAsia"/>
                <w:kern w:val="0"/>
                <w:sz w:val="18"/>
                <w:szCs w:val="18"/>
              </w:rPr>
              <w:t>10</w:t>
            </w:r>
            <w:r w:rsidRPr="00413A6D">
              <w:rPr>
                <w:rFonts w:ascii="ＭＳ ゴシック" w:eastAsia="ＭＳ ゴシック" w:hAnsi="ＭＳ ゴシック" w:hint="eastAsia"/>
                <w:sz w:val="18"/>
                <w:szCs w:val="18"/>
              </w:rPr>
              <w:t>.3.2＞</w:t>
            </w:r>
          </w:p>
          <w:p w14:paraId="34195E52" w14:textId="3331B2BC" w:rsidR="002D3530" w:rsidRPr="00B41D02"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処理方法　　・図示による　</w:t>
            </w:r>
            <w:r w:rsidRPr="00FF1653">
              <w:rPr>
                <w:rFonts w:ascii="ＭＳ ゴシック" w:eastAsia="ＭＳ ゴシック" w:hAnsi="ＭＳ ゴシック" w:hint="eastAsia"/>
                <w:sz w:val="18"/>
                <w:szCs w:val="18"/>
              </w:rPr>
              <w:t xml:space="preserve">　・</w:t>
            </w:r>
          </w:p>
        </w:tc>
      </w:tr>
      <w:tr w:rsidR="00A5656D" w:rsidRPr="00B41D02" w14:paraId="512DA423" w14:textId="77777777" w:rsidTr="00CC6CF2">
        <w:trPr>
          <w:cantSplit/>
          <w:trHeight w:val="2116"/>
        </w:trPr>
        <w:tc>
          <w:tcPr>
            <w:tcW w:w="284" w:type="dxa"/>
            <w:vMerge/>
            <w:tcBorders>
              <w:left w:val="single" w:sz="4" w:space="0" w:color="auto"/>
              <w:right w:val="single" w:sz="4" w:space="0" w:color="000000"/>
            </w:tcBorders>
          </w:tcPr>
          <w:p w14:paraId="72847A43" w14:textId="77777777" w:rsidR="00A5656D" w:rsidRPr="00B41D02" w:rsidRDefault="00A5656D"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5F534BE8" w14:textId="77777777" w:rsidR="00A5656D" w:rsidRPr="00B41D02" w:rsidRDefault="00A5656D"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D6613F"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外壁通気構法下地</w:t>
            </w:r>
          </w:p>
        </w:tc>
        <w:tc>
          <w:tcPr>
            <w:tcW w:w="7516" w:type="dxa"/>
            <w:tcBorders>
              <w:top w:val="single" w:sz="4" w:space="0" w:color="C0C0C0"/>
              <w:left w:val="nil"/>
              <w:bottom w:val="single" w:sz="4" w:space="0" w:color="C0C0C0"/>
              <w:right w:val="single" w:sz="4" w:space="0" w:color="auto"/>
            </w:tcBorders>
          </w:tcPr>
          <w:p w14:paraId="5B42E127" w14:textId="2E5EA6FE" w:rsidR="002D3530" w:rsidRPr="00FF1653" w:rsidRDefault="002D3530" w:rsidP="00FF165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積雪</w:t>
            </w:r>
            <w:r w:rsidR="00FF1653" w:rsidRPr="00413A6D">
              <w:rPr>
                <w:rFonts w:ascii="ＭＳ ゴシック" w:eastAsia="ＭＳ ゴシック" w:hAnsi="ＭＳ ゴシック" w:hint="eastAsia"/>
                <w:sz w:val="18"/>
                <w:szCs w:val="18"/>
              </w:rPr>
              <w:t>地域</w:t>
            </w:r>
            <w:r w:rsidRPr="00413A6D">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場合の下地補強</w:t>
            </w:r>
            <w:r w:rsidR="00FF1653">
              <w:rPr>
                <w:rFonts w:ascii="ＭＳ ゴシック" w:eastAsia="ＭＳ ゴシック" w:hAnsi="ＭＳ ゴシック" w:hint="eastAsia"/>
                <w:sz w:val="18"/>
                <w:szCs w:val="18"/>
              </w:rPr>
              <w:t xml:space="preserve">　　　　　　　　　　　　　　　　　　　　　　　　</w:t>
            </w:r>
            <w:r w:rsidR="00FF1653" w:rsidRPr="00B41D02">
              <w:rPr>
                <w:rFonts w:ascii="ＭＳ ゴシック" w:eastAsia="ＭＳ ゴシック" w:hAnsi="ＭＳ ゴシック" w:hint="eastAsia"/>
                <w:sz w:val="18"/>
                <w:szCs w:val="18"/>
              </w:rPr>
              <w:t>＜</w:t>
            </w:r>
            <w:r w:rsidR="00FF1653" w:rsidRPr="00B41D02">
              <w:rPr>
                <w:rFonts w:ascii="ＭＳ ゴシック" w:eastAsia="ＭＳ ゴシック" w:hAnsi="ＭＳ ゴシック" w:cs="ＭＳ 明朝" w:hint="eastAsia"/>
                <w:kern w:val="0"/>
                <w:sz w:val="18"/>
                <w:szCs w:val="18"/>
              </w:rPr>
              <w:t>10</w:t>
            </w:r>
            <w:r w:rsidR="00FF1653" w:rsidRPr="00B41D02">
              <w:rPr>
                <w:rFonts w:ascii="ＭＳ ゴシック" w:eastAsia="ＭＳ ゴシック" w:hAnsi="ＭＳ ゴシック" w:hint="eastAsia"/>
                <w:sz w:val="18"/>
                <w:szCs w:val="18"/>
              </w:rPr>
              <w:t>.8.2＞</w:t>
            </w:r>
          </w:p>
          <w:tbl>
            <w:tblPr>
              <w:tblStyle w:val="a4"/>
              <w:tblW w:w="0" w:type="auto"/>
              <w:tblLook w:val="04A0" w:firstRow="1" w:lastRow="0" w:firstColumn="1" w:lastColumn="0" w:noHBand="0" w:noVBand="1"/>
            </w:tblPr>
            <w:tblGrid>
              <w:gridCol w:w="1868"/>
              <w:gridCol w:w="3307"/>
              <w:gridCol w:w="2105"/>
            </w:tblGrid>
            <w:tr w:rsidR="00B41D02" w:rsidRPr="00B41D02" w14:paraId="1AC6A270" w14:textId="77777777" w:rsidTr="00805E19">
              <w:trPr>
                <w:trHeight w:val="231"/>
              </w:trPr>
              <w:tc>
                <w:tcPr>
                  <w:tcW w:w="1868" w:type="dxa"/>
                </w:tcPr>
                <w:p w14:paraId="2FC47F3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工法種別</w:t>
                  </w:r>
                </w:p>
              </w:tc>
              <w:tc>
                <w:tcPr>
                  <w:tcW w:w="3307" w:type="dxa"/>
                </w:tcPr>
                <w:p w14:paraId="20505577"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補強方法</w:t>
                  </w:r>
                </w:p>
              </w:tc>
              <w:tc>
                <w:tcPr>
                  <w:tcW w:w="2105" w:type="dxa"/>
                </w:tcPr>
                <w:p w14:paraId="44EB87D4"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補強高さ（mm）</w:t>
                  </w:r>
                </w:p>
              </w:tc>
            </w:tr>
            <w:tr w:rsidR="00B41D02" w:rsidRPr="00B41D02" w14:paraId="1A522904" w14:textId="77777777" w:rsidTr="00805E19">
              <w:trPr>
                <w:trHeight w:val="673"/>
              </w:trPr>
              <w:tc>
                <w:tcPr>
                  <w:tcW w:w="1868" w:type="dxa"/>
                </w:tcPr>
                <w:p w14:paraId="51527508"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・縦通気胴縁工法</w:t>
                  </w:r>
                </w:p>
              </w:tc>
              <w:tc>
                <w:tcPr>
                  <w:tcW w:w="3307" w:type="dxa"/>
                </w:tcPr>
                <w:p w14:paraId="6360A5A5"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.8.2(ｳ)(h)による</w:t>
                  </w:r>
                </w:p>
                <w:p w14:paraId="0DBFA0C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0B88CDF7" w14:textId="77777777" w:rsidR="002D3530" w:rsidRPr="00B41D02" w:rsidRDefault="002D3530" w:rsidP="00805E19">
                  <w:pPr>
                    <w:rPr>
                      <w:rFonts w:ascii="ＭＳ ゴシック" w:eastAsia="ＭＳ ゴシック" w:hAnsi="ＭＳ ゴシック"/>
                      <w:sz w:val="18"/>
                      <w:szCs w:val="18"/>
                    </w:rPr>
                  </w:pPr>
                </w:p>
              </w:tc>
            </w:tr>
            <w:tr w:rsidR="00B41D02" w:rsidRPr="00B41D02" w14:paraId="29866B0E" w14:textId="77777777" w:rsidTr="00805E19">
              <w:trPr>
                <w:trHeight w:val="221"/>
              </w:trPr>
              <w:tc>
                <w:tcPr>
                  <w:tcW w:w="1868" w:type="dxa"/>
                </w:tcPr>
                <w:p w14:paraId="5CFC3F57"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・横通気胴縁工法</w:t>
                  </w:r>
                </w:p>
              </w:tc>
              <w:tc>
                <w:tcPr>
                  <w:tcW w:w="3307" w:type="dxa"/>
                </w:tcPr>
                <w:p w14:paraId="5416D1F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w:t>
                  </w:r>
                  <w:proofErr w:type="spellStart"/>
                  <w:r w:rsidRPr="00B41D02">
                    <w:rPr>
                      <w:rFonts w:ascii="ＭＳ ゴシック" w:eastAsia="ＭＳ ゴシック" w:hAnsi="ＭＳ ゴシック" w:hint="eastAsia"/>
                      <w:sz w:val="18"/>
                      <w:szCs w:val="18"/>
                    </w:rPr>
                    <w:t>i</w:t>
                  </w:r>
                  <w:proofErr w:type="spellEnd"/>
                  <w:r w:rsidRPr="00B41D02">
                    <w:rPr>
                      <w:rFonts w:ascii="ＭＳ ゴシック" w:eastAsia="ＭＳ ゴシック" w:hAnsi="ＭＳ ゴシック" w:hint="eastAsia"/>
                      <w:sz w:val="18"/>
                      <w:szCs w:val="18"/>
                    </w:rPr>
                    <w:t>)による</w:t>
                  </w:r>
                </w:p>
                <w:p w14:paraId="0A82812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4BA2398B" w14:textId="77777777" w:rsidR="002D3530" w:rsidRPr="00B41D02" w:rsidRDefault="002D3530" w:rsidP="00805E19">
                  <w:pPr>
                    <w:rPr>
                      <w:rFonts w:ascii="ＭＳ ゴシック" w:eastAsia="ＭＳ ゴシック" w:hAnsi="ＭＳ ゴシック"/>
                      <w:sz w:val="18"/>
                      <w:szCs w:val="18"/>
                    </w:rPr>
                  </w:pPr>
                </w:p>
              </w:tc>
            </w:tr>
          </w:tbl>
          <w:p w14:paraId="24C5BE98" w14:textId="77777777" w:rsidR="00A5656D" w:rsidRPr="00B41D02" w:rsidRDefault="00A5656D" w:rsidP="009A5468">
            <w:pPr>
              <w:rPr>
                <w:rFonts w:ascii="ＭＳ ゴシック" w:eastAsia="ＭＳ ゴシック" w:hAnsi="ＭＳ ゴシック"/>
                <w:sz w:val="18"/>
                <w:szCs w:val="18"/>
              </w:rPr>
            </w:pPr>
          </w:p>
        </w:tc>
      </w:tr>
    </w:tbl>
    <w:p w14:paraId="5EFEA12A" w14:textId="77777777" w:rsidR="00B51A9B" w:rsidRPr="00B41D02" w:rsidRDefault="00B51A9B" w:rsidP="00B51A9B">
      <w:pPr>
        <w:rPr>
          <w:vanish/>
        </w:rPr>
      </w:pPr>
    </w:p>
    <w:p w14:paraId="6979A8EA" w14:textId="77777777" w:rsidR="00B51A9B" w:rsidRPr="00B41D02" w:rsidRDefault="00B51A9B" w:rsidP="00B51A9B">
      <w:pPr>
        <w:rPr>
          <w:vanish/>
        </w:rPr>
      </w:pPr>
    </w:p>
    <w:p w14:paraId="7B51FEFB" w14:textId="77777777" w:rsidR="00B51A9B" w:rsidRPr="00B41D02" w:rsidRDefault="00B51A9B" w:rsidP="00B51A9B">
      <w:pPr>
        <w:rPr>
          <w:vanish/>
        </w:rPr>
      </w:pPr>
    </w:p>
    <w:tbl>
      <w:tblPr>
        <w:tblW w:w="9765" w:type="dxa"/>
        <w:tblInd w:w="10" w:type="dxa"/>
        <w:tblLayout w:type="fixed"/>
        <w:tblCellMar>
          <w:left w:w="10" w:type="dxa"/>
          <w:right w:w="10" w:type="dxa"/>
        </w:tblCellMar>
        <w:tblLook w:val="0000" w:firstRow="0" w:lastRow="0" w:firstColumn="0" w:lastColumn="0" w:noHBand="0" w:noVBand="0"/>
      </w:tblPr>
      <w:tblGrid>
        <w:gridCol w:w="315"/>
        <w:gridCol w:w="1995"/>
        <w:gridCol w:w="6180"/>
        <w:gridCol w:w="1275"/>
      </w:tblGrid>
      <w:tr w:rsidR="00B41D02" w:rsidRPr="00B41D02" w14:paraId="2FC57ABE" w14:textId="77777777" w:rsidTr="002D3530">
        <w:trPr>
          <w:cantSplit/>
          <w:trHeight w:val="513"/>
        </w:trPr>
        <w:tc>
          <w:tcPr>
            <w:tcW w:w="315" w:type="dxa"/>
            <w:tcBorders>
              <w:left w:val="single" w:sz="4" w:space="0" w:color="auto"/>
              <w:bottom w:val="single" w:sz="4" w:space="0" w:color="000000"/>
              <w:right w:val="single" w:sz="4" w:space="0" w:color="000000"/>
            </w:tcBorders>
            <w:vAlign w:val="center"/>
          </w:tcPr>
          <w:p w14:paraId="13AFEB8E"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left w:val="nil"/>
              <w:bottom w:val="single" w:sz="4" w:space="0" w:color="000000"/>
              <w:right w:val="single" w:sz="4" w:space="0" w:color="000000"/>
            </w:tcBorders>
          </w:tcPr>
          <w:p w14:paraId="5EEC708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和室の造作</w:t>
            </w:r>
          </w:p>
        </w:tc>
        <w:tc>
          <w:tcPr>
            <w:tcW w:w="7455" w:type="dxa"/>
            <w:gridSpan w:val="2"/>
            <w:tcBorders>
              <w:left w:val="nil"/>
              <w:bottom w:val="single" w:sz="4" w:space="0" w:color="000000"/>
              <w:right w:val="single" w:sz="4" w:space="0" w:color="auto"/>
            </w:tcBorders>
          </w:tcPr>
          <w:p w14:paraId="2CB7B2E4" w14:textId="3406C349" w:rsidR="00FF1653" w:rsidRPr="00B41D02" w:rsidRDefault="002D3530" w:rsidP="00FF165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　　　・背割不要の処理</w:t>
            </w:r>
            <w:r w:rsidR="00FF1653">
              <w:rPr>
                <w:rFonts w:ascii="ＭＳ ゴシック" w:eastAsia="ＭＳ ゴシック" w:hAnsi="ＭＳ ゴシック" w:hint="eastAsia"/>
                <w:sz w:val="18"/>
                <w:szCs w:val="18"/>
              </w:rPr>
              <w:t xml:space="preserve">　　　　　　　　　　　　　　　　　　　　　　　　</w:t>
            </w:r>
            <w:r w:rsidR="00FF1653" w:rsidRPr="00B41D02">
              <w:rPr>
                <w:rFonts w:ascii="ＭＳ ゴシック" w:eastAsia="ＭＳ ゴシック" w:hAnsi="ＭＳ ゴシック" w:hint="eastAsia"/>
                <w:sz w:val="18"/>
                <w:szCs w:val="18"/>
              </w:rPr>
              <w:t>＜10.10.1＞</w:t>
            </w:r>
          </w:p>
          <w:p w14:paraId="18592AA3" w14:textId="1E56A8C0" w:rsidR="002D3530" w:rsidRPr="00FF1653" w:rsidRDefault="002D3530" w:rsidP="00805E19">
            <w:pPr>
              <w:rPr>
                <w:rFonts w:ascii="ＭＳ ゴシック" w:eastAsia="ＭＳ ゴシック" w:hAnsi="ＭＳ ゴシック"/>
                <w:sz w:val="18"/>
                <w:szCs w:val="18"/>
              </w:rPr>
            </w:pPr>
          </w:p>
        </w:tc>
      </w:tr>
      <w:tr w:rsidR="00B41D02" w:rsidRPr="00B41D02" w14:paraId="3AD69FD0" w14:textId="77777777" w:rsidTr="00805E19">
        <w:trPr>
          <w:cantSplit/>
          <w:trHeight w:val="2746"/>
        </w:trPr>
        <w:tc>
          <w:tcPr>
            <w:tcW w:w="315" w:type="dxa"/>
            <w:vMerge w:val="restart"/>
            <w:tcBorders>
              <w:top w:val="single" w:sz="4" w:space="0" w:color="000000"/>
              <w:left w:val="single" w:sz="4" w:space="0" w:color="auto"/>
              <w:right w:val="single" w:sz="4" w:space="0" w:color="auto"/>
            </w:tcBorders>
          </w:tcPr>
          <w:p w14:paraId="4602A87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w:t>
            </w:r>
          </w:p>
          <w:p w14:paraId="6F057DBF" w14:textId="77777777" w:rsidR="002D3530" w:rsidRPr="00B41D02" w:rsidRDefault="002D3530" w:rsidP="002D3530">
            <w:pPr>
              <w:jc w:val="center"/>
              <w:rPr>
                <w:rFonts w:ascii="ＭＳ ゴシック" w:eastAsia="ＭＳ ゴシック" w:hAnsi="ＭＳ ゴシック"/>
                <w:sz w:val="18"/>
                <w:szCs w:val="18"/>
              </w:rPr>
            </w:pPr>
          </w:p>
          <w:p w14:paraId="40B6022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防水工事</w:t>
            </w:r>
          </w:p>
        </w:tc>
        <w:tc>
          <w:tcPr>
            <w:tcW w:w="1995" w:type="dxa"/>
            <w:tcBorders>
              <w:top w:val="single" w:sz="4" w:space="0" w:color="000000"/>
              <w:left w:val="single" w:sz="4" w:space="0" w:color="auto"/>
              <w:bottom w:val="single" w:sz="4" w:space="0" w:color="D9D9D9" w:themeColor="background1" w:themeShade="D9"/>
              <w:right w:val="single" w:sz="4" w:space="0" w:color="000000"/>
            </w:tcBorders>
          </w:tcPr>
          <w:p w14:paraId="217D25B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FRP系塗膜防水</w:t>
            </w:r>
          </w:p>
        </w:tc>
        <w:tc>
          <w:tcPr>
            <w:tcW w:w="7455" w:type="dxa"/>
            <w:gridSpan w:val="2"/>
            <w:tcBorders>
              <w:top w:val="single" w:sz="4" w:space="0" w:color="000000"/>
              <w:left w:val="nil"/>
              <w:bottom w:val="single" w:sz="4" w:space="0" w:color="D9D9D9" w:themeColor="background1" w:themeShade="D9"/>
              <w:right w:val="single" w:sz="4" w:space="0" w:color="auto"/>
            </w:tcBorders>
          </w:tcPr>
          <w:p w14:paraId="1424C261"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＜11.2.2、4＞</w:t>
            </w:r>
          </w:p>
          <w:p w14:paraId="6141BAFC"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ルーフドレン　　　　　　　　　　　　　　　　　　　　　　　　　　　　</w:t>
            </w:r>
          </w:p>
          <w:p w14:paraId="31AF34C8"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・FRP系塗膜防水用ルーフドレン　　・鋳鉄製</w:t>
            </w:r>
          </w:p>
          <w:p w14:paraId="2988B154"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オーバーフロー管</w:t>
            </w:r>
          </w:p>
          <w:p w14:paraId="7C07A0BB"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※つば付き　製造所の指定する製品</w:t>
            </w:r>
          </w:p>
          <w:p w14:paraId="4BAE0F22"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w:t>
            </w:r>
          </w:p>
          <w:p w14:paraId="6F876616" w14:textId="77777777" w:rsidR="00FF1653" w:rsidRPr="00FF1653"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下地合</w:t>
            </w:r>
            <w:r w:rsidRPr="00FF1653">
              <w:rPr>
                <w:rFonts w:ascii="ＭＳ ゴシック" w:eastAsia="ＭＳ ゴシック" w:hAnsi="ＭＳ ゴシック" w:hint="eastAsia"/>
                <w:sz w:val="18"/>
                <w:szCs w:val="18"/>
              </w:rPr>
              <w:t>板の上の防水板</w:t>
            </w:r>
          </w:p>
          <w:p w14:paraId="386458EC"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種類（・　　　　　　　　　※ケイ酸カルシウム板）</w:t>
            </w:r>
          </w:p>
          <w:p w14:paraId="7CB4242E" w14:textId="77777777" w:rsidR="00FF1653" w:rsidRPr="00FF1653"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厚さ（・　　　　　　　　　※10mm　　</w:t>
            </w:r>
          </w:p>
          <w:p w14:paraId="25DCFFBC"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防水層平場の勾配</w:t>
            </w:r>
          </w:p>
          <w:p w14:paraId="2A4B8F10"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※１／１００以上　　・</w:t>
            </w:r>
          </w:p>
          <w:p w14:paraId="03644AF8" w14:textId="77777777" w:rsidR="002D3530"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水張り試験　　・行う</w:t>
            </w:r>
          </w:p>
          <w:p w14:paraId="430F3E52" w14:textId="1461B4DD" w:rsidR="00FF1653" w:rsidRPr="00B41D02" w:rsidRDefault="00FF1653" w:rsidP="00FF1653">
            <w:pPr>
              <w:rPr>
                <w:rFonts w:ascii="ＭＳ ゴシック" w:eastAsia="ＭＳ ゴシック" w:hAnsi="ＭＳ ゴシック"/>
                <w:sz w:val="18"/>
                <w:szCs w:val="18"/>
              </w:rPr>
            </w:pPr>
          </w:p>
        </w:tc>
      </w:tr>
      <w:tr w:rsidR="00B41D02" w:rsidRPr="00B41D02" w14:paraId="6537C395" w14:textId="77777777" w:rsidTr="00805E19">
        <w:trPr>
          <w:cantSplit/>
          <w:trHeight w:val="2062"/>
        </w:trPr>
        <w:tc>
          <w:tcPr>
            <w:tcW w:w="315" w:type="dxa"/>
            <w:vMerge/>
            <w:tcBorders>
              <w:left w:val="single" w:sz="4" w:space="0" w:color="auto"/>
              <w:right w:val="single" w:sz="4" w:space="0" w:color="auto"/>
            </w:tcBorders>
            <w:vAlign w:val="center"/>
          </w:tcPr>
          <w:p w14:paraId="56BDC81A" w14:textId="77777777" w:rsidR="002D3530" w:rsidRPr="00B41D02" w:rsidRDefault="002D3530" w:rsidP="002D3530">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9B2699B"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シ－リング</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E8A2413"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＜11.3.2＞＜表11.3.1＞＜11.3.3＞</w:t>
            </w:r>
          </w:p>
          <w:p w14:paraId="2496CC83"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下表以外は、木造標準仕様書表11.3.1による。　　　</w:t>
            </w:r>
          </w:p>
          <w:p w14:paraId="1AC2FE50" w14:textId="3DDF3B16"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ただし、外壁用タイル接着剤張りの場合のシーリングは標準仕様書１１章による</w:t>
            </w:r>
            <w:r w:rsidR="002D3530" w:rsidRPr="0013430B">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13430B" w:rsidRPr="0013430B" w14:paraId="5FD81E02" w14:textId="77777777" w:rsidTr="00805E19">
              <w:trPr>
                <w:trHeight w:val="283"/>
              </w:trPr>
              <w:tc>
                <w:tcPr>
                  <w:tcW w:w="2342" w:type="dxa"/>
                  <w:vAlign w:val="center"/>
                </w:tcPr>
                <w:p w14:paraId="45A314BC"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種　　類</w:t>
                  </w:r>
                </w:p>
              </w:tc>
              <w:tc>
                <w:tcPr>
                  <w:tcW w:w="1587" w:type="dxa"/>
                  <w:vAlign w:val="center"/>
                </w:tcPr>
                <w:p w14:paraId="1C5F49B0"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記　　号</w:t>
                  </w:r>
                </w:p>
              </w:tc>
              <w:tc>
                <w:tcPr>
                  <w:tcW w:w="3118" w:type="dxa"/>
                  <w:shd w:val="clear" w:color="auto" w:fill="auto"/>
                  <w:vAlign w:val="center"/>
                </w:tcPr>
                <w:p w14:paraId="0E9AB32A"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施工箇所</w:t>
                  </w:r>
                </w:p>
              </w:tc>
            </w:tr>
            <w:tr w:rsidR="0013430B" w:rsidRPr="0013430B" w14:paraId="6310403D" w14:textId="77777777" w:rsidTr="00805E19">
              <w:trPr>
                <w:trHeight w:val="283"/>
              </w:trPr>
              <w:tc>
                <w:tcPr>
                  <w:tcW w:w="2342" w:type="dxa"/>
                  <w:vAlign w:val="center"/>
                </w:tcPr>
                <w:p w14:paraId="01042512" w14:textId="77777777" w:rsidR="002D3530" w:rsidRPr="0013430B" w:rsidRDefault="002D3530" w:rsidP="00805E19">
                  <w:pPr>
                    <w:jc w:val="center"/>
                    <w:rPr>
                      <w:rFonts w:ascii="ＭＳ ゴシック" w:eastAsia="ＭＳ ゴシック" w:hAnsi="ＭＳ ゴシック"/>
                      <w:sz w:val="18"/>
                      <w:szCs w:val="18"/>
                    </w:rPr>
                  </w:pPr>
                </w:p>
              </w:tc>
              <w:tc>
                <w:tcPr>
                  <w:tcW w:w="1587" w:type="dxa"/>
                  <w:vAlign w:val="center"/>
                </w:tcPr>
                <w:p w14:paraId="170EDE10" w14:textId="77777777" w:rsidR="002D3530" w:rsidRPr="0013430B"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3069B9F9" w14:textId="77777777" w:rsidR="002D3530" w:rsidRPr="0013430B" w:rsidRDefault="002D3530" w:rsidP="00805E19">
                  <w:pPr>
                    <w:jc w:val="center"/>
                    <w:rPr>
                      <w:rFonts w:ascii="ＭＳ ゴシック" w:eastAsia="ＭＳ ゴシック" w:hAnsi="ＭＳ ゴシック"/>
                      <w:sz w:val="18"/>
                      <w:szCs w:val="18"/>
                    </w:rPr>
                  </w:pPr>
                </w:p>
              </w:tc>
            </w:tr>
            <w:tr w:rsidR="0013430B" w:rsidRPr="0013430B" w14:paraId="53F9CFD0" w14:textId="77777777" w:rsidTr="00805E19">
              <w:trPr>
                <w:trHeight w:val="283"/>
              </w:trPr>
              <w:tc>
                <w:tcPr>
                  <w:tcW w:w="2342" w:type="dxa"/>
                  <w:vAlign w:val="center"/>
                </w:tcPr>
                <w:p w14:paraId="017D3DE4" w14:textId="77777777" w:rsidR="002D3530" w:rsidRPr="0013430B" w:rsidRDefault="002D3530" w:rsidP="00805E19">
                  <w:pPr>
                    <w:jc w:val="center"/>
                    <w:rPr>
                      <w:rFonts w:ascii="ＭＳ ゴシック" w:eastAsia="ＭＳ ゴシック" w:hAnsi="ＭＳ ゴシック"/>
                      <w:sz w:val="18"/>
                      <w:szCs w:val="18"/>
                    </w:rPr>
                  </w:pPr>
                </w:p>
              </w:tc>
              <w:tc>
                <w:tcPr>
                  <w:tcW w:w="1587" w:type="dxa"/>
                  <w:vAlign w:val="center"/>
                </w:tcPr>
                <w:p w14:paraId="3CBC07D4" w14:textId="77777777" w:rsidR="002D3530" w:rsidRPr="0013430B"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14852C1B" w14:textId="77777777" w:rsidR="002D3530" w:rsidRPr="0013430B" w:rsidRDefault="002D3530" w:rsidP="00805E19">
                  <w:pPr>
                    <w:jc w:val="center"/>
                    <w:rPr>
                      <w:rFonts w:ascii="ＭＳ ゴシック" w:eastAsia="ＭＳ ゴシック" w:hAnsi="ＭＳ ゴシック"/>
                      <w:sz w:val="18"/>
                      <w:szCs w:val="18"/>
                    </w:rPr>
                  </w:pPr>
                </w:p>
              </w:tc>
            </w:tr>
          </w:tbl>
          <w:p w14:paraId="168D306D" w14:textId="77777777" w:rsidR="00FF1653" w:rsidRPr="0013430B" w:rsidRDefault="00FF1653" w:rsidP="00FF1653">
            <w:pPr>
              <w:ind w:right="149"/>
              <w:rPr>
                <w:rFonts w:ascii="ＭＳ ゴシック" w:eastAsia="ＭＳ ゴシック" w:hAnsi="ＭＳ ゴシック"/>
                <w:noProof/>
                <w:sz w:val="18"/>
                <w:szCs w:val="18"/>
              </w:rPr>
            </w:pPr>
            <w:r w:rsidRPr="0013430B">
              <w:rPr>
                <w:rFonts w:ascii="ＭＳ ゴシック" w:eastAsia="ＭＳ ゴシック" w:hAnsi="ＭＳ ゴシック"/>
                <w:noProof/>
                <w:sz w:val="18"/>
                <w:szCs w:val="18"/>
              </w:rPr>
              <w:t>シーリング材の目地寸法</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p>
          <w:p w14:paraId="5401D43B" w14:textId="10FDFED1"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※木造標準仕様書11.3.3(1)(ｱ)～(ｳ)による。　　・図示による</w:t>
            </w:r>
          </w:p>
        </w:tc>
      </w:tr>
      <w:tr w:rsidR="00B41D02" w:rsidRPr="00B41D02" w14:paraId="1B6BB967" w14:textId="77777777" w:rsidTr="00805E19">
        <w:trPr>
          <w:cantSplit/>
          <w:trHeight w:val="832"/>
        </w:trPr>
        <w:tc>
          <w:tcPr>
            <w:tcW w:w="315" w:type="dxa"/>
            <w:vMerge/>
            <w:tcBorders>
              <w:left w:val="single" w:sz="4" w:space="0" w:color="auto"/>
              <w:right w:val="single" w:sz="4" w:space="0" w:color="auto"/>
            </w:tcBorders>
            <w:vAlign w:val="center"/>
          </w:tcPr>
          <w:p w14:paraId="2757176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53298FF3"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防水テープ</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663A829"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材料　　　　　　　　　　　　　　　　　　　　　　　　　　　　　　　　　　</w:t>
            </w: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11.4.2＞</w:t>
            </w:r>
          </w:p>
          <w:p w14:paraId="0836DEE0"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両面粘着防水テープの幅　　　　　　　　　　　　　　　　　　　　　　　　</w:t>
            </w:r>
          </w:p>
          <w:p w14:paraId="7AEE1A16" w14:textId="3C10F0C5"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　　　　　　　※50mm以上</w:t>
            </w:r>
            <w:r w:rsidR="002D3530" w:rsidRPr="0013430B">
              <w:rPr>
                <w:rFonts w:ascii="ＭＳ ゴシック" w:eastAsia="ＭＳ ゴシック" w:hAnsi="ＭＳ ゴシック" w:hint="eastAsia"/>
                <w:sz w:val="18"/>
                <w:szCs w:val="18"/>
              </w:rPr>
              <w:t xml:space="preserve">　　</w:t>
            </w:r>
          </w:p>
        </w:tc>
      </w:tr>
      <w:tr w:rsidR="00B41D02" w:rsidRPr="00B41D02" w14:paraId="767FCBBB" w14:textId="77777777" w:rsidTr="002D3530">
        <w:trPr>
          <w:cantSplit/>
          <w:trHeight w:val="513"/>
        </w:trPr>
        <w:tc>
          <w:tcPr>
            <w:tcW w:w="315" w:type="dxa"/>
            <w:vMerge/>
            <w:tcBorders>
              <w:left w:val="single" w:sz="4" w:space="0" w:color="auto"/>
              <w:right w:val="single" w:sz="4" w:space="0" w:color="auto"/>
            </w:tcBorders>
            <w:vAlign w:val="center"/>
          </w:tcPr>
          <w:p w14:paraId="0EB45E31"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88E330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バルコニー手すり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1EC28ED"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　　　　　　　　　　　　　　　　　　　　　　　　　　　　　　　　　　＜11.4.3＞</w:t>
            </w:r>
          </w:p>
          <w:p w14:paraId="2BEACD96"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バルコニー手すりの工法　　　　　　　　　　　　　　　　　　　　　　　　　</w:t>
            </w:r>
          </w:p>
          <w:p w14:paraId="69DDC3E3"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・図示による</w:t>
            </w:r>
          </w:p>
          <w:p w14:paraId="7BB0D7D8" w14:textId="77777777" w:rsidR="00FF1653" w:rsidRPr="0013430B" w:rsidRDefault="00FF1653" w:rsidP="00FF1653">
            <w:pPr>
              <w:ind w:firstLineChars="200" w:firstLine="3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※木造標準仕様書11.4.3(ｹ)①～⑤までによる固定方法</w:t>
            </w:r>
          </w:p>
          <w:p w14:paraId="2BA1BA96"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58CD44D0" w14:textId="77777777" w:rsidTr="00FF1653">
        <w:trPr>
          <w:cantSplit/>
          <w:trHeight w:val="1699"/>
        </w:trPr>
        <w:tc>
          <w:tcPr>
            <w:tcW w:w="315" w:type="dxa"/>
            <w:vMerge/>
            <w:tcBorders>
              <w:left w:val="single" w:sz="4" w:space="0" w:color="auto"/>
              <w:right w:val="single" w:sz="4" w:space="0" w:color="auto"/>
            </w:tcBorders>
            <w:vAlign w:val="center"/>
          </w:tcPr>
          <w:p w14:paraId="1FB7AA7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64134F8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ｹｲ酸質系塗布防水</w:t>
            </w:r>
          </w:p>
        </w:tc>
        <w:tc>
          <w:tcPr>
            <w:tcW w:w="7455" w:type="dxa"/>
            <w:gridSpan w:val="2"/>
            <w:tcBorders>
              <w:top w:val="single" w:sz="4" w:space="0" w:color="D9D9D9" w:themeColor="background1" w:themeShade="D9"/>
              <w:left w:val="nil"/>
              <w:bottom w:val="single" w:sz="4" w:space="0" w:color="auto"/>
              <w:right w:val="single" w:sz="4" w:space="0" w:color="auto"/>
            </w:tcBorders>
          </w:tcPr>
          <w:p w14:paraId="53DDCB26" w14:textId="3334F460" w:rsidR="002D3530" w:rsidRPr="00B41D02" w:rsidRDefault="002D3530" w:rsidP="002D353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＜11.5.1＞（9.6.1、3）（表9.6.1）</w:t>
            </w:r>
          </w:p>
          <w:p w14:paraId="7EC74EFC"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防水層の種別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B41D02" w:rsidRPr="00B41D02" w14:paraId="03ABC496"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vAlign w:val="center"/>
                  <w:hideMark/>
                </w:tcPr>
                <w:p w14:paraId="3F2E261D"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5553" w:type="dxa"/>
                  <w:tcBorders>
                    <w:top w:val="single" w:sz="4" w:space="0" w:color="auto"/>
                    <w:left w:val="single" w:sz="4" w:space="0" w:color="auto"/>
                    <w:bottom w:val="single" w:sz="4" w:space="0" w:color="auto"/>
                    <w:right w:val="single" w:sz="4" w:space="0" w:color="auto"/>
                  </w:tcBorders>
                  <w:vAlign w:val="center"/>
                  <w:hideMark/>
                </w:tcPr>
                <w:p w14:paraId="6878F71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13430B" w:rsidRPr="0013430B" w14:paraId="205BEB52"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6FA16DCE" w14:textId="7FC60FD8" w:rsidR="002D3530" w:rsidRPr="0013430B" w:rsidRDefault="002D3530" w:rsidP="00805E1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Ｃ－</w:t>
                  </w:r>
                  <w:r w:rsidR="00FF1653" w:rsidRPr="0013430B">
                    <w:rPr>
                      <w:rFonts w:ascii="ＭＳ ゴシック" w:eastAsia="ＭＳ ゴシック" w:hAnsi="ＭＳ ゴシック" w:hint="eastAsia"/>
                      <w:sz w:val="18"/>
                      <w:szCs w:val="18"/>
                    </w:rPr>
                    <w:t>Ｓ</w:t>
                  </w:r>
                  <w:r w:rsidRPr="0013430B">
                    <w:rPr>
                      <w:rFonts w:ascii="ＭＳ ゴシック" w:eastAsia="ＭＳ ゴシック" w:hAnsi="ＭＳ ゴシック" w:hint="eastAsia"/>
                      <w:sz w:val="18"/>
                      <w:szCs w:val="18"/>
                    </w:rPr>
                    <w:t>ＵＩ</w:t>
                  </w:r>
                </w:p>
              </w:tc>
              <w:tc>
                <w:tcPr>
                  <w:tcW w:w="5553" w:type="dxa"/>
                  <w:tcBorders>
                    <w:top w:val="single" w:sz="4" w:space="0" w:color="auto"/>
                    <w:left w:val="single" w:sz="4" w:space="0" w:color="auto"/>
                    <w:bottom w:val="single" w:sz="4" w:space="0" w:color="auto"/>
                    <w:right w:val="single" w:sz="4" w:space="0" w:color="auto"/>
                  </w:tcBorders>
                  <w:vAlign w:val="center"/>
                </w:tcPr>
                <w:p w14:paraId="1EFE6456" w14:textId="52A6C8F1" w:rsidR="002D3530" w:rsidRPr="0013430B" w:rsidRDefault="00FF1653"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・図示による</w:t>
                  </w:r>
                </w:p>
              </w:tc>
            </w:tr>
            <w:tr w:rsidR="0013430B" w:rsidRPr="0013430B" w14:paraId="776312D0"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015F657C" w14:textId="018615FC" w:rsidR="002D3530" w:rsidRPr="0013430B" w:rsidRDefault="002D3530" w:rsidP="00805E1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Ｃ－</w:t>
                  </w:r>
                  <w:r w:rsidR="00FF1653" w:rsidRPr="0013430B">
                    <w:rPr>
                      <w:rFonts w:ascii="ＭＳ ゴシック" w:eastAsia="ＭＳ ゴシック" w:hAnsi="ＭＳ ゴシック" w:hint="eastAsia"/>
                      <w:sz w:val="18"/>
                      <w:szCs w:val="18"/>
                    </w:rPr>
                    <w:t>Ｓ</w:t>
                  </w:r>
                  <w:r w:rsidRPr="0013430B">
                    <w:rPr>
                      <w:rFonts w:ascii="ＭＳ ゴシック" w:eastAsia="ＭＳ ゴシック" w:hAnsi="ＭＳ ゴシック" w:hint="eastAsia"/>
                      <w:sz w:val="18"/>
                      <w:szCs w:val="18"/>
                    </w:rPr>
                    <w:t>ＵＰ</w:t>
                  </w:r>
                </w:p>
              </w:tc>
              <w:tc>
                <w:tcPr>
                  <w:tcW w:w="5553" w:type="dxa"/>
                  <w:tcBorders>
                    <w:top w:val="single" w:sz="4" w:space="0" w:color="auto"/>
                    <w:left w:val="single" w:sz="4" w:space="0" w:color="auto"/>
                    <w:bottom w:val="single" w:sz="4" w:space="0" w:color="auto"/>
                    <w:right w:val="single" w:sz="4" w:space="0" w:color="auto"/>
                  </w:tcBorders>
                  <w:vAlign w:val="center"/>
                </w:tcPr>
                <w:p w14:paraId="43C4FE78" w14:textId="560F0E2A" w:rsidR="002D3530" w:rsidRPr="0013430B" w:rsidRDefault="00FF1653"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・図示による</w:t>
                  </w:r>
                </w:p>
              </w:tc>
            </w:tr>
          </w:tbl>
          <w:p w14:paraId="3342C67C"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防水層の種別及び工程は、標準仕様書表9.6.1による。</w:t>
            </w:r>
          </w:p>
          <w:p w14:paraId="2ED5BD55" w14:textId="77777777" w:rsidR="002D3530" w:rsidRPr="00FF1653" w:rsidRDefault="002D3530" w:rsidP="003C1312">
            <w:pPr>
              <w:rPr>
                <w:rFonts w:ascii="ＭＳ ゴシック" w:eastAsia="ＭＳ ゴシック" w:hAnsi="ＭＳ ゴシック"/>
                <w:sz w:val="18"/>
                <w:szCs w:val="18"/>
              </w:rPr>
            </w:pPr>
          </w:p>
        </w:tc>
      </w:tr>
      <w:tr w:rsidR="00B41D02" w:rsidRPr="00B41D02" w14:paraId="68B18E6D" w14:textId="77777777" w:rsidTr="00D42DC8">
        <w:trPr>
          <w:cantSplit/>
          <w:trHeight w:val="1759"/>
        </w:trPr>
        <w:tc>
          <w:tcPr>
            <w:tcW w:w="315" w:type="dxa"/>
            <w:vMerge w:val="restart"/>
            <w:tcBorders>
              <w:top w:val="single" w:sz="4" w:space="0" w:color="auto"/>
              <w:left w:val="single" w:sz="4" w:space="0" w:color="auto"/>
              <w:right w:val="single" w:sz="4" w:space="0" w:color="000000"/>
            </w:tcBorders>
          </w:tcPr>
          <w:p w14:paraId="55D5BEB8"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2</w:t>
            </w:r>
          </w:p>
          <w:p w14:paraId="04028CE9" w14:textId="77777777" w:rsidR="00805E19" w:rsidRPr="00B41D02" w:rsidRDefault="00805E19" w:rsidP="00D42DC8">
            <w:pPr>
              <w:jc w:val="center"/>
              <w:rPr>
                <w:rFonts w:ascii="ＭＳ ゴシック" w:eastAsia="ＭＳ ゴシック" w:hAnsi="ＭＳ ゴシック"/>
                <w:sz w:val="18"/>
                <w:szCs w:val="18"/>
              </w:rPr>
            </w:pPr>
          </w:p>
          <w:p w14:paraId="70E487FB"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石工事</w:t>
            </w:r>
          </w:p>
        </w:tc>
        <w:tc>
          <w:tcPr>
            <w:tcW w:w="1995" w:type="dxa"/>
            <w:tcBorders>
              <w:top w:val="single" w:sz="4" w:space="0" w:color="auto"/>
              <w:left w:val="nil"/>
              <w:bottom w:val="single" w:sz="4" w:space="0" w:color="D9D9D9" w:themeColor="background1" w:themeShade="D9"/>
              <w:right w:val="single" w:sz="4" w:space="0" w:color="000000"/>
            </w:tcBorders>
          </w:tcPr>
          <w:p w14:paraId="0A419103"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　施工</w:t>
            </w:r>
          </w:p>
        </w:tc>
        <w:tc>
          <w:tcPr>
            <w:tcW w:w="7455" w:type="dxa"/>
            <w:gridSpan w:val="2"/>
            <w:tcBorders>
              <w:top w:val="single" w:sz="4" w:space="0" w:color="auto"/>
              <w:left w:val="nil"/>
              <w:bottom w:val="single" w:sz="4" w:space="0" w:color="D9D9D9" w:themeColor="background1" w:themeShade="D9"/>
              <w:right w:val="single" w:sz="4" w:space="0" w:color="auto"/>
            </w:tcBorders>
          </w:tcPr>
          <w:p w14:paraId="1064D811" w14:textId="77777777" w:rsidR="00805E19" w:rsidRPr="00B41D02" w:rsidRDefault="00805E19" w:rsidP="00805E19">
            <w:pPr>
              <w:pStyle w:val="af3"/>
              <w:spacing w:line="234" w:lineRule="exact"/>
              <w:ind w:right="98"/>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5）</w:t>
            </w:r>
          </w:p>
          <w:p w14:paraId="07C1AB98"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石材の割付け　　・図示による　　　　　　　　　　　　　　　　　　　　　</w:t>
            </w:r>
          </w:p>
          <w:p w14:paraId="2BE0882A"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sz w:val="18"/>
                <w:szCs w:val="18"/>
              </w:rPr>
              <w:t>粗面仕上げとする場合の地中その他の材料等にのみ込みとな</w:t>
            </w:r>
            <w:r w:rsidRPr="00B41D02">
              <w:rPr>
                <w:rFonts w:ascii="ＭＳ ゴシック" w:eastAsia="ＭＳ ゴシック" w:hAnsi="ＭＳ ゴシック"/>
                <w:spacing w:val="-3"/>
                <w:sz w:val="18"/>
                <w:szCs w:val="18"/>
              </w:rPr>
              <w:t>る部分の仕上げ</w:t>
            </w:r>
            <w:r w:rsidRPr="00B41D02">
              <w:rPr>
                <w:rFonts w:ascii="ＭＳ ゴシック" w:eastAsia="ＭＳ ゴシック" w:hAnsi="ＭＳ ゴシック" w:hint="eastAsia"/>
                <w:sz w:val="18"/>
                <w:szCs w:val="18"/>
              </w:rPr>
              <w:t xml:space="preserve">　</w:t>
            </w:r>
          </w:p>
          <w:p w14:paraId="5FD47199" w14:textId="77777777" w:rsidR="00805E19" w:rsidRPr="00B41D02" w:rsidRDefault="00805E19" w:rsidP="00805E19">
            <w:pPr>
              <w:pStyle w:val="af3"/>
              <w:spacing w:line="234" w:lineRule="exact"/>
              <w:ind w:right="98"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・図示による　　・（　　　　　）　　　　　　　　　　　　　　　　　　　</w:t>
            </w:r>
          </w:p>
          <w:p w14:paraId="7416D93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屋内の床を本磨きとする場合のワックス</w:t>
            </w:r>
            <w:r w:rsidRPr="00B41D02">
              <w:rPr>
                <w:rFonts w:ascii="ＭＳ ゴシック" w:eastAsia="ＭＳ ゴシック" w:hAnsi="ＭＳ ゴシック" w:hint="eastAsia"/>
                <w:sz w:val="18"/>
                <w:szCs w:val="18"/>
              </w:rPr>
              <w:t>がけ</w:t>
            </w:r>
          </w:p>
          <w:p w14:paraId="2B97FCA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・行う（適用場所　・すべて　　　・　　　　　　　　　　）　　</w:t>
            </w:r>
          </w:p>
          <w:p w14:paraId="00C38AD4" w14:textId="5E18696C" w:rsidR="00805E19" w:rsidRPr="00B41D02" w:rsidRDefault="00805E19" w:rsidP="002528E7">
            <w:pPr>
              <w:ind w:firstLineChars="100" w:firstLine="180"/>
              <w:rPr>
                <w:rFonts w:ascii="ＭＳ ゴシック" w:eastAsia="ＭＳ ゴシック" w:hAnsi="ＭＳ ゴシック"/>
                <w:sz w:val="18"/>
                <w:szCs w:val="18"/>
              </w:rPr>
            </w:pPr>
          </w:p>
        </w:tc>
      </w:tr>
      <w:tr w:rsidR="00B41D02" w:rsidRPr="00B41D02" w14:paraId="7911C4B2" w14:textId="77777777" w:rsidTr="002528E7">
        <w:trPr>
          <w:cantSplit/>
          <w:trHeight w:val="1541"/>
        </w:trPr>
        <w:tc>
          <w:tcPr>
            <w:tcW w:w="315" w:type="dxa"/>
            <w:vMerge/>
            <w:tcBorders>
              <w:left w:val="single" w:sz="4" w:space="0" w:color="auto"/>
              <w:right w:val="single" w:sz="4" w:space="0" w:color="000000"/>
            </w:tcBorders>
            <w:vAlign w:val="center"/>
          </w:tcPr>
          <w:p w14:paraId="7EB1DA44"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80F52E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石材</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EEB0BB4"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632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1134"/>
              <w:gridCol w:w="918"/>
              <w:gridCol w:w="709"/>
              <w:gridCol w:w="1347"/>
            </w:tblGrid>
            <w:tr w:rsidR="00FF1653" w:rsidRPr="00B41D02" w14:paraId="5B8EF8F9" w14:textId="77777777" w:rsidTr="00FF1653">
              <w:trPr>
                <w:trHeight w:val="195"/>
              </w:trPr>
              <w:tc>
                <w:tcPr>
                  <w:tcW w:w="939" w:type="dxa"/>
                  <w:vAlign w:val="center"/>
                </w:tcPr>
                <w:p w14:paraId="2A2CD84D"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1279" w:type="dxa"/>
                  <w:vAlign w:val="center"/>
                </w:tcPr>
                <w:p w14:paraId="1572C8A2"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石材の種類</w:t>
                  </w:r>
                </w:p>
              </w:tc>
              <w:tc>
                <w:tcPr>
                  <w:tcW w:w="1134" w:type="dxa"/>
                  <w:vAlign w:val="center"/>
                </w:tcPr>
                <w:p w14:paraId="4311CF2D"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918" w:type="dxa"/>
                  <w:vAlign w:val="center"/>
                </w:tcPr>
                <w:p w14:paraId="1D45D2D5"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形状及び寸法(mm)</w:t>
                  </w:r>
                </w:p>
              </w:tc>
              <w:tc>
                <w:tcPr>
                  <w:tcW w:w="709" w:type="dxa"/>
                  <w:vAlign w:val="center"/>
                </w:tcPr>
                <w:p w14:paraId="1AB5F4EC"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5181B669"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347" w:type="dxa"/>
                  <w:vAlign w:val="center"/>
                </w:tcPr>
                <w:p w14:paraId="783FA837"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w:t>
                  </w:r>
                </w:p>
                <w:p w14:paraId="3D255086"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の種類</w:t>
                  </w:r>
                </w:p>
              </w:tc>
            </w:tr>
            <w:tr w:rsidR="00FF1653" w:rsidRPr="00B41D02" w14:paraId="4B46C233" w14:textId="77777777" w:rsidTr="00FF1653">
              <w:trPr>
                <w:trHeight w:val="82"/>
              </w:trPr>
              <w:tc>
                <w:tcPr>
                  <w:tcW w:w="939" w:type="dxa"/>
                  <w:vMerge w:val="restart"/>
                  <w:vAlign w:val="center"/>
                </w:tcPr>
                <w:p w14:paraId="16F24F90" w14:textId="77777777" w:rsidR="00FF1653" w:rsidRPr="00B41D02" w:rsidRDefault="00FF1653"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・天然石</w:t>
                  </w:r>
                </w:p>
                <w:p w14:paraId="68E2F863" w14:textId="77777777" w:rsidR="00FF1653" w:rsidRPr="00B41D02" w:rsidRDefault="00FF1653"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・テラゾ</w:t>
                  </w:r>
                </w:p>
              </w:tc>
              <w:tc>
                <w:tcPr>
                  <w:tcW w:w="1279" w:type="dxa"/>
                </w:tcPr>
                <w:p w14:paraId="665FED31" w14:textId="77777777" w:rsidR="00FF1653" w:rsidRPr="00B41D02" w:rsidRDefault="00FF1653" w:rsidP="00805E19">
                  <w:pPr>
                    <w:rPr>
                      <w:rFonts w:ascii="ＭＳ ゴシック" w:eastAsia="ＭＳ ゴシック" w:hAnsi="ＭＳ ゴシック"/>
                      <w:sz w:val="18"/>
                      <w:szCs w:val="18"/>
                    </w:rPr>
                  </w:pPr>
                </w:p>
              </w:tc>
              <w:tc>
                <w:tcPr>
                  <w:tcW w:w="1134" w:type="dxa"/>
                </w:tcPr>
                <w:p w14:paraId="797DEB0E" w14:textId="77777777" w:rsidR="00FF1653" w:rsidRPr="00B41D02" w:rsidRDefault="00FF1653" w:rsidP="00805E19">
                  <w:pPr>
                    <w:rPr>
                      <w:rFonts w:ascii="ＭＳ ゴシック" w:eastAsia="ＭＳ ゴシック" w:hAnsi="ＭＳ ゴシック"/>
                      <w:sz w:val="18"/>
                      <w:szCs w:val="18"/>
                    </w:rPr>
                  </w:pPr>
                </w:p>
              </w:tc>
              <w:tc>
                <w:tcPr>
                  <w:tcW w:w="918" w:type="dxa"/>
                </w:tcPr>
                <w:p w14:paraId="6EAF67CD" w14:textId="77777777" w:rsidR="00FF1653" w:rsidRPr="00B41D02" w:rsidRDefault="00FF1653" w:rsidP="00805E19">
                  <w:pPr>
                    <w:rPr>
                      <w:rFonts w:ascii="ＭＳ ゴシック" w:eastAsia="ＭＳ ゴシック" w:hAnsi="ＭＳ ゴシック"/>
                      <w:sz w:val="18"/>
                      <w:szCs w:val="18"/>
                    </w:rPr>
                  </w:pPr>
                </w:p>
              </w:tc>
              <w:tc>
                <w:tcPr>
                  <w:tcW w:w="709" w:type="dxa"/>
                </w:tcPr>
                <w:p w14:paraId="5A2E1D14" w14:textId="77777777" w:rsidR="00FF1653" w:rsidRPr="00B41D02" w:rsidRDefault="00FF1653" w:rsidP="00805E19">
                  <w:pPr>
                    <w:rPr>
                      <w:rFonts w:ascii="ＭＳ ゴシック" w:eastAsia="ＭＳ ゴシック" w:hAnsi="ＭＳ ゴシック"/>
                      <w:sz w:val="18"/>
                      <w:szCs w:val="18"/>
                    </w:rPr>
                  </w:pPr>
                </w:p>
              </w:tc>
              <w:tc>
                <w:tcPr>
                  <w:tcW w:w="1347" w:type="dxa"/>
                </w:tcPr>
                <w:p w14:paraId="361E80FA" w14:textId="77777777" w:rsidR="00FF1653" w:rsidRPr="00B41D02" w:rsidRDefault="00FF1653" w:rsidP="00805E19">
                  <w:pPr>
                    <w:rPr>
                      <w:rFonts w:ascii="ＭＳ ゴシック" w:eastAsia="ＭＳ ゴシック" w:hAnsi="ＭＳ ゴシック"/>
                      <w:sz w:val="18"/>
                      <w:szCs w:val="18"/>
                    </w:rPr>
                  </w:pPr>
                </w:p>
              </w:tc>
            </w:tr>
            <w:tr w:rsidR="00FF1653" w:rsidRPr="00B41D02" w14:paraId="295A57BB" w14:textId="77777777" w:rsidTr="00FF1653">
              <w:trPr>
                <w:trHeight w:val="128"/>
              </w:trPr>
              <w:tc>
                <w:tcPr>
                  <w:tcW w:w="939" w:type="dxa"/>
                  <w:vMerge/>
                </w:tcPr>
                <w:p w14:paraId="7494EE06" w14:textId="77777777" w:rsidR="00FF1653" w:rsidRPr="00B41D02" w:rsidRDefault="00FF1653" w:rsidP="00805E19">
                  <w:pPr>
                    <w:rPr>
                      <w:rFonts w:ascii="ＭＳ ゴシック" w:eastAsia="ＭＳ ゴシック" w:hAnsi="ＭＳ ゴシック"/>
                      <w:sz w:val="18"/>
                      <w:szCs w:val="18"/>
                    </w:rPr>
                  </w:pPr>
                </w:p>
              </w:tc>
              <w:tc>
                <w:tcPr>
                  <w:tcW w:w="1279" w:type="dxa"/>
                </w:tcPr>
                <w:p w14:paraId="107C51AC" w14:textId="77777777" w:rsidR="00FF1653" w:rsidRPr="00B41D02" w:rsidRDefault="00FF1653" w:rsidP="00805E19">
                  <w:pPr>
                    <w:rPr>
                      <w:rFonts w:ascii="ＭＳ ゴシック" w:eastAsia="ＭＳ ゴシック" w:hAnsi="ＭＳ ゴシック"/>
                      <w:sz w:val="18"/>
                      <w:szCs w:val="18"/>
                    </w:rPr>
                  </w:pPr>
                </w:p>
              </w:tc>
              <w:tc>
                <w:tcPr>
                  <w:tcW w:w="1134" w:type="dxa"/>
                </w:tcPr>
                <w:p w14:paraId="55764974" w14:textId="77777777" w:rsidR="00FF1653" w:rsidRPr="00B41D02" w:rsidRDefault="00FF1653" w:rsidP="00805E19">
                  <w:pPr>
                    <w:rPr>
                      <w:rFonts w:ascii="ＭＳ ゴシック" w:eastAsia="ＭＳ ゴシック" w:hAnsi="ＭＳ ゴシック"/>
                      <w:sz w:val="18"/>
                      <w:szCs w:val="18"/>
                    </w:rPr>
                  </w:pPr>
                </w:p>
              </w:tc>
              <w:tc>
                <w:tcPr>
                  <w:tcW w:w="918" w:type="dxa"/>
                </w:tcPr>
                <w:p w14:paraId="35ECCC85" w14:textId="77777777" w:rsidR="00FF1653" w:rsidRPr="00B41D02" w:rsidRDefault="00FF1653" w:rsidP="00805E19">
                  <w:pPr>
                    <w:rPr>
                      <w:rFonts w:ascii="ＭＳ ゴシック" w:eastAsia="ＭＳ ゴシック" w:hAnsi="ＭＳ ゴシック"/>
                      <w:sz w:val="18"/>
                      <w:szCs w:val="18"/>
                    </w:rPr>
                  </w:pPr>
                </w:p>
              </w:tc>
              <w:tc>
                <w:tcPr>
                  <w:tcW w:w="709" w:type="dxa"/>
                </w:tcPr>
                <w:p w14:paraId="586EDAF0" w14:textId="77777777" w:rsidR="00FF1653" w:rsidRPr="00B41D02" w:rsidRDefault="00FF1653" w:rsidP="00805E19">
                  <w:pPr>
                    <w:rPr>
                      <w:rFonts w:ascii="ＭＳ ゴシック" w:eastAsia="ＭＳ ゴシック" w:hAnsi="ＭＳ ゴシック"/>
                      <w:sz w:val="18"/>
                      <w:szCs w:val="18"/>
                    </w:rPr>
                  </w:pPr>
                </w:p>
              </w:tc>
              <w:tc>
                <w:tcPr>
                  <w:tcW w:w="1347" w:type="dxa"/>
                </w:tcPr>
                <w:p w14:paraId="2FD2141D" w14:textId="77777777" w:rsidR="00FF1653" w:rsidRPr="00B41D02" w:rsidRDefault="00FF1653" w:rsidP="00805E19">
                  <w:pPr>
                    <w:rPr>
                      <w:rFonts w:ascii="ＭＳ ゴシック" w:eastAsia="ＭＳ ゴシック" w:hAnsi="ＭＳ ゴシック"/>
                      <w:sz w:val="18"/>
                      <w:szCs w:val="18"/>
                    </w:rPr>
                  </w:pPr>
                </w:p>
              </w:tc>
            </w:tr>
            <w:tr w:rsidR="00FF1653" w:rsidRPr="00B41D02" w14:paraId="1EC5137D" w14:textId="77777777" w:rsidTr="00FF1653">
              <w:trPr>
                <w:trHeight w:val="180"/>
              </w:trPr>
              <w:tc>
                <w:tcPr>
                  <w:tcW w:w="939" w:type="dxa"/>
                  <w:vMerge/>
                </w:tcPr>
                <w:p w14:paraId="09E46772" w14:textId="77777777" w:rsidR="00FF1653" w:rsidRPr="00B41D02" w:rsidRDefault="00FF1653" w:rsidP="00805E19">
                  <w:pPr>
                    <w:rPr>
                      <w:rFonts w:ascii="ＭＳ ゴシック" w:eastAsia="ＭＳ ゴシック" w:hAnsi="ＭＳ ゴシック"/>
                      <w:sz w:val="18"/>
                      <w:szCs w:val="18"/>
                    </w:rPr>
                  </w:pPr>
                </w:p>
              </w:tc>
              <w:tc>
                <w:tcPr>
                  <w:tcW w:w="1279" w:type="dxa"/>
                  <w:tcBorders>
                    <w:bottom w:val="single" w:sz="4" w:space="0" w:color="auto"/>
                  </w:tcBorders>
                </w:tcPr>
                <w:p w14:paraId="1A6130F8" w14:textId="77777777" w:rsidR="00FF1653" w:rsidRPr="00B41D02" w:rsidRDefault="00FF1653" w:rsidP="00805E19">
                  <w:pPr>
                    <w:rPr>
                      <w:rFonts w:ascii="ＭＳ ゴシック" w:eastAsia="ＭＳ ゴシック" w:hAnsi="ＭＳ ゴシック"/>
                      <w:sz w:val="18"/>
                      <w:szCs w:val="18"/>
                    </w:rPr>
                  </w:pPr>
                </w:p>
              </w:tc>
              <w:tc>
                <w:tcPr>
                  <w:tcW w:w="1134" w:type="dxa"/>
                </w:tcPr>
                <w:p w14:paraId="2DD77D28" w14:textId="77777777" w:rsidR="00FF1653" w:rsidRPr="00B41D02" w:rsidRDefault="00FF1653" w:rsidP="00805E19">
                  <w:pPr>
                    <w:rPr>
                      <w:rFonts w:ascii="ＭＳ ゴシック" w:eastAsia="ＭＳ ゴシック" w:hAnsi="ＭＳ ゴシック"/>
                      <w:sz w:val="18"/>
                      <w:szCs w:val="18"/>
                    </w:rPr>
                  </w:pPr>
                </w:p>
              </w:tc>
              <w:tc>
                <w:tcPr>
                  <w:tcW w:w="918" w:type="dxa"/>
                </w:tcPr>
                <w:p w14:paraId="3EE92725" w14:textId="77777777" w:rsidR="00FF1653" w:rsidRPr="00B41D02" w:rsidRDefault="00FF1653" w:rsidP="00805E19">
                  <w:pPr>
                    <w:rPr>
                      <w:rFonts w:ascii="ＭＳ ゴシック" w:eastAsia="ＭＳ ゴシック" w:hAnsi="ＭＳ ゴシック"/>
                      <w:sz w:val="18"/>
                      <w:szCs w:val="18"/>
                    </w:rPr>
                  </w:pPr>
                </w:p>
              </w:tc>
              <w:tc>
                <w:tcPr>
                  <w:tcW w:w="709" w:type="dxa"/>
                </w:tcPr>
                <w:p w14:paraId="118F9873" w14:textId="77777777" w:rsidR="00FF1653" w:rsidRPr="00B41D02" w:rsidRDefault="00FF1653" w:rsidP="00805E19">
                  <w:pPr>
                    <w:rPr>
                      <w:rFonts w:ascii="ＭＳ ゴシック" w:eastAsia="ＭＳ ゴシック" w:hAnsi="ＭＳ ゴシック"/>
                      <w:sz w:val="18"/>
                      <w:szCs w:val="18"/>
                    </w:rPr>
                  </w:pPr>
                </w:p>
              </w:tc>
              <w:tc>
                <w:tcPr>
                  <w:tcW w:w="1347" w:type="dxa"/>
                </w:tcPr>
                <w:p w14:paraId="4CD83DBB" w14:textId="77777777" w:rsidR="00FF1653" w:rsidRPr="00B41D02" w:rsidRDefault="00FF1653" w:rsidP="00805E19">
                  <w:pPr>
                    <w:rPr>
                      <w:rFonts w:ascii="ＭＳ ゴシック" w:eastAsia="ＭＳ ゴシック" w:hAnsi="ＭＳ ゴシック"/>
                      <w:sz w:val="18"/>
                      <w:szCs w:val="18"/>
                    </w:rPr>
                  </w:pPr>
                </w:p>
              </w:tc>
            </w:tr>
          </w:tbl>
          <w:p w14:paraId="0989731D" w14:textId="77777777" w:rsidR="00805E19" w:rsidRPr="00B41D02" w:rsidRDefault="00805E19" w:rsidP="00805E19">
            <w:pPr>
              <w:rPr>
                <w:rFonts w:ascii="ＭＳ ゴシック" w:eastAsia="ＭＳ ゴシック" w:hAnsi="ＭＳ ゴシック"/>
                <w:sz w:val="18"/>
                <w:szCs w:val="18"/>
              </w:rPr>
            </w:pPr>
          </w:p>
        </w:tc>
      </w:tr>
      <w:tr w:rsidR="00B41D02" w:rsidRPr="00B41D02" w14:paraId="231B4E15" w14:textId="77777777" w:rsidTr="002528E7">
        <w:trPr>
          <w:cantSplit/>
          <w:trHeight w:val="998"/>
        </w:trPr>
        <w:tc>
          <w:tcPr>
            <w:tcW w:w="315" w:type="dxa"/>
            <w:vMerge/>
            <w:tcBorders>
              <w:left w:val="single" w:sz="4" w:space="0" w:color="auto"/>
              <w:right w:val="single" w:sz="4" w:space="0" w:color="000000"/>
            </w:tcBorders>
            <w:vAlign w:val="center"/>
          </w:tcPr>
          <w:p w14:paraId="39B3E47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550703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3　</w:t>
            </w:r>
            <w:r w:rsidRPr="00B41D02">
              <w:rPr>
                <w:rFonts w:ascii="ＭＳ ゴシック" w:eastAsia="ＭＳ ゴシック" w:hAnsi="ＭＳ ゴシック"/>
                <w:sz w:val="18"/>
                <w:szCs w:val="18"/>
              </w:rPr>
              <w:t>その他材料</w:t>
            </w:r>
          </w:p>
          <w:p w14:paraId="39ECBBCD" w14:textId="77777777" w:rsidR="00805E19" w:rsidRPr="00B41D02" w:rsidRDefault="00805E19" w:rsidP="00D24317">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004650C" w14:textId="77777777" w:rsidR="00FF1653" w:rsidRPr="0013430B" w:rsidRDefault="00FF1653" w:rsidP="00FF1653">
            <w:pPr>
              <w:widowControl/>
              <w:ind w:firstLineChars="3400" w:firstLine="61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（10．2．</w:t>
            </w:r>
            <w:r w:rsidRPr="0013430B">
              <w:rPr>
                <w:rFonts w:ascii="ＭＳ ゴシック" w:eastAsia="ＭＳ ゴシック" w:hAnsi="ＭＳ ゴシック" w:cs="Times New Roman" w:hint="eastAsia"/>
                <w:sz w:val="18"/>
                <w:szCs w:val="24"/>
              </w:rPr>
              <w:t>2、</w:t>
            </w:r>
            <w:r w:rsidRPr="0013430B">
              <w:rPr>
                <w:rFonts w:ascii="ＭＳ ゴシック" w:eastAsia="ＭＳ ゴシック" w:hAnsi="ＭＳ ゴシック" w:cs="Times New Roman"/>
                <w:sz w:val="18"/>
                <w:szCs w:val="24"/>
              </w:rPr>
              <w:t>3）</w:t>
            </w:r>
          </w:p>
          <w:p w14:paraId="13A541FF" w14:textId="01A6B974" w:rsidR="00FF1653" w:rsidRPr="00FF1653" w:rsidRDefault="00FF1653" w:rsidP="00FF1653">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取付け用モルタル、既調合の目地モルタル、浸透性吸水防止剤、</w:t>
            </w:r>
            <w:r w:rsidRPr="00FF1653">
              <w:rPr>
                <w:rFonts w:ascii="ＭＳ ゴシック" w:eastAsia="ＭＳ ゴシック" w:hAnsi="ＭＳ ゴシック" w:cs="Times New Roman" w:hint="eastAsia"/>
                <w:sz w:val="18"/>
                <w:szCs w:val="24"/>
              </w:rPr>
              <w:t>石裏面処理材</w:t>
            </w:r>
            <w:r w:rsidR="0013430B">
              <w:rPr>
                <w:rFonts w:ascii="ＭＳ ゴシック" w:eastAsia="ＭＳ ゴシック" w:hAnsi="ＭＳ ゴシック" w:cs="Times New Roman" w:hint="eastAsia"/>
                <w:sz w:val="18"/>
                <w:szCs w:val="24"/>
              </w:rPr>
              <w:t>、</w:t>
            </w:r>
            <w:r w:rsidRPr="00FF1653">
              <w:rPr>
                <w:rFonts w:ascii="ＭＳ ゴシック" w:eastAsia="ＭＳ ゴシック" w:hAnsi="ＭＳ ゴシック" w:cs="Times New Roman" w:hint="eastAsia"/>
                <w:sz w:val="18"/>
                <w:szCs w:val="24"/>
              </w:rPr>
              <w:t xml:space="preserve">　　　　　　　　　　</w:t>
            </w:r>
          </w:p>
          <w:p w14:paraId="45E195CC" w14:textId="77777777" w:rsidR="00FF1653" w:rsidRPr="00FF1653" w:rsidRDefault="00FF1653" w:rsidP="00FF1653">
            <w:pPr>
              <w:widowControl/>
              <w:jc w:val="left"/>
              <w:rPr>
                <w:rFonts w:ascii="ＭＳ ゴシック" w:eastAsia="ＭＳ ゴシック" w:hAnsi="ＭＳ ゴシック" w:cs="Times New Roman"/>
                <w:sz w:val="18"/>
                <w:szCs w:val="24"/>
              </w:rPr>
            </w:pPr>
            <w:r w:rsidRPr="00FF1653">
              <w:rPr>
                <w:rFonts w:ascii="ＭＳ ゴシック" w:eastAsia="ＭＳ ゴシック" w:hAnsi="ＭＳ ゴシック" w:cs="Times New Roman" w:hint="eastAsia"/>
                <w:sz w:val="18"/>
                <w:szCs w:val="24"/>
              </w:rPr>
              <w:t>裏打ち処理材、金物の固定に使用する充填材料</w:t>
            </w:r>
          </w:p>
          <w:p w14:paraId="7A3C9BDB" w14:textId="77777777" w:rsidR="00FF1653" w:rsidRPr="00FF1653" w:rsidRDefault="00FF1653" w:rsidP="00FF1653">
            <w:pPr>
              <w:ind w:firstLineChars="100" w:firstLine="180"/>
              <w:rPr>
                <w:rFonts w:ascii="ＭＳ ゴシック" w:eastAsia="ＭＳ ゴシック" w:hAnsi="ＭＳ ゴシック" w:cs="Times New Roman"/>
                <w:sz w:val="18"/>
                <w:szCs w:val="24"/>
              </w:rPr>
            </w:pPr>
            <w:r w:rsidRPr="00FF1653">
              <w:rPr>
                <w:rFonts w:ascii="ＭＳ ゴシック" w:eastAsia="ＭＳ ゴシック" w:hAnsi="ＭＳ ゴシック" w:cs="Times New Roman" w:hint="eastAsia"/>
                <w:sz w:val="18"/>
                <w:szCs w:val="24"/>
              </w:rPr>
              <w:t>・（　　　　　　）　　※専門工事業者の指定する製品</w:t>
            </w:r>
          </w:p>
          <w:p w14:paraId="0CB8A840" w14:textId="4628384B"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6777B63" w14:textId="77777777" w:rsidTr="002D3530">
        <w:trPr>
          <w:cantSplit/>
          <w:trHeight w:val="519"/>
        </w:trPr>
        <w:tc>
          <w:tcPr>
            <w:tcW w:w="315" w:type="dxa"/>
            <w:vMerge/>
            <w:tcBorders>
              <w:left w:val="single" w:sz="4" w:space="0" w:color="auto"/>
              <w:right w:val="single" w:sz="4" w:space="0" w:color="000000"/>
            </w:tcBorders>
            <w:vAlign w:val="center"/>
          </w:tcPr>
          <w:p w14:paraId="698F434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38142DB1"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外壁湿式工法</w:t>
            </w:r>
          </w:p>
          <w:p w14:paraId="7929BCA9" w14:textId="77777777" w:rsidR="00805E19" w:rsidRPr="00B41D02" w:rsidRDefault="00805E19"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7EA17F6" w14:textId="0A4D9937"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hint="eastAsia"/>
                <w:sz w:val="18"/>
                <w:szCs w:val="24"/>
              </w:rPr>
              <w:t>あと施工アンカーの材質及び寸法等　　（　　　　　  　）</w:t>
            </w:r>
            <w:r w:rsidR="0013430B">
              <w:rPr>
                <w:rFonts w:ascii="ＭＳ ゴシック" w:eastAsia="ＭＳ ゴシック" w:hAnsi="ＭＳ ゴシック" w:cs="Times New Roman" w:hint="eastAsia"/>
                <w:sz w:val="18"/>
                <w:szCs w:val="24"/>
              </w:rPr>
              <w:t xml:space="preserve">　</w:t>
            </w:r>
            <w:r w:rsidRPr="00D5712B">
              <w:rPr>
                <w:rFonts w:ascii="ＭＳ ゴシック" w:eastAsia="ＭＳ ゴシック" w:hAnsi="ＭＳ ゴシック" w:cs="Times New Roman" w:hint="eastAsia"/>
                <w:sz w:val="18"/>
                <w:szCs w:val="24"/>
              </w:rPr>
              <w:t xml:space="preserve">　(10.2．2、3)</w:t>
            </w:r>
            <w:r w:rsidRPr="00D5712B">
              <w:rPr>
                <w:rFonts w:ascii="ＭＳ ゴシック" w:eastAsia="ＭＳ ゴシック" w:hAnsi="ＭＳ ゴシック" w:cs="Times New Roman"/>
                <w:sz w:val="18"/>
                <w:szCs w:val="24"/>
              </w:rPr>
              <w:t>(10.3</w:t>
            </w:r>
            <w:r w:rsidRPr="00D5712B">
              <w:rPr>
                <w:rFonts w:ascii="ＭＳ ゴシック" w:eastAsia="ＭＳ ゴシック" w:hAnsi="ＭＳ ゴシック" w:cs="Times New Roman" w:hint="eastAsia"/>
                <w:sz w:val="18"/>
                <w:szCs w:val="24"/>
              </w:rPr>
              <w:t>．</w:t>
            </w:r>
            <w:r w:rsidRPr="00D5712B">
              <w:rPr>
                <w:rFonts w:ascii="ＭＳ ゴシック" w:eastAsia="ＭＳ ゴシック" w:hAnsi="ＭＳ ゴシック" w:cs="Times New Roman"/>
                <w:sz w:val="18"/>
                <w:szCs w:val="24"/>
              </w:rPr>
              <w:t>2</w:t>
            </w:r>
            <w:r w:rsidRPr="00D5712B">
              <w:rPr>
                <w:rFonts w:ascii="ＭＳ ゴシック" w:eastAsia="ＭＳ ゴシック" w:hAnsi="ＭＳ ゴシック" w:cs="Times New Roman" w:hint="eastAsia"/>
                <w:sz w:val="18"/>
                <w:szCs w:val="24"/>
              </w:rPr>
              <w:t>、3</w:t>
            </w:r>
            <w:r w:rsidRPr="00D5712B">
              <w:rPr>
                <w:rFonts w:ascii="ＭＳ ゴシック" w:eastAsia="ＭＳ ゴシック" w:hAnsi="ＭＳ ゴシック" w:cs="Times New Roman"/>
                <w:sz w:val="18"/>
                <w:szCs w:val="24"/>
              </w:rPr>
              <w:t>)</w:t>
            </w:r>
          </w:p>
          <w:p w14:paraId="7AA61E7E" w14:textId="77777777"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sz w:val="18"/>
                <w:szCs w:val="24"/>
              </w:rPr>
              <w:t xml:space="preserve">石裏面処理及び裏打ち処理　・適用する　</w:t>
            </w:r>
            <w:r w:rsidRPr="0013430B">
              <w:rPr>
                <w:rFonts w:ascii="ＭＳ ゴシック" w:eastAsia="ＭＳ ゴシック" w:hAnsi="ＭＳ ゴシック" w:cs="Times New Roman" w:hint="eastAsia"/>
                <w:color w:val="FF0000"/>
                <w:sz w:val="18"/>
                <w:szCs w:val="24"/>
              </w:rPr>
              <w:t xml:space="preserve">　　　　　　</w:t>
            </w:r>
            <w:r w:rsidRPr="00D5712B">
              <w:rPr>
                <w:rFonts w:ascii="ＭＳ ゴシック" w:eastAsia="ＭＳ ゴシック" w:hAnsi="ＭＳ ゴシック" w:cs="Times New Roman" w:hint="eastAsia"/>
                <w:sz w:val="18"/>
                <w:szCs w:val="24"/>
              </w:rPr>
              <w:t xml:space="preserve">　</w:t>
            </w:r>
          </w:p>
          <w:p w14:paraId="51ECB7B7" w14:textId="54FD08F6"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hint="eastAsia"/>
                <w:sz w:val="18"/>
                <w:szCs w:val="24"/>
              </w:rPr>
              <w:t>ドレインパイプの材質　　　（　　　　　　　　　）</w:t>
            </w:r>
          </w:p>
          <w:p w14:paraId="757D6423" w14:textId="77777777" w:rsidR="00805E19" w:rsidRPr="00D5712B" w:rsidRDefault="00805E19" w:rsidP="00805E19">
            <w:pPr>
              <w:rPr>
                <w:rFonts w:ascii="ＭＳ ゴシック" w:eastAsia="ＭＳ ゴシック" w:hAnsi="ＭＳ ゴシック"/>
                <w:sz w:val="18"/>
                <w:szCs w:val="18"/>
              </w:rPr>
            </w:pPr>
          </w:p>
        </w:tc>
      </w:tr>
      <w:tr w:rsidR="00B41D02" w:rsidRPr="00B41D02" w14:paraId="453B6D22" w14:textId="77777777" w:rsidTr="002D3530">
        <w:trPr>
          <w:cantSplit/>
          <w:trHeight w:val="840"/>
        </w:trPr>
        <w:tc>
          <w:tcPr>
            <w:tcW w:w="315" w:type="dxa"/>
            <w:vMerge/>
            <w:tcBorders>
              <w:left w:val="single" w:sz="4" w:space="0" w:color="auto"/>
              <w:right w:val="single" w:sz="4" w:space="0" w:color="000000"/>
            </w:tcBorders>
            <w:vAlign w:val="center"/>
          </w:tcPr>
          <w:p w14:paraId="10C57BBB"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3286498" w14:textId="1B9B44A3" w:rsidR="00805E19" w:rsidRPr="0013430B" w:rsidRDefault="00805E19" w:rsidP="00C70680">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5　</w:t>
            </w:r>
            <w:r w:rsidR="00D5712B" w:rsidRPr="0013430B">
              <w:rPr>
                <w:rFonts w:ascii="ＭＳ ゴシック" w:eastAsia="ＭＳ ゴシック" w:hAnsi="ＭＳ ゴシック" w:hint="eastAsia"/>
                <w:sz w:val="18"/>
              </w:rPr>
              <w:t>外壁</w:t>
            </w:r>
            <w:r w:rsidRPr="0013430B">
              <w:rPr>
                <w:rFonts w:ascii="ＭＳ ゴシック" w:eastAsia="ＭＳ ゴシック" w:hAnsi="ＭＳ ゴシック" w:hint="eastAsia"/>
                <w:sz w:val="18"/>
                <w:szCs w:val="18"/>
              </w:rPr>
              <w:t>乾式工法</w:t>
            </w:r>
          </w:p>
          <w:p w14:paraId="3FA7BC6A" w14:textId="77777777" w:rsidR="00805E19" w:rsidRPr="0013430B" w:rsidRDefault="00805E19" w:rsidP="00D24317">
            <w:pPr>
              <w:ind w:firstLineChars="50" w:firstLine="9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4008CE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金物の種類、形状、寸法等及び取付け方式　　　　　　（10.2.2）（</w:t>
            </w:r>
            <w:r w:rsidRPr="0013430B">
              <w:rPr>
                <w:rFonts w:ascii="ＭＳ ゴシック" w:eastAsia="ＭＳ ゴシック" w:hAnsi="ＭＳ ゴシック" w:cs="Times New Roman" w:hint="eastAsia"/>
                <w:sz w:val="18"/>
                <w:szCs w:val="24"/>
              </w:rPr>
              <w:t>10.5.2、3）（表10.2．4）</w:t>
            </w:r>
          </w:p>
          <w:p w14:paraId="442A0CBA" w14:textId="77777777" w:rsidR="00D5712B" w:rsidRPr="0013430B" w:rsidRDefault="00D5712B" w:rsidP="00D5712B">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・スライド方式　　・ロッキング方式</w:t>
            </w:r>
          </w:p>
          <w:p w14:paraId="1C3705C0" w14:textId="5DFB9045"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あと施工アンカーの材質及び寸法等　　（　　　　　  　）</w:t>
            </w:r>
          </w:p>
          <w:p w14:paraId="05E469D9"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 xml:space="preserve">石裏面処理及び裏打ち処理　・適用する　</w:t>
            </w:r>
            <w:r w:rsidRPr="0013430B">
              <w:rPr>
                <w:rFonts w:ascii="ＭＳ ゴシック" w:eastAsia="ＭＳ ゴシック" w:hAnsi="ＭＳ ゴシック" w:cs="Times New Roman" w:hint="eastAsia"/>
                <w:sz w:val="18"/>
                <w:szCs w:val="24"/>
              </w:rPr>
              <w:t xml:space="preserve">　　　　　　　　　　　　　　　　　</w:t>
            </w:r>
          </w:p>
          <w:p w14:paraId="26BD6E2B"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外壁に適用する場合、建築基準法に基づき定まる風圧力に対応した工法　　　　</w:t>
            </w:r>
          </w:p>
          <w:p w14:paraId="4C38344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　　　　　　　　　　　）</w:t>
            </w:r>
          </w:p>
          <w:p w14:paraId="233A344D" w14:textId="77777777" w:rsidR="00D5712B" w:rsidRPr="0013430B" w:rsidRDefault="00D5712B" w:rsidP="00D5712B">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石材の厚さ　・25㎜　・</w:t>
            </w:r>
          </w:p>
          <w:p w14:paraId="58335B1E" w14:textId="77777777" w:rsidR="00805E19" w:rsidRPr="0013430B" w:rsidRDefault="00805E19" w:rsidP="00805E19">
            <w:pPr>
              <w:rPr>
                <w:rFonts w:ascii="ＭＳ ゴシック" w:eastAsia="ＭＳ ゴシック" w:hAnsi="ＭＳ ゴシック"/>
                <w:sz w:val="18"/>
                <w:szCs w:val="18"/>
              </w:rPr>
            </w:pPr>
          </w:p>
        </w:tc>
      </w:tr>
      <w:tr w:rsidR="00B41D02" w:rsidRPr="00B41D02" w14:paraId="4253CF62" w14:textId="77777777" w:rsidTr="002D3530">
        <w:trPr>
          <w:cantSplit/>
          <w:trHeight w:val="840"/>
        </w:trPr>
        <w:tc>
          <w:tcPr>
            <w:tcW w:w="315" w:type="dxa"/>
            <w:vMerge/>
            <w:tcBorders>
              <w:left w:val="single" w:sz="4" w:space="0" w:color="auto"/>
              <w:bottom w:val="single" w:sz="4" w:space="0" w:color="auto"/>
              <w:right w:val="single" w:sz="4" w:space="0" w:color="000000"/>
            </w:tcBorders>
            <w:vAlign w:val="center"/>
          </w:tcPr>
          <w:p w14:paraId="13D68606"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27E05166" w14:textId="77777777" w:rsidR="00805E19" w:rsidRPr="00B41D02" w:rsidRDefault="00805E19" w:rsidP="00C70680">
            <w:pPr>
              <w:ind w:leftChars="100" w:left="480" w:hangingChars="150" w:hanging="27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床及び階段・特殊部位の石張り</w:t>
            </w:r>
          </w:p>
        </w:tc>
        <w:tc>
          <w:tcPr>
            <w:tcW w:w="7455" w:type="dxa"/>
            <w:gridSpan w:val="2"/>
            <w:tcBorders>
              <w:top w:val="single" w:sz="4" w:space="0" w:color="D9D9D9" w:themeColor="background1" w:themeShade="D9"/>
              <w:left w:val="nil"/>
              <w:bottom w:val="single" w:sz="4" w:space="0" w:color="auto"/>
              <w:right w:val="single" w:sz="4" w:space="0" w:color="auto"/>
            </w:tcBorders>
          </w:tcPr>
          <w:p w14:paraId="19A09836" w14:textId="37ACADC9" w:rsidR="00D5712B" w:rsidRPr="0013430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sz w:val="18"/>
                <w:szCs w:val="18"/>
              </w:rPr>
              <w:t>石</w:t>
            </w:r>
            <w:r w:rsidRPr="00D5712B">
              <w:rPr>
                <w:rFonts w:ascii="ＭＳ ゴシック" w:eastAsia="ＭＳ ゴシック" w:hAnsi="ＭＳ ゴシック" w:cs="Times New Roman"/>
                <w:sz w:val="18"/>
                <w:szCs w:val="24"/>
              </w:rPr>
              <w:t>裏面の処</w:t>
            </w:r>
            <w:r w:rsidRPr="0013430B">
              <w:rPr>
                <w:rFonts w:ascii="ＭＳ ゴシック" w:eastAsia="ＭＳ ゴシック" w:hAnsi="ＭＳ ゴシック" w:cs="Times New Roman"/>
                <w:sz w:val="18"/>
                <w:szCs w:val="24"/>
              </w:rPr>
              <w:t xml:space="preserve">理　　　　　　　・適用する　</w:t>
            </w:r>
            <w:r w:rsidRPr="0013430B">
              <w:rPr>
                <w:rFonts w:ascii="ＭＳ ゴシック" w:eastAsia="ＭＳ ゴシック" w:hAnsi="ＭＳ ゴシック" w:cs="Times New Roman" w:hint="eastAsia"/>
                <w:sz w:val="18"/>
                <w:szCs w:val="24"/>
              </w:rPr>
              <w:t xml:space="preserve">　　　　　　　　　　　</w:t>
            </w:r>
            <w:r w:rsidR="0013430B"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（10.6．2、3）</w:t>
            </w:r>
          </w:p>
          <w:p w14:paraId="40FC063D"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目地　一般目地　目地幅　　※図示による</w:t>
            </w:r>
          </w:p>
          <w:p w14:paraId="1F883BF6" w14:textId="122A0D6A"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笠木</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甲板等に取り付ける場合及び隔て板等に使用する場合の取付け工法</w:t>
            </w:r>
          </w:p>
          <w:p w14:paraId="48711220" w14:textId="618147CF" w:rsidR="00D5712B" w:rsidRPr="0013430B" w:rsidRDefault="00D5712B" w:rsidP="00D5712B">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・湿式工法　　　　・乾式工法　　　</w:t>
            </w:r>
            <w:r w:rsidR="0013430B"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7</w:t>
            </w:r>
            <w:r w:rsidRPr="0013430B">
              <w:rPr>
                <w:rFonts w:ascii="ＭＳ ゴシック" w:eastAsia="ＭＳ ゴシック" w:hAnsi="ＭＳ ゴシック" w:cs="Times New Roman" w:hint="eastAsia"/>
                <w:sz w:val="18"/>
                <w:szCs w:val="24"/>
              </w:rPr>
              <w:t>．2）</w:t>
            </w:r>
          </w:p>
          <w:p w14:paraId="34D1339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石材の厚さ　・30㎜　・</w:t>
            </w:r>
          </w:p>
          <w:p w14:paraId="1CC16531" w14:textId="77777777" w:rsidR="00805E19" w:rsidRPr="00B41D02" w:rsidRDefault="00805E19" w:rsidP="00805E19">
            <w:pPr>
              <w:rPr>
                <w:rFonts w:ascii="ＭＳ ゴシック" w:eastAsia="ＭＳ ゴシック" w:hAnsi="ＭＳ ゴシック"/>
                <w:sz w:val="18"/>
                <w:szCs w:val="18"/>
              </w:rPr>
            </w:pPr>
          </w:p>
        </w:tc>
      </w:tr>
      <w:tr w:rsidR="00B41D02" w:rsidRPr="00B41D02" w14:paraId="13933224" w14:textId="77777777" w:rsidTr="00D42DC8">
        <w:trPr>
          <w:cantSplit/>
          <w:trHeight w:val="2274"/>
        </w:trPr>
        <w:tc>
          <w:tcPr>
            <w:tcW w:w="315" w:type="dxa"/>
            <w:vMerge w:val="restart"/>
            <w:tcBorders>
              <w:top w:val="single" w:sz="4" w:space="0" w:color="auto"/>
              <w:left w:val="single" w:sz="4" w:space="0" w:color="auto"/>
              <w:right w:val="single" w:sz="4" w:space="0" w:color="000000"/>
            </w:tcBorders>
          </w:tcPr>
          <w:p w14:paraId="2447C07D"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876A08" w:rsidRPr="00B41D02">
              <w:rPr>
                <w:rFonts w:ascii="ＭＳ ゴシック" w:eastAsia="ＭＳ ゴシック" w:hAnsi="ＭＳ ゴシック" w:hint="eastAsia"/>
                <w:sz w:val="18"/>
                <w:szCs w:val="18"/>
              </w:rPr>
              <w:t>3</w:t>
            </w:r>
          </w:p>
          <w:p w14:paraId="6FB045BD" w14:textId="77777777" w:rsidR="00B51A9B" w:rsidRPr="00B41D02" w:rsidRDefault="00B51A9B" w:rsidP="00D42DC8">
            <w:pPr>
              <w:jc w:val="center"/>
              <w:rPr>
                <w:rFonts w:ascii="ＭＳ ゴシック" w:eastAsia="ＭＳ ゴシック" w:hAnsi="ＭＳ ゴシック"/>
                <w:sz w:val="18"/>
                <w:szCs w:val="18"/>
              </w:rPr>
            </w:pPr>
          </w:p>
          <w:p w14:paraId="587044B1"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タイル工事</w:t>
            </w:r>
          </w:p>
        </w:tc>
        <w:tc>
          <w:tcPr>
            <w:tcW w:w="1995" w:type="dxa"/>
            <w:tcBorders>
              <w:top w:val="single" w:sz="4" w:space="0" w:color="auto"/>
              <w:left w:val="nil"/>
              <w:bottom w:val="nil"/>
              <w:right w:val="single" w:sz="4" w:space="0" w:color="000000"/>
            </w:tcBorders>
          </w:tcPr>
          <w:p w14:paraId="66081CD4"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タイル材料</w:t>
            </w:r>
          </w:p>
        </w:tc>
        <w:tc>
          <w:tcPr>
            <w:tcW w:w="7455" w:type="dxa"/>
            <w:gridSpan w:val="2"/>
            <w:tcBorders>
              <w:top w:val="single" w:sz="4" w:space="0" w:color="auto"/>
              <w:left w:val="nil"/>
              <w:right w:val="single" w:sz="4" w:space="0" w:color="auto"/>
            </w:tcBorders>
          </w:tcPr>
          <w:p w14:paraId="6046EBB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タイルの形状、寸法、種類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w:t>
            </w:r>
          </w:p>
          <w:p w14:paraId="1BCEEC75" w14:textId="77777777" w:rsidR="00B51A9B" w:rsidRPr="00B41D02" w:rsidRDefault="00B51A9B" w:rsidP="00BF6523">
            <w:pPr>
              <w:rPr>
                <w:vanish/>
              </w:rPr>
            </w:pPr>
          </w:p>
          <w:tbl>
            <w:tblPr>
              <w:tblW w:w="7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48"/>
              <w:gridCol w:w="425"/>
              <w:gridCol w:w="425"/>
              <w:gridCol w:w="425"/>
              <w:gridCol w:w="426"/>
              <w:gridCol w:w="425"/>
              <w:gridCol w:w="425"/>
              <w:gridCol w:w="425"/>
              <w:gridCol w:w="426"/>
              <w:gridCol w:w="405"/>
              <w:gridCol w:w="445"/>
              <w:gridCol w:w="639"/>
              <w:gridCol w:w="709"/>
              <w:gridCol w:w="507"/>
            </w:tblGrid>
            <w:tr w:rsidR="00B41D02" w:rsidRPr="00B41D02" w14:paraId="7EFEAD2D" w14:textId="77777777" w:rsidTr="005C4D40">
              <w:trPr>
                <w:trHeight w:val="283"/>
                <w:jc w:val="center"/>
              </w:trPr>
              <w:tc>
                <w:tcPr>
                  <w:tcW w:w="556" w:type="dxa"/>
                  <w:vMerge w:val="restart"/>
                  <w:shd w:val="clear" w:color="auto" w:fill="auto"/>
                  <w:noWrap/>
                  <w:tcFitText/>
                  <w:vAlign w:val="center"/>
                </w:tcPr>
                <w:p w14:paraId="6C5217D2"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44"/>
                      <w:kern w:val="0"/>
                      <w:sz w:val="18"/>
                      <w:szCs w:val="18"/>
                    </w:rPr>
                    <w:t>形状寸</w:t>
                  </w:r>
                  <w:r w:rsidRPr="00B41D02">
                    <w:rPr>
                      <w:rFonts w:ascii="ＭＳ ゴシック" w:eastAsia="ＭＳ ゴシック" w:hAnsi="ＭＳ ゴシック" w:cs="ＭＳ ゴシック" w:hint="eastAsia"/>
                      <w:spacing w:val="2"/>
                      <w:w w:val="44"/>
                      <w:kern w:val="0"/>
                      <w:sz w:val="18"/>
                      <w:szCs w:val="18"/>
                    </w:rPr>
                    <w:t>法</w:t>
                  </w:r>
                </w:p>
                <w:p w14:paraId="2468D2E5" w14:textId="77777777" w:rsidR="00CC2A25" w:rsidRPr="00B41D02" w:rsidRDefault="00CC2A25" w:rsidP="00BF6523">
                  <w:pPr>
                    <w:jc w:val="center"/>
                    <w:rPr>
                      <w:rFonts w:ascii="ＭＳ ゴシック" w:eastAsia="ＭＳ ゴシック" w:hAnsi="ＭＳ ゴシック" w:cs="ＭＳ ゴシック"/>
                      <w:sz w:val="18"/>
                      <w:szCs w:val="18"/>
                    </w:rPr>
                  </w:pPr>
                  <w:r w:rsidRPr="009F2C58">
                    <w:rPr>
                      <w:rFonts w:ascii="ＭＳ ゴシック" w:eastAsia="ＭＳ ゴシック" w:hAnsi="ＭＳ ゴシック" w:cs="ＭＳ ゴシック" w:hint="eastAsia"/>
                      <w:w w:val="88"/>
                      <w:kern w:val="0"/>
                      <w:sz w:val="18"/>
                      <w:szCs w:val="18"/>
                    </w:rPr>
                    <w:t>(mm</w:t>
                  </w:r>
                  <w:r w:rsidRPr="009F2C58">
                    <w:rPr>
                      <w:rFonts w:ascii="ＭＳ ゴシック" w:eastAsia="ＭＳ ゴシック" w:hAnsi="ＭＳ ゴシック" w:cs="ＭＳ ゴシック" w:hint="eastAsia"/>
                      <w:spacing w:val="5"/>
                      <w:w w:val="88"/>
                      <w:kern w:val="0"/>
                      <w:sz w:val="18"/>
                      <w:szCs w:val="18"/>
                    </w:rPr>
                    <w:t>)</w:t>
                  </w:r>
                </w:p>
              </w:tc>
              <w:tc>
                <w:tcPr>
                  <w:tcW w:w="1298" w:type="dxa"/>
                  <w:gridSpan w:val="3"/>
                  <w:shd w:val="clear" w:color="auto" w:fill="auto"/>
                  <w:tcFitText/>
                  <w:vAlign w:val="center"/>
                </w:tcPr>
                <w:p w14:paraId="646F5B8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3"/>
                      <w:kern w:val="0"/>
                      <w:sz w:val="18"/>
                      <w:szCs w:val="18"/>
                    </w:rPr>
                    <w:t>吸水率による</w:t>
                  </w:r>
                  <w:r w:rsidRPr="00B41D02">
                    <w:rPr>
                      <w:rFonts w:ascii="ＭＳ ゴシック" w:eastAsia="ＭＳ ゴシック" w:hAnsi="ＭＳ ゴシック" w:cs="ＭＳ ゴシック" w:hint="eastAsia"/>
                      <w:w w:val="73"/>
                      <w:sz w:val="18"/>
                      <w:szCs w:val="18"/>
                    </w:rPr>
                    <w:t>区</w:t>
                  </w:r>
                  <w:r w:rsidRPr="00B41D02">
                    <w:rPr>
                      <w:rFonts w:ascii="ＭＳ ゴシック" w:eastAsia="ＭＳ ゴシック" w:hAnsi="ＭＳ ゴシック" w:cs="ＭＳ ゴシック" w:hint="eastAsia"/>
                      <w:spacing w:val="7"/>
                      <w:w w:val="73"/>
                      <w:sz w:val="18"/>
                      <w:szCs w:val="18"/>
                    </w:rPr>
                    <w:t>分</w:t>
                  </w:r>
                </w:p>
              </w:tc>
              <w:tc>
                <w:tcPr>
                  <w:tcW w:w="851" w:type="dxa"/>
                  <w:gridSpan w:val="2"/>
                  <w:shd w:val="clear" w:color="auto" w:fill="auto"/>
                  <w:tcFitText/>
                  <w:vAlign w:val="center"/>
                </w:tcPr>
                <w:p w14:paraId="1F18318D"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68"/>
                      <w:kern w:val="0"/>
                      <w:sz w:val="18"/>
                      <w:szCs w:val="18"/>
                    </w:rPr>
                    <w:t>うわぐすり</w:t>
                  </w:r>
                </w:p>
              </w:tc>
              <w:tc>
                <w:tcPr>
                  <w:tcW w:w="850" w:type="dxa"/>
                  <w:gridSpan w:val="2"/>
                  <w:shd w:val="clear" w:color="auto" w:fill="auto"/>
                  <w:tcFitText/>
                  <w:vAlign w:val="center"/>
                </w:tcPr>
                <w:p w14:paraId="7E31B55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128"/>
                      <w:kern w:val="0"/>
                      <w:sz w:val="18"/>
                      <w:szCs w:val="18"/>
                    </w:rPr>
                    <w:t>役</w:t>
                  </w:r>
                  <w:r w:rsidRPr="00B41D02">
                    <w:rPr>
                      <w:rFonts w:ascii="ＭＳ ゴシック" w:eastAsia="ＭＳ ゴシック" w:hAnsi="ＭＳ ゴシック" w:cs="ＭＳ ゴシック" w:hint="eastAsia"/>
                      <w:kern w:val="0"/>
                      <w:sz w:val="18"/>
                      <w:szCs w:val="18"/>
                    </w:rPr>
                    <w:t>物</w:t>
                  </w:r>
                </w:p>
              </w:tc>
              <w:tc>
                <w:tcPr>
                  <w:tcW w:w="851" w:type="dxa"/>
                  <w:gridSpan w:val="2"/>
                  <w:shd w:val="clear" w:color="auto" w:fill="auto"/>
                  <w:tcFitText/>
                  <w:vAlign w:val="center"/>
                </w:tcPr>
                <w:p w14:paraId="54063FD1" w14:textId="77777777" w:rsidR="00CC2A25" w:rsidRPr="00B41D02" w:rsidRDefault="00CC2A25" w:rsidP="00BF6523">
                  <w:pPr>
                    <w:jc w:val="cente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kern w:val="0"/>
                      <w:sz w:val="18"/>
                      <w:szCs w:val="18"/>
                    </w:rPr>
                    <w:t>色</w:t>
                  </w:r>
                </w:p>
              </w:tc>
              <w:tc>
                <w:tcPr>
                  <w:tcW w:w="850" w:type="dxa"/>
                  <w:gridSpan w:val="2"/>
                  <w:shd w:val="clear" w:color="auto" w:fill="auto"/>
                  <w:noWrap/>
                  <w:tcFitText/>
                  <w:vAlign w:val="center"/>
                </w:tcPr>
                <w:p w14:paraId="0ECB08C6"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B41D02">
                    <w:rPr>
                      <w:rFonts w:ascii="ＭＳ ゴシック" w:eastAsia="ＭＳ ゴシック" w:hAnsi="ＭＳ ゴシック" w:cs="ＭＳ ゴシック" w:hint="eastAsia"/>
                      <w:w w:val="85"/>
                      <w:kern w:val="0"/>
                      <w:sz w:val="18"/>
                      <w:szCs w:val="18"/>
                    </w:rPr>
                    <w:t>耐凍害</w:t>
                  </w:r>
                  <w:r w:rsidRPr="00B41D02">
                    <w:rPr>
                      <w:rFonts w:ascii="ＭＳ ゴシック" w:eastAsia="ＭＳ ゴシック" w:hAnsi="ＭＳ ゴシック" w:cs="ＭＳ ゴシック" w:hint="eastAsia"/>
                      <w:spacing w:val="1"/>
                      <w:w w:val="85"/>
                      <w:kern w:val="0"/>
                      <w:sz w:val="18"/>
                      <w:szCs w:val="18"/>
                    </w:rPr>
                    <w:t>性</w:t>
                  </w:r>
                </w:p>
              </w:tc>
              <w:tc>
                <w:tcPr>
                  <w:tcW w:w="639" w:type="dxa"/>
                  <w:vMerge w:val="restart"/>
                  <w:vAlign w:val="center"/>
                </w:tcPr>
                <w:p w14:paraId="1E1C5139"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耐滑</w:t>
                  </w:r>
                </w:p>
                <w:p w14:paraId="3F64C183"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り性</w:t>
                  </w:r>
                </w:p>
              </w:tc>
              <w:tc>
                <w:tcPr>
                  <w:tcW w:w="709" w:type="dxa"/>
                  <w:vMerge w:val="restart"/>
                  <w:shd w:val="clear" w:color="auto" w:fill="auto"/>
                  <w:tcFitText/>
                  <w:vAlign w:val="center"/>
                </w:tcPr>
                <w:p w14:paraId="17609536"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87"/>
                      <w:kern w:val="0"/>
                      <w:sz w:val="18"/>
                      <w:szCs w:val="18"/>
                    </w:rPr>
                    <w:t>再生材</w:t>
                  </w:r>
                </w:p>
                <w:p w14:paraId="6F48EB31"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9F2C58">
                    <w:rPr>
                      <w:rFonts w:ascii="ＭＳ ゴシック" w:eastAsia="ＭＳ ゴシック" w:hAnsi="ＭＳ ゴシック" w:cs="ＭＳ ゴシック" w:hint="eastAsia"/>
                      <w:spacing w:val="8"/>
                      <w:w w:val="85"/>
                      <w:kern w:val="0"/>
                      <w:sz w:val="18"/>
                      <w:szCs w:val="18"/>
                    </w:rPr>
                    <w:t xml:space="preserve">利　</w:t>
                  </w:r>
                  <w:r w:rsidRPr="009F2C58">
                    <w:rPr>
                      <w:rFonts w:ascii="ＭＳ ゴシック" w:eastAsia="ＭＳ ゴシック" w:hAnsi="ＭＳ ゴシック" w:cs="ＭＳ ゴシック" w:hint="eastAsia"/>
                      <w:spacing w:val="-7"/>
                      <w:w w:val="85"/>
                      <w:kern w:val="0"/>
                      <w:sz w:val="18"/>
                      <w:szCs w:val="18"/>
                    </w:rPr>
                    <w:t>用</w:t>
                  </w:r>
                </w:p>
              </w:tc>
              <w:tc>
                <w:tcPr>
                  <w:tcW w:w="507" w:type="dxa"/>
                  <w:vMerge w:val="restart"/>
                  <w:shd w:val="clear" w:color="auto" w:fill="auto"/>
                  <w:tcFitText/>
                  <w:vAlign w:val="center"/>
                </w:tcPr>
                <w:p w14:paraId="5B73A7F1" w14:textId="77777777" w:rsidR="00CC2A25" w:rsidRPr="00B41D02" w:rsidRDefault="00CC2A25" w:rsidP="00D24317">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5"/>
                      <w:sz w:val="18"/>
                      <w:szCs w:val="18"/>
                    </w:rPr>
                    <w:t>備考</w:t>
                  </w:r>
                </w:p>
              </w:tc>
            </w:tr>
            <w:tr w:rsidR="00B41D02" w:rsidRPr="00B41D02" w14:paraId="315C6AC0" w14:textId="77777777" w:rsidTr="005C4D40">
              <w:trPr>
                <w:trHeight w:val="283"/>
                <w:jc w:val="center"/>
              </w:trPr>
              <w:tc>
                <w:tcPr>
                  <w:tcW w:w="556" w:type="dxa"/>
                  <w:vMerge/>
                  <w:shd w:val="clear" w:color="auto" w:fill="auto"/>
                  <w:tcFitText/>
                  <w:vAlign w:val="center"/>
                </w:tcPr>
                <w:p w14:paraId="0B469561"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448" w:type="dxa"/>
                  <w:shd w:val="clear" w:color="auto" w:fill="auto"/>
                  <w:tcFitText/>
                  <w:vAlign w:val="center"/>
                </w:tcPr>
                <w:p w14:paraId="2DDD71C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8"/>
                      <w:kern w:val="0"/>
                      <w:sz w:val="18"/>
                      <w:szCs w:val="18"/>
                    </w:rPr>
                    <w:t>Ｉ</w:t>
                  </w:r>
                  <w:r w:rsidRPr="00B41D02">
                    <w:rPr>
                      <w:rFonts w:ascii="ＭＳ ゴシック" w:eastAsia="ＭＳ ゴシック" w:hAnsi="ＭＳ ゴシック" w:cs="ＭＳ ゴシック" w:hint="eastAsia"/>
                      <w:spacing w:val="1"/>
                      <w:w w:val="58"/>
                      <w:sz w:val="18"/>
                      <w:szCs w:val="18"/>
                    </w:rPr>
                    <w:t>類</w:t>
                  </w:r>
                </w:p>
              </w:tc>
              <w:tc>
                <w:tcPr>
                  <w:tcW w:w="425" w:type="dxa"/>
                  <w:shd w:val="clear" w:color="auto" w:fill="auto"/>
                  <w:tcFitText/>
                  <w:vAlign w:val="center"/>
                </w:tcPr>
                <w:p w14:paraId="2363647F"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Ⅱ</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37131742"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Ⅲ</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726FFE8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4"/>
                      <w:kern w:val="0"/>
                      <w:sz w:val="18"/>
                      <w:szCs w:val="18"/>
                    </w:rPr>
                    <w:t>施ゆ</w:t>
                  </w:r>
                  <w:r w:rsidRPr="00B41D02">
                    <w:rPr>
                      <w:rFonts w:ascii="ＭＳ ゴシック" w:eastAsia="ＭＳ ゴシック" w:hAnsi="ＭＳ ゴシック" w:cs="ＭＳ ゴシック" w:hint="eastAsia"/>
                      <w:spacing w:val="2"/>
                      <w:w w:val="34"/>
                      <w:kern w:val="0"/>
                      <w:sz w:val="18"/>
                      <w:szCs w:val="18"/>
                    </w:rPr>
                    <w:t>う</w:t>
                  </w:r>
                </w:p>
              </w:tc>
              <w:tc>
                <w:tcPr>
                  <w:tcW w:w="426" w:type="dxa"/>
                  <w:shd w:val="clear" w:color="auto" w:fill="auto"/>
                  <w:tcFitText/>
                  <w:vAlign w:val="center"/>
                </w:tcPr>
                <w:p w14:paraId="4D83E8F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5"/>
                      <w:kern w:val="0"/>
                      <w:sz w:val="18"/>
                      <w:szCs w:val="18"/>
                    </w:rPr>
                    <w:t>無ゆう</w:t>
                  </w:r>
                </w:p>
              </w:tc>
              <w:tc>
                <w:tcPr>
                  <w:tcW w:w="425" w:type="dxa"/>
                  <w:shd w:val="clear" w:color="auto" w:fill="auto"/>
                  <w:tcFitText/>
                  <w:vAlign w:val="center"/>
                </w:tcPr>
                <w:p w14:paraId="588E266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有</w:t>
                  </w:r>
                </w:p>
              </w:tc>
              <w:tc>
                <w:tcPr>
                  <w:tcW w:w="425" w:type="dxa"/>
                  <w:shd w:val="clear" w:color="auto" w:fill="auto"/>
                  <w:tcFitText/>
                  <w:vAlign w:val="center"/>
                </w:tcPr>
                <w:p w14:paraId="6064E861"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無</w:t>
                  </w:r>
                </w:p>
              </w:tc>
              <w:tc>
                <w:tcPr>
                  <w:tcW w:w="425" w:type="dxa"/>
                  <w:shd w:val="clear" w:color="auto" w:fill="auto"/>
                  <w:tcFitText/>
                  <w:vAlign w:val="center"/>
                </w:tcPr>
                <w:p w14:paraId="1A33C7B4"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標準</w:t>
                  </w:r>
                </w:p>
              </w:tc>
              <w:tc>
                <w:tcPr>
                  <w:tcW w:w="426" w:type="dxa"/>
                  <w:shd w:val="clear" w:color="auto" w:fill="auto"/>
                  <w:tcFitText/>
                  <w:vAlign w:val="center"/>
                </w:tcPr>
                <w:p w14:paraId="4F80FE89"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注</w:t>
                  </w:r>
                  <w:r w:rsidRPr="00B41D02">
                    <w:rPr>
                      <w:rFonts w:ascii="ＭＳ ゴシック" w:eastAsia="ＭＳ ゴシック" w:hAnsi="ＭＳ ゴシック" w:cs="ＭＳ ゴシック" w:hint="eastAsia"/>
                      <w:spacing w:val="1"/>
                      <w:w w:val="52"/>
                      <w:kern w:val="0"/>
                      <w:sz w:val="18"/>
                      <w:szCs w:val="18"/>
                    </w:rPr>
                    <w:t>文</w:t>
                  </w:r>
                </w:p>
              </w:tc>
              <w:tc>
                <w:tcPr>
                  <w:tcW w:w="405" w:type="dxa"/>
                  <w:shd w:val="clear" w:color="auto" w:fill="auto"/>
                  <w:tcFitText/>
                  <w:vAlign w:val="center"/>
                </w:tcPr>
                <w:p w14:paraId="22B1A5D0"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93"/>
                      <w:sz w:val="18"/>
                      <w:szCs w:val="18"/>
                    </w:rPr>
                    <w:t>有</w:t>
                  </w:r>
                </w:p>
              </w:tc>
              <w:tc>
                <w:tcPr>
                  <w:tcW w:w="445" w:type="dxa"/>
                  <w:shd w:val="clear" w:color="auto" w:fill="auto"/>
                  <w:tcFitText/>
                  <w:vAlign w:val="center"/>
                </w:tcPr>
                <w:p w14:paraId="1432E073" w14:textId="77777777" w:rsidR="00CC2A25" w:rsidRPr="00B41D02" w:rsidRDefault="00CC2A25" w:rsidP="00BF6523">
                  <w:pPr>
                    <w:jc w:val="cente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sz w:val="18"/>
                      <w:szCs w:val="18"/>
                    </w:rPr>
                    <w:t>無</w:t>
                  </w:r>
                </w:p>
              </w:tc>
              <w:tc>
                <w:tcPr>
                  <w:tcW w:w="639" w:type="dxa"/>
                  <w:vMerge/>
                  <w:vAlign w:val="center"/>
                </w:tcPr>
                <w:p w14:paraId="7ED964FB"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vMerge/>
                  <w:shd w:val="clear" w:color="auto" w:fill="auto"/>
                  <w:tcFitText/>
                  <w:vAlign w:val="center"/>
                </w:tcPr>
                <w:p w14:paraId="7503DCC7"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507" w:type="dxa"/>
                  <w:vMerge/>
                  <w:shd w:val="clear" w:color="auto" w:fill="auto"/>
                  <w:tcFitText/>
                  <w:vAlign w:val="center"/>
                </w:tcPr>
                <w:p w14:paraId="3039B834" w14:textId="77777777" w:rsidR="00CC2A25" w:rsidRPr="00B41D02" w:rsidRDefault="00CC2A25" w:rsidP="00BF6523">
                  <w:pPr>
                    <w:jc w:val="center"/>
                    <w:rPr>
                      <w:rFonts w:ascii="ＭＳ ゴシック" w:eastAsia="ＭＳ ゴシック" w:hAnsi="ＭＳ ゴシック" w:cs="ＭＳ ゴシック"/>
                      <w:sz w:val="18"/>
                      <w:szCs w:val="18"/>
                    </w:rPr>
                  </w:pPr>
                </w:p>
              </w:tc>
            </w:tr>
            <w:tr w:rsidR="00B41D02" w:rsidRPr="00B41D02" w14:paraId="102771E0" w14:textId="77777777" w:rsidTr="005C4D40">
              <w:trPr>
                <w:trHeight w:val="283"/>
                <w:jc w:val="center"/>
              </w:trPr>
              <w:tc>
                <w:tcPr>
                  <w:tcW w:w="556" w:type="dxa"/>
                  <w:shd w:val="clear" w:color="auto" w:fill="auto"/>
                  <w:tcFitText/>
                  <w:vAlign w:val="center"/>
                </w:tcPr>
                <w:p w14:paraId="417802A5"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340A44F1"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09039298"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691B77CE"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DD00894"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0E60171" w14:textId="77777777" w:rsidR="00CC2A25" w:rsidRPr="00B41D02" w:rsidRDefault="00CC2A25" w:rsidP="00BF6523">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64"/>
                      <w:w w:val="35"/>
                      <w:kern w:val="0"/>
                      <w:sz w:val="18"/>
                      <w:szCs w:val="18"/>
                    </w:rPr>
                    <w:t>・</w:t>
                  </w:r>
                </w:p>
              </w:tc>
              <w:tc>
                <w:tcPr>
                  <w:tcW w:w="425" w:type="dxa"/>
                  <w:shd w:val="clear" w:color="auto" w:fill="auto"/>
                  <w:tcFitText/>
                  <w:vAlign w:val="center"/>
                </w:tcPr>
                <w:p w14:paraId="62D20033"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2D5E8E8D"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1F8F91E3"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61DC830F"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39CCF3B"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11C70325"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4"/>
                      <w:kern w:val="0"/>
                      <w:sz w:val="18"/>
                      <w:szCs w:val="18"/>
                    </w:rPr>
                    <w:t>・</w:t>
                  </w:r>
                </w:p>
              </w:tc>
              <w:tc>
                <w:tcPr>
                  <w:tcW w:w="639" w:type="dxa"/>
                  <w:vAlign w:val="center"/>
                </w:tcPr>
                <w:p w14:paraId="1AD06DD2"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shd w:val="clear" w:color="auto" w:fill="auto"/>
                  <w:tcFitText/>
                  <w:vAlign w:val="center"/>
                </w:tcPr>
                <w:p w14:paraId="4911E0CA"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sz w:val="18"/>
                      <w:szCs w:val="18"/>
                    </w:rPr>
                    <w:t>・</w:t>
                  </w:r>
                </w:p>
              </w:tc>
              <w:tc>
                <w:tcPr>
                  <w:tcW w:w="507" w:type="dxa"/>
                  <w:shd w:val="clear" w:color="auto" w:fill="auto"/>
                  <w:tcFitText/>
                  <w:vAlign w:val="center"/>
                </w:tcPr>
                <w:p w14:paraId="4DE97482" w14:textId="77777777" w:rsidR="00CC2A25" w:rsidRPr="00B41D02" w:rsidRDefault="00CC2A25" w:rsidP="00BF6523">
                  <w:pPr>
                    <w:rPr>
                      <w:rFonts w:ascii="ＭＳ ゴシック" w:eastAsia="ＭＳ ゴシック" w:hAnsi="ＭＳ ゴシック" w:cs="ＭＳ ゴシック"/>
                      <w:sz w:val="18"/>
                      <w:szCs w:val="18"/>
                    </w:rPr>
                  </w:pPr>
                </w:p>
              </w:tc>
            </w:tr>
            <w:tr w:rsidR="00B41D02" w:rsidRPr="00B41D02" w14:paraId="24EB33A9" w14:textId="77777777" w:rsidTr="005C4D40">
              <w:trPr>
                <w:trHeight w:val="283"/>
                <w:jc w:val="center"/>
              </w:trPr>
              <w:tc>
                <w:tcPr>
                  <w:tcW w:w="556" w:type="dxa"/>
                  <w:shd w:val="clear" w:color="auto" w:fill="auto"/>
                  <w:tcFitText/>
                  <w:vAlign w:val="center"/>
                </w:tcPr>
                <w:p w14:paraId="54485F43"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777B72B7"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55ECCD77"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8933926"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3046EBA"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C189C3B"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72E41EC"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4A3E74E"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EED7CD1"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57DA43D4"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B68F70D"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34DAA22A"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w w:val="54"/>
                      <w:kern w:val="0"/>
                      <w:sz w:val="18"/>
                      <w:szCs w:val="18"/>
                    </w:rPr>
                    <w:t>・</w:t>
                  </w:r>
                </w:p>
              </w:tc>
              <w:tc>
                <w:tcPr>
                  <w:tcW w:w="639" w:type="dxa"/>
                </w:tcPr>
                <w:p w14:paraId="428BE339" w14:textId="77777777" w:rsidR="00CC2A25" w:rsidRPr="00B41D02" w:rsidRDefault="00CC2A25" w:rsidP="00BF6523">
                  <w:pPr>
                    <w:rPr>
                      <w:rFonts w:ascii="ＭＳ ゴシック" w:eastAsia="ＭＳ ゴシック" w:hAnsi="ＭＳ ゴシック" w:cs="ＭＳ ゴシック"/>
                      <w:kern w:val="0"/>
                      <w:sz w:val="18"/>
                      <w:szCs w:val="18"/>
                    </w:rPr>
                  </w:pPr>
                </w:p>
              </w:tc>
              <w:tc>
                <w:tcPr>
                  <w:tcW w:w="709" w:type="dxa"/>
                  <w:shd w:val="clear" w:color="auto" w:fill="auto"/>
                  <w:tcFitText/>
                  <w:vAlign w:val="center"/>
                </w:tcPr>
                <w:p w14:paraId="0B98E3DE" w14:textId="77777777" w:rsidR="00CC2A25" w:rsidRPr="00B41D02" w:rsidRDefault="00CC2A25" w:rsidP="00BF6523">
                  <w:pPr>
                    <w:rPr>
                      <w:rFonts w:ascii="ＭＳ ゴシック" w:eastAsia="ＭＳ ゴシック" w:hAnsi="ＭＳ ゴシック" w:cs="ＭＳ ゴシック"/>
                      <w:sz w:val="18"/>
                      <w:szCs w:val="18"/>
                    </w:rPr>
                  </w:pPr>
                  <w:r w:rsidRPr="004F093E">
                    <w:rPr>
                      <w:rFonts w:ascii="ＭＳ ゴシック" w:eastAsia="ＭＳ ゴシック" w:hAnsi="ＭＳ ゴシック" w:cs="ＭＳ ゴシック" w:hint="eastAsia"/>
                      <w:kern w:val="0"/>
                      <w:sz w:val="18"/>
                      <w:szCs w:val="18"/>
                    </w:rPr>
                    <w:t>・</w:t>
                  </w:r>
                </w:p>
              </w:tc>
              <w:tc>
                <w:tcPr>
                  <w:tcW w:w="507" w:type="dxa"/>
                  <w:shd w:val="clear" w:color="auto" w:fill="auto"/>
                  <w:tcFitText/>
                  <w:vAlign w:val="center"/>
                </w:tcPr>
                <w:p w14:paraId="036A6D2E" w14:textId="77777777" w:rsidR="00CC2A25" w:rsidRPr="00B41D02" w:rsidRDefault="00CC2A25" w:rsidP="00BF6523">
                  <w:pPr>
                    <w:rPr>
                      <w:rFonts w:ascii="ＭＳ ゴシック" w:eastAsia="ＭＳ ゴシック" w:hAnsi="ＭＳ ゴシック" w:cs="ＭＳ ゴシック"/>
                      <w:sz w:val="18"/>
                      <w:szCs w:val="18"/>
                    </w:rPr>
                  </w:pPr>
                </w:p>
              </w:tc>
            </w:tr>
          </w:tbl>
          <w:p w14:paraId="6E29ABD7" w14:textId="69BAAA06" w:rsidR="00B51A9B" w:rsidRPr="00B41D02" w:rsidRDefault="00B51A9B" w:rsidP="00BF6523">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標準的な曲がりの役物は一体成形とする。</w:t>
            </w:r>
          </w:p>
          <w:p w14:paraId="4FB241F4" w14:textId="239CB0B0"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タイルの見本焼き　※行わない　・行う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00D5712B">
              <w:rPr>
                <w:rFonts w:ascii="ＭＳ ゴシック" w:eastAsia="ＭＳ ゴシック" w:hAnsi="ＭＳ ゴシック" w:hint="eastAsia"/>
                <w:sz w:val="18"/>
                <w:szCs w:val="18"/>
              </w:rPr>
              <w:t>1.4</w:t>
            </w:r>
            <w:r w:rsidRPr="00B41D02">
              <w:rPr>
                <w:rFonts w:ascii="ＭＳ ゴシック" w:eastAsia="ＭＳ ゴシック" w:hAnsi="ＭＳ ゴシック" w:hint="eastAsia"/>
                <w:sz w:val="18"/>
                <w:szCs w:val="18"/>
              </w:rPr>
              <w:t>）</w:t>
            </w:r>
          </w:p>
          <w:p w14:paraId="04990862"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タイルの試験張り　※行わない　・行う</w:t>
            </w:r>
          </w:p>
          <w:p w14:paraId="7DE349CD" w14:textId="77777777" w:rsidR="00B51A9B" w:rsidRPr="00B41D02" w:rsidRDefault="00B51A9B" w:rsidP="00BF6523">
            <w:pPr>
              <w:rPr>
                <w:rFonts w:ascii="ＭＳ ゴシック" w:eastAsia="ＭＳ ゴシック" w:hAnsi="ＭＳ ゴシック"/>
                <w:sz w:val="18"/>
                <w:szCs w:val="18"/>
              </w:rPr>
            </w:pPr>
          </w:p>
        </w:tc>
      </w:tr>
      <w:tr w:rsidR="00B41D02" w:rsidRPr="00B41D02" w14:paraId="0B0008E4" w14:textId="77777777" w:rsidTr="00805E19">
        <w:trPr>
          <w:cantSplit/>
          <w:trHeight w:val="2234"/>
        </w:trPr>
        <w:tc>
          <w:tcPr>
            <w:tcW w:w="315" w:type="dxa"/>
            <w:vMerge/>
            <w:tcBorders>
              <w:left w:val="single" w:sz="4" w:space="0" w:color="auto"/>
              <w:right w:val="single" w:sz="4" w:space="0" w:color="000000"/>
            </w:tcBorders>
          </w:tcPr>
          <w:p w14:paraId="10F73B84"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77B2DF6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タイル張り</w:t>
            </w:r>
          </w:p>
        </w:tc>
        <w:tc>
          <w:tcPr>
            <w:tcW w:w="7455" w:type="dxa"/>
            <w:gridSpan w:val="2"/>
            <w:tcBorders>
              <w:top w:val="single" w:sz="4" w:space="0" w:color="C0C0C0"/>
              <w:left w:val="nil"/>
              <w:bottom w:val="single" w:sz="4" w:space="0" w:color="auto"/>
              <w:right w:val="single" w:sz="4" w:space="0" w:color="auto"/>
            </w:tcBorders>
          </w:tcPr>
          <w:p w14:paraId="2431C2A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下地モルタル塗りを行うコンクリート素地面の処理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p>
          <w:p w14:paraId="2405056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・ＭＣＲ工法　・目荒らし工法　・（　　　　　　）</w:t>
            </w:r>
          </w:p>
          <w:p w14:paraId="6FAC91CF" w14:textId="77777777" w:rsidR="00805E19" w:rsidRPr="00B41D02" w:rsidRDefault="00805E19" w:rsidP="00805E19">
            <w:pPr>
              <w:ind w:firstLineChars="3100" w:firstLine="55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4A62B32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壁タイル張りの工法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B41D02" w:rsidRPr="00B41D02" w14:paraId="53A1BB88" w14:textId="77777777" w:rsidTr="00805E19">
              <w:trPr>
                <w:trHeight w:val="283"/>
              </w:trPr>
              <w:tc>
                <w:tcPr>
                  <w:tcW w:w="1730" w:type="dxa"/>
                  <w:vAlign w:val="center"/>
                </w:tcPr>
                <w:p w14:paraId="477FA9D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タイルの種別</w:t>
                  </w:r>
                </w:p>
              </w:tc>
              <w:tc>
                <w:tcPr>
                  <w:tcW w:w="5386" w:type="dxa"/>
                  <w:vAlign w:val="center"/>
                </w:tcPr>
                <w:p w14:paraId="07A4AD8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B41D02" w:rsidRPr="00B41D02" w14:paraId="7B22E8D4" w14:textId="77777777" w:rsidTr="00805E19">
              <w:trPr>
                <w:trHeight w:val="283"/>
              </w:trPr>
              <w:tc>
                <w:tcPr>
                  <w:tcW w:w="1730" w:type="dxa"/>
                  <w:vAlign w:val="center"/>
                </w:tcPr>
                <w:p w14:paraId="7EA41FAD" w14:textId="0EB411FD"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内外装</w:t>
                  </w:r>
                  <w:r w:rsidR="00805E19" w:rsidRPr="0013430B">
                    <w:rPr>
                      <w:rFonts w:ascii="ＭＳ ゴシック" w:eastAsia="ＭＳ ゴシック" w:hAnsi="ＭＳ ゴシック" w:hint="eastAsia"/>
                      <w:sz w:val="18"/>
                      <w:szCs w:val="18"/>
                    </w:rPr>
                    <w:t>タイル</w:t>
                  </w:r>
                </w:p>
              </w:tc>
              <w:tc>
                <w:tcPr>
                  <w:tcW w:w="5386" w:type="dxa"/>
                </w:tcPr>
                <w:p w14:paraId="796036CA" w14:textId="28CB9078"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・密着張り・改良圧着張り</w:t>
                  </w:r>
                </w:p>
              </w:tc>
            </w:tr>
            <w:tr w:rsidR="00B41D02" w:rsidRPr="00B41D02" w14:paraId="7172157B" w14:textId="77777777" w:rsidTr="00805E19">
              <w:trPr>
                <w:trHeight w:val="283"/>
              </w:trPr>
              <w:tc>
                <w:tcPr>
                  <w:tcW w:w="1730" w:type="dxa"/>
                  <w:vAlign w:val="center"/>
                </w:tcPr>
                <w:p w14:paraId="054AFA31" w14:textId="25D9F7F4"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内装、外装タイル</w:t>
                  </w:r>
                </w:p>
              </w:tc>
              <w:tc>
                <w:tcPr>
                  <w:tcW w:w="5386" w:type="dxa"/>
                </w:tcPr>
                <w:p w14:paraId="286CCFF1" w14:textId="1C766C5A"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・内装タイル接着剤張り・外装タイル接着剤張り</w:t>
                  </w:r>
                </w:p>
              </w:tc>
            </w:tr>
            <w:tr w:rsidR="00B41D02" w:rsidRPr="00B41D02" w14:paraId="46C9A6DA" w14:textId="77777777" w:rsidTr="00805E19">
              <w:trPr>
                <w:trHeight w:val="283"/>
              </w:trPr>
              <w:tc>
                <w:tcPr>
                  <w:tcW w:w="1730" w:type="dxa"/>
                  <w:vAlign w:val="center"/>
                </w:tcPr>
                <w:p w14:paraId="40AF1415" w14:textId="533D565A"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ユニットタイル</w:t>
                  </w:r>
                </w:p>
              </w:tc>
              <w:tc>
                <w:tcPr>
                  <w:tcW w:w="5386" w:type="dxa"/>
                </w:tcPr>
                <w:p w14:paraId="17A241F9" w14:textId="26AAB98E"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・マスク張り・モザイクタイル張り</w:t>
                  </w:r>
                </w:p>
              </w:tc>
            </w:tr>
          </w:tbl>
          <w:p w14:paraId="4112D848" w14:textId="77777777" w:rsidR="00805E19" w:rsidRPr="00B41D02" w:rsidRDefault="00805E19" w:rsidP="00805E19">
            <w:pPr>
              <w:rPr>
                <w:rFonts w:ascii="ＭＳ ゴシック" w:eastAsia="ＭＳ ゴシック" w:hAnsi="ＭＳ ゴシック"/>
                <w:sz w:val="18"/>
                <w:szCs w:val="18"/>
              </w:rPr>
            </w:pPr>
          </w:p>
        </w:tc>
      </w:tr>
      <w:tr w:rsidR="00B41D02" w:rsidRPr="00B41D02" w14:paraId="766BFF9D" w14:textId="77777777" w:rsidTr="00805E19">
        <w:trPr>
          <w:cantSplit/>
          <w:trHeight w:val="1543"/>
        </w:trPr>
        <w:tc>
          <w:tcPr>
            <w:tcW w:w="315" w:type="dxa"/>
            <w:vMerge w:val="restart"/>
            <w:tcBorders>
              <w:top w:val="single" w:sz="4" w:space="0" w:color="auto"/>
              <w:left w:val="single" w:sz="4" w:space="0" w:color="auto"/>
              <w:right w:val="single" w:sz="4" w:space="0" w:color="000000"/>
            </w:tcBorders>
          </w:tcPr>
          <w:p w14:paraId="1B61D84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w:t>
            </w:r>
          </w:p>
          <w:p w14:paraId="13B350F9" w14:textId="77777777" w:rsidR="00805E19" w:rsidRPr="00B41D02" w:rsidRDefault="00805E19" w:rsidP="00805E19">
            <w:pPr>
              <w:jc w:val="center"/>
              <w:rPr>
                <w:rFonts w:ascii="ＭＳ ゴシック" w:eastAsia="ＭＳ ゴシック" w:hAnsi="ＭＳ ゴシック"/>
                <w:sz w:val="18"/>
                <w:szCs w:val="18"/>
              </w:rPr>
            </w:pPr>
          </w:p>
          <w:p w14:paraId="61361BE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屋根及びとい工事</w:t>
            </w:r>
          </w:p>
        </w:tc>
        <w:tc>
          <w:tcPr>
            <w:tcW w:w="1995" w:type="dxa"/>
            <w:tcBorders>
              <w:top w:val="single" w:sz="4" w:space="0" w:color="auto"/>
              <w:left w:val="nil"/>
              <w:bottom w:val="single" w:sz="4" w:space="0" w:color="D9D9D9" w:themeColor="background1" w:themeShade="D9"/>
              <w:right w:val="single" w:sz="4" w:space="0" w:color="000000"/>
            </w:tcBorders>
          </w:tcPr>
          <w:p w14:paraId="73D83BC9"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22B3C141" w14:textId="77777777" w:rsidR="00D5712B" w:rsidRPr="00D5712B" w:rsidRDefault="00D5712B" w:rsidP="00D5712B">
            <w:pPr>
              <w:jc w:val="left"/>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下葺材料　　　　　　　　　　　　　　　　　　　　　　　　　　　　　　　　＜14.2.2＞</w:t>
            </w:r>
          </w:p>
          <w:p w14:paraId="6509A1F1"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※改質アスファルトルーフィング下葺材（一般タイプ）</w:t>
            </w:r>
          </w:p>
          <w:p w14:paraId="3D9697C2"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・アスファルトルーフィング940</w:t>
            </w:r>
          </w:p>
          <w:p w14:paraId="5548B4F5" w14:textId="77777777" w:rsidR="00D5712B" w:rsidRPr="00D5712B" w:rsidRDefault="00D5712B" w:rsidP="00D5712B">
            <w:pPr>
              <w:rPr>
                <w:rFonts w:ascii="ＭＳ ゴシック" w:eastAsia="ＭＳ ゴシック" w:hAnsi="ＭＳ ゴシック"/>
                <w:sz w:val="18"/>
                <w:szCs w:val="18"/>
              </w:rPr>
            </w:pPr>
          </w:p>
          <w:p w14:paraId="6152FFC8"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改質アスファルトルーフィングの積雪寒冷地対策</w:t>
            </w:r>
          </w:p>
          <w:p w14:paraId="482B8142" w14:textId="77777777" w:rsidR="00D5712B" w:rsidRPr="00D5712B" w:rsidRDefault="00D5712B" w:rsidP="00D5712B">
            <w:pPr>
              <w:ind w:left="900" w:hangingChars="500" w:hanging="90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・行う</w:t>
            </w:r>
            <w:r w:rsidRPr="0013430B">
              <w:rPr>
                <w:rFonts w:ascii="ＭＳ ゴシック" w:eastAsia="ＭＳ ゴシック" w:hAnsi="ＭＳ ゴシック" w:hint="eastAsia"/>
                <w:sz w:val="18"/>
                <w:szCs w:val="18"/>
              </w:rPr>
              <w:t>（軒先から２ｍの範囲を改質アスファルトルーフィング下葺材（粘着層付タイプとする））</w:t>
            </w:r>
          </w:p>
          <w:p w14:paraId="02018065" w14:textId="77777777" w:rsidR="00805E19" w:rsidRDefault="00805E19" w:rsidP="00805E19">
            <w:pPr>
              <w:rPr>
                <w:rFonts w:ascii="ＭＳ ゴシック" w:eastAsia="ＭＳ ゴシック" w:hAnsi="ＭＳ ゴシック"/>
                <w:sz w:val="18"/>
                <w:szCs w:val="18"/>
              </w:rPr>
            </w:pPr>
          </w:p>
          <w:p w14:paraId="457077FC" w14:textId="77777777" w:rsidR="009E496A" w:rsidRDefault="009E496A" w:rsidP="00805E19">
            <w:pPr>
              <w:rPr>
                <w:rFonts w:ascii="ＭＳ ゴシック" w:eastAsia="ＭＳ ゴシック" w:hAnsi="ＭＳ ゴシック"/>
                <w:sz w:val="18"/>
                <w:szCs w:val="18"/>
              </w:rPr>
            </w:pPr>
          </w:p>
          <w:p w14:paraId="39B1D603" w14:textId="0EA75B91" w:rsidR="009E496A" w:rsidRPr="00D5712B" w:rsidRDefault="009E496A" w:rsidP="00805E19">
            <w:pPr>
              <w:rPr>
                <w:rFonts w:ascii="ＭＳ ゴシック" w:eastAsia="ＭＳ ゴシック" w:hAnsi="ＭＳ ゴシック"/>
                <w:sz w:val="18"/>
                <w:szCs w:val="18"/>
              </w:rPr>
            </w:pPr>
          </w:p>
        </w:tc>
      </w:tr>
      <w:tr w:rsidR="00B41D02" w:rsidRPr="00B41D02" w14:paraId="1223949B" w14:textId="77777777" w:rsidTr="00805E19">
        <w:trPr>
          <w:cantSplit/>
          <w:trHeight w:val="1543"/>
        </w:trPr>
        <w:tc>
          <w:tcPr>
            <w:tcW w:w="315" w:type="dxa"/>
            <w:vMerge/>
            <w:tcBorders>
              <w:left w:val="single" w:sz="4" w:space="0" w:color="auto"/>
              <w:right w:val="single" w:sz="4" w:space="0" w:color="000000"/>
            </w:tcBorders>
            <w:vAlign w:val="center"/>
          </w:tcPr>
          <w:p w14:paraId="283A11A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6C46253"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金属板葺</w:t>
            </w:r>
          </w:p>
        </w:tc>
        <w:tc>
          <w:tcPr>
            <w:tcW w:w="7455" w:type="dxa"/>
            <w:gridSpan w:val="2"/>
            <w:tcBorders>
              <w:top w:val="single" w:sz="4" w:space="0" w:color="D9D9D9" w:themeColor="background1" w:themeShade="D9"/>
              <w:left w:val="nil"/>
              <w:right w:val="single" w:sz="4" w:space="0" w:color="auto"/>
            </w:tcBorders>
          </w:tcPr>
          <w:p w14:paraId="46FCF3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＜14.3.2～8＞</w:t>
            </w:r>
          </w:p>
          <w:tbl>
            <w:tblPr>
              <w:tblStyle w:val="a4"/>
              <w:tblW w:w="7173" w:type="dxa"/>
              <w:tblLayout w:type="fixed"/>
              <w:tblLook w:val="04A0" w:firstRow="1" w:lastRow="0" w:firstColumn="1" w:lastColumn="0" w:noHBand="0" w:noVBand="1"/>
            </w:tblPr>
            <w:tblGrid>
              <w:gridCol w:w="1325"/>
              <w:gridCol w:w="1692"/>
              <w:gridCol w:w="772"/>
              <w:gridCol w:w="1876"/>
              <w:gridCol w:w="1508"/>
            </w:tblGrid>
            <w:tr w:rsidR="00B41D02" w:rsidRPr="00B41D02" w14:paraId="594AF058" w14:textId="77777777" w:rsidTr="00805E19">
              <w:trPr>
                <w:trHeight w:val="730"/>
              </w:trPr>
              <w:tc>
                <w:tcPr>
                  <w:tcW w:w="1325" w:type="dxa"/>
                </w:tcPr>
                <w:p w14:paraId="71165E2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板及びｺｲﾙの</w:t>
                  </w:r>
                </w:p>
                <w:p w14:paraId="0227B4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692" w:type="dxa"/>
                </w:tcPr>
                <w:p w14:paraId="484AF9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塗膜の耐久性、</w:t>
                  </w:r>
                </w:p>
                <w:p w14:paraId="7F53C87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めっき付着量</w:t>
                  </w:r>
                </w:p>
                <w:p w14:paraId="4C3DBFC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等の種類及び記号</w:t>
                  </w:r>
                </w:p>
              </w:tc>
              <w:tc>
                <w:tcPr>
                  <w:tcW w:w="772" w:type="dxa"/>
                </w:tcPr>
                <w:p w14:paraId="77F3845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542812C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876" w:type="dxa"/>
                </w:tcPr>
                <w:p w14:paraId="206475B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屋根葺形式</w:t>
                  </w:r>
                </w:p>
              </w:tc>
              <w:tc>
                <w:tcPr>
                  <w:tcW w:w="1508" w:type="dxa"/>
                </w:tcPr>
                <w:p w14:paraId="4904D42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固定釘等の材質</w:t>
                  </w:r>
                </w:p>
              </w:tc>
            </w:tr>
            <w:tr w:rsidR="00B41D02" w:rsidRPr="00B41D02" w14:paraId="389D6CB7" w14:textId="77777777" w:rsidTr="00805E19">
              <w:trPr>
                <w:trHeight w:val="1361"/>
              </w:trPr>
              <w:tc>
                <w:tcPr>
                  <w:tcW w:w="1325" w:type="dxa"/>
                </w:tcPr>
                <w:p w14:paraId="2AF3519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G 3322</w:t>
                  </w:r>
                </w:p>
                <w:p w14:paraId="538CC2E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の屋根用ｺｲﾙ</w:t>
                  </w:r>
                </w:p>
                <w:p w14:paraId="5A1CE2B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692" w:type="dxa"/>
                </w:tcPr>
                <w:p w14:paraId="213364EC" w14:textId="77777777" w:rsidR="00805E19" w:rsidRPr="00B41D02" w:rsidRDefault="00805E19" w:rsidP="00805E19">
                  <w:pPr>
                    <w:rPr>
                      <w:rFonts w:ascii="ＭＳ ゴシック" w:eastAsia="ＭＳ ゴシック" w:hAnsi="ＭＳ ゴシック"/>
                      <w:sz w:val="18"/>
                      <w:szCs w:val="18"/>
                    </w:rPr>
                  </w:pPr>
                </w:p>
              </w:tc>
              <w:tc>
                <w:tcPr>
                  <w:tcW w:w="772" w:type="dxa"/>
                </w:tcPr>
                <w:p w14:paraId="4BB379AA" w14:textId="77777777" w:rsidR="00805E19" w:rsidRPr="00B41D02" w:rsidRDefault="00805E19" w:rsidP="00805E19">
                  <w:pPr>
                    <w:rPr>
                      <w:rFonts w:ascii="ＭＳ ゴシック" w:eastAsia="ＭＳ ゴシック" w:hAnsi="ＭＳ ゴシック"/>
                      <w:sz w:val="18"/>
                      <w:szCs w:val="18"/>
                    </w:rPr>
                  </w:pPr>
                </w:p>
              </w:tc>
              <w:tc>
                <w:tcPr>
                  <w:tcW w:w="1876" w:type="dxa"/>
                </w:tcPr>
                <w:p w14:paraId="3F4F56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・平葺（一文字葺）</w:t>
                  </w:r>
                </w:p>
                <w:p w14:paraId="61C8CE6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・心木あり瓦棒葺</w:t>
                  </w:r>
                </w:p>
                <w:p w14:paraId="6FA3ED0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・心木なし瓦棒葺</w:t>
                  </w:r>
                </w:p>
                <w:p w14:paraId="7EC8558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・横葺</w:t>
                  </w:r>
                </w:p>
                <w:p w14:paraId="6685A97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・立平葺</w:t>
                  </w:r>
                </w:p>
              </w:tc>
              <w:tc>
                <w:tcPr>
                  <w:tcW w:w="1508" w:type="dxa"/>
                </w:tcPr>
                <w:p w14:paraId="30C2B4C3" w14:textId="77777777" w:rsidR="00805E19" w:rsidRPr="00B41D02" w:rsidRDefault="00805E19" w:rsidP="00805E19">
                  <w:pPr>
                    <w:rPr>
                      <w:rFonts w:ascii="ＭＳ ゴシック" w:eastAsia="ＭＳ ゴシック" w:hAnsi="ＭＳ ゴシック"/>
                      <w:sz w:val="18"/>
                      <w:szCs w:val="18"/>
                    </w:rPr>
                  </w:pPr>
                </w:p>
              </w:tc>
            </w:tr>
            <w:tr w:rsidR="00B41D02" w:rsidRPr="00B41D02" w14:paraId="023F2AB3" w14:textId="77777777" w:rsidTr="00805E19">
              <w:trPr>
                <w:trHeight w:val="239"/>
              </w:trPr>
              <w:tc>
                <w:tcPr>
                  <w:tcW w:w="1325" w:type="dxa"/>
                </w:tcPr>
                <w:p w14:paraId="0A607416" w14:textId="77777777" w:rsidR="00805E19" w:rsidRPr="00B41D02" w:rsidRDefault="00805E19" w:rsidP="00805E19">
                  <w:pPr>
                    <w:rPr>
                      <w:rFonts w:ascii="ＭＳ ゴシック" w:eastAsia="ＭＳ ゴシック" w:hAnsi="ＭＳ ゴシック"/>
                      <w:sz w:val="18"/>
                      <w:szCs w:val="18"/>
                    </w:rPr>
                  </w:pPr>
                </w:p>
              </w:tc>
              <w:tc>
                <w:tcPr>
                  <w:tcW w:w="1692" w:type="dxa"/>
                </w:tcPr>
                <w:p w14:paraId="31522E09" w14:textId="77777777" w:rsidR="00805E19" w:rsidRPr="00B41D02" w:rsidRDefault="00805E19" w:rsidP="00805E19">
                  <w:pPr>
                    <w:rPr>
                      <w:rFonts w:ascii="ＭＳ ゴシック" w:eastAsia="ＭＳ ゴシック" w:hAnsi="ＭＳ ゴシック"/>
                      <w:sz w:val="18"/>
                      <w:szCs w:val="18"/>
                    </w:rPr>
                  </w:pPr>
                </w:p>
              </w:tc>
              <w:tc>
                <w:tcPr>
                  <w:tcW w:w="772" w:type="dxa"/>
                </w:tcPr>
                <w:p w14:paraId="38BCD208" w14:textId="77777777" w:rsidR="00805E19" w:rsidRPr="00B41D02" w:rsidRDefault="00805E19" w:rsidP="00805E19">
                  <w:pPr>
                    <w:rPr>
                      <w:rFonts w:ascii="ＭＳ ゴシック" w:eastAsia="ＭＳ ゴシック" w:hAnsi="ＭＳ ゴシック"/>
                      <w:sz w:val="18"/>
                      <w:szCs w:val="18"/>
                    </w:rPr>
                  </w:pPr>
                </w:p>
              </w:tc>
              <w:tc>
                <w:tcPr>
                  <w:tcW w:w="1876" w:type="dxa"/>
                </w:tcPr>
                <w:p w14:paraId="3ED250AD" w14:textId="77777777" w:rsidR="00805E19" w:rsidRPr="00B41D02" w:rsidRDefault="00805E19" w:rsidP="00805E19">
                  <w:pPr>
                    <w:rPr>
                      <w:rFonts w:ascii="ＭＳ ゴシック" w:eastAsia="ＭＳ ゴシック" w:hAnsi="ＭＳ ゴシック"/>
                      <w:sz w:val="18"/>
                      <w:szCs w:val="18"/>
                    </w:rPr>
                  </w:pPr>
                </w:p>
              </w:tc>
              <w:tc>
                <w:tcPr>
                  <w:tcW w:w="1508" w:type="dxa"/>
                </w:tcPr>
                <w:p w14:paraId="256DD989" w14:textId="77777777" w:rsidR="00805E19" w:rsidRPr="00B41D02" w:rsidRDefault="00805E19" w:rsidP="00805E19">
                  <w:pPr>
                    <w:rPr>
                      <w:rFonts w:ascii="ＭＳ ゴシック" w:eastAsia="ＭＳ ゴシック" w:hAnsi="ＭＳ ゴシック"/>
                      <w:sz w:val="18"/>
                      <w:szCs w:val="18"/>
                    </w:rPr>
                  </w:pPr>
                </w:p>
              </w:tc>
            </w:tr>
            <w:tr w:rsidR="00B41D02" w:rsidRPr="00B41D02" w14:paraId="720AF32B" w14:textId="77777777" w:rsidTr="00805E19">
              <w:trPr>
                <w:trHeight w:val="239"/>
              </w:trPr>
              <w:tc>
                <w:tcPr>
                  <w:tcW w:w="1325" w:type="dxa"/>
                </w:tcPr>
                <w:p w14:paraId="4C55C4E8" w14:textId="77777777" w:rsidR="00805E19" w:rsidRPr="00B41D02" w:rsidRDefault="00805E19" w:rsidP="00805E19">
                  <w:pPr>
                    <w:rPr>
                      <w:rFonts w:ascii="ＭＳ ゴシック" w:eastAsia="ＭＳ ゴシック" w:hAnsi="ＭＳ ゴシック"/>
                      <w:sz w:val="18"/>
                      <w:szCs w:val="18"/>
                    </w:rPr>
                  </w:pPr>
                </w:p>
              </w:tc>
              <w:tc>
                <w:tcPr>
                  <w:tcW w:w="1692" w:type="dxa"/>
                </w:tcPr>
                <w:p w14:paraId="116FD4C0" w14:textId="77777777" w:rsidR="00805E19" w:rsidRPr="00B41D02" w:rsidRDefault="00805E19" w:rsidP="00805E19">
                  <w:pPr>
                    <w:rPr>
                      <w:rFonts w:ascii="ＭＳ ゴシック" w:eastAsia="ＭＳ ゴシック" w:hAnsi="ＭＳ ゴシック"/>
                      <w:sz w:val="18"/>
                      <w:szCs w:val="18"/>
                    </w:rPr>
                  </w:pPr>
                </w:p>
              </w:tc>
              <w:tc>
                <w:tcPr>
                  <w:tcW w:w="772" w:type="dxa"/>
                </w:tcPr>
                <w:p w14:paraId="0A41736A" w14:textId="77777777" w:rsidR="00805E19" w:rsidRPr="00B41D02" w:rsidRDefault="00805E19" w:rsidP="00805E19">
                  <w:pPr>
                    <w:rPr>
                      <w:rFonts w:ascii="ＭＳ ゴシック" w:eastAsia="ＭＳ ゴシック" w:hAnsi="ＭＳ ゴシック"/>
                      <w:sz w:val="18"/>
                      <w:szCs w:val="18"/>
                    </w:rPr>
                  </w:pPr>
                </w:p>
              </w:tc>
              <w:tc>
                <w:tcPr>
                  <w:tcW w:w="1876" w:type="dxa"/>
                </w:tcPr>
                <w:p w14:paraId="0BF55CB0" w14:textId="77777777" w:rsidR="00805E19" w:rsidRPr="00B41D02" w:rsidRDefault="00805E19" w:rsidP="00805E19">
                  <w:pPr>
                    <w:rPr>
                      <w:rFonts w:ascii="ＭＳ ゴシック" w:eastAsia="ＭＳ ゴシック" w:hAnsi="ＭＳ ゴシック"/>
                      <w:sz w:val="18"/>
                      <w:szCs w:val="18"/>
                    </w:rPr>
                  </w:pPr>
                </w:p>
              </w:tc>
              <w:tc>
                <w:tcPr>
                  <w:tcW w:w="1508" w:type="dxa"/>
                </w:tcPr>
                <w:p w14:paraId="5EF181BC" w14:textId="77777777" w:rsidR="00805E19" w:rsidRPr="00B41D02" w:rsidRDefault="00805E19" w:rsidP="00805E19">
                  <w:pPr>
                    <w:rPr>
                      <w:rFonts w:ascii="ＭＳ ゴシック" w:eastAsia="ＭＳ ゴシック" w:hAnsi="ＭＳ ゴシック"/>
                      <w:sz w:val="18"/>
                      <w:szCs w:val="18"/>
                    </w:rPr>
                  </w:pPr>
                </w:p>
              </w:tc>
            </w:tr>
          </w:tbl>
          <w:p w14:paraId="063EF436"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心木の防腐・防蟻処理方法（　　　　　　　　　　　　　　　　　　）</w:t>
            </w:r>
          </w:p>
          <w:p w14:paraId="382B655A" w14:textId="7693CCD6" w:rsidR="00D5712B" w:rsidRPr="0013430B" w:rsidRDefault="00D5712B" w:rsidP="00D5712B">
            <w:pPr>
              <w:ind w:firstLineChars="100" w:firstLine="18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平葺（一文</w:t>
            </w:r>
            <w:r w:rsidRPr="0013430B">
              <w:rPr>
                <w:rFonts w:ascii="ＭＳ ゴシック" w:eastAsia="ＭＳ ゴシック" w:hAnsi="ＭＳ ゴシック" w:hint="eastAsia"/>
                <w:sz w:val="18"/>
                <w:szCs w:val="18"/>
              </w:rPr>
              <w:t>字葺）の工法</w:t>
            </w:r>
          </w:p>
          <w:p w14:paraId="73DC0E33"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・はぜの作り方　　　※図示による</w:t>
            </w:r>
          </w:p>
          <w:p w14:paraId="5C19B8EE" w14:textId="1F261F43"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心木あり瓦棒葺の工法</w:t>
            </w:r>
          </w:p>
          <w:p w14:paraId="61D86CC8"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・銅板以外の板による屋根一般部分の工法</w:t>
            </w:r>
          </w:p>
          <w:p w14:paraId="46D22B31"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溝板及びキャップの留付け方法</w:t>
            </w:r>
          </w:p>
          <w:p w14:paraId="07CFDE48"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※木造標準仕様書14.3.5(3)(ｱ)(c)による</w:t>
            </w:r>
          </w:p>
          <w:p w14:paraId="4C8F1DB6"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2973B9BE" w14:textId="77777777" w:rsidR="00D5712B" w:rsidRPr="00D5712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瓦棒の間隔　　※図示による </w:t>
            </w:r>
            <w:r w:rsidRPr="00D5712B">
              <w:rPr>
                <w:rFonts w:ascii="ＭＳ ゴシック" w:eastAsia="ＭＳ ゴシック" w:hAnsi="ＭＳ ゴシック" w:hint="eastAsia"/>
                <w:sz w:val="18"/>
                <w:szCs w:val="18"/>
              </w:rPr>
              <w:t xml:space="preserve">   ・</w:t>
            </w:r>
          </w:p>
          <w:p w14:paraId="35CFB252" w14:textId="77777777" w:rsidR="00805E19" w:rsidRPr="00D5712B" w:rsidRDefault="00805E19" w:rsidP="00805E19">
            <w:pPr>
              <w:rPr>
                <w:rFonts w:ascii="ＭＳ ゴシック" w:eastAsia="ＭＳ ゴシック" w:hAnsi="ＭＳ ゴシック"/>
                <w:sz w:val="18"/>
                <w:szCs w:val="18"/>
              </w:rPr>
            </w:pPr>
          </w:p>
          <w:p w14:paraId="7BF8C828"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A81310A" w14:textId="77777777" w:rsidTr="00805E19">
        <w:trPr>
          <w:cantSplit/>
          <w:trHeight w:val="2693"/>
        </w:trPr>
        <w:tc>
          <w:tcPr>
            <w:tcW w:w="315" w:type="dxa"/>
            <w:tcBorders>
              <w:left w:val="single" w:sz="4" w:space="0" w:color="auto"/>
              <w:right w:val="single" w:sz="4" w:space="0" w:color="000000"/>
            </w:tcBorders>
            <w:vAlign w:val="center"/>
          </w:tcPr>
          <w:p w14:paraId="1F0F4E54" w14:textId="77777777" w:rsidR="009E496A" w:rsidRPr="00B41D02" w:rsidRDefault="009E496A" w:rsidP="009E496A">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w:t>
            </w:r>
          </w:p>
          <w:p w14:paraId="293CB3D9" w14:textId="77777777" w:rsidR="009E496A" w:rsidRPr="00B41D02" w:rsidRDefault="009E496A" w:rsidP="009E496A">
            <w:pPr>
              <w:jc w:val="center"/>
              <w:rPr>
                <w:rFonts w:ascii="ＭＳ ゴシック" w:eastAsia="ＭＳ ゴシック" w:hAnsi="ＭＳ ゴシック"/>
                <w:sz w:val="18"/>
                <w:szCs w:val="18"/>
              </w:rPr>
            </w:pPr>
          </w:p>
          <w:p w14:paraId="7A08AB56" w14:textId="18CC62AD" w:rsidR="00CD219F" w:rsidRPr="00B41D02" w:rsidRDefault="009E496A" w:rsidP="009E496A">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屋根及びとい工事</w:t>
            </w:r>
          </w:p>
        </w:tc>
        <w:tc>
          <w:tcPr>
            <w:tcW w:w="1995" w:type="dxa"/>
            <w:tcBorders>
              <w:left w:val="nil"/>
              <w:right w:val="single" w:sz="4" w:space="0" w:color="000000"/>
            </w:tcBorders>
          </w:tcPr>
          <w:p w14:paraId="39A208D0" w14:textId="77777777" w:rsidR="00CD219F" w:rsidRPr="00B41D02" w:rsidRDefault="00CD219F" w:rsidP="00C70680">
            <w:pPr>
              <w:ind w:firstLineChars="50" w:firstLine="90"/>
              <w:rPr>
                <w:rFonts w:ascii="ＭＳ ゴシック" w:eastAsia="ＭＳ ゴシック" w:hAnsi="ＭＳ ゴシック"/>
                <w:sz w:val="18"/>
                <w:szCs w:val="18"/>
              </w:rPr>
            </w:pPr>
          </w:p>
        </w:tc>
        <w:tc>
          <w:tcPr>
            <w:tcW w:w="7455" w:type="dxa"/>
            <w:gridSpan w:val="2"/>
            <w:tcBorders>
              <w:left w:val="nil"/>
              <w:right w:val="single" w:sz="4" w:space="0" w:color="auto"/>
            </w:tcBorders>
          </w:tcPr>
          <w:p w14:paraId="236A2F40" w14:textId="148A0803" w:rsidR="00D5712B" w:rsidRPr="00D5712B" w:rsidRDefault="00D5712B" w:rsidP="00D5712B">
            <w:pPr>
              <w:ind w:firstLineChars="100" w:firstLine="18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心木なし瓦棒葺の工法</w:t>
            </w:r>
          </w:p>
          <w:p w14:paraId="3BA377CD" w14:textId="77777777" w:rsidR="00D5712B" w:rsidRPr="0013430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屋</w:t>
            </w:r>
            <w:r w:rsidRPr="0013430B">
              <w:rPr>
                <w:rFonts w:ascii="ＭＳ ゴシック" w:eastAsia="ＭＳ ゴシック" w:hAnsi="ＭＳ ゴシック" w:hint="eastAsia"/>
                <w:sz w:val="18"/>
                <w:szCs w:val="18"/>
              </w:rPr>
              <w:t>根の流れ方向に平行な壁との取合い部</w:t>
            </w:r>
          </w:p>
          <w:p w14:paraId="0937CD3E"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・雨押さえを付ける場合</w:t>
            </w:r>
          </w:p>
          <w:p w14:paraId="3CC967DD"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※木造標準仕様書14.3.6(4)(ｵ)(a)による</w:t>
            </w:r>
          </w:p>
          <w:p w14:paraId="15A266CC"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124E6DF7"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・雨押さえを用いない場合</w:t>
            </w:r>
          </w:p>
          <w:p w14:paraId="65DD45A4"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※木造標準仕様書14.3.6(4)(ｵ)(b)による</w:t>
            </w:r>
          </w:p>
          <w:p w14:paraId="74C58528" w14:textId="77777777" w:rsidR="00D5712B" w:rsidRPr="0013430B" w:rsidRDefault="00D5712B" w:rsidP="00D5712B">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589254E7"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w:t>
            </w:r>
          </w:p>
          <w:p w14:paraId="00D0080D"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吊子、各部の釘の留付け間隔　　※図示による　　・</w:t>
            </w:r>
          </w:p>
          <w:p w14:paraId="47D17DF0"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4AD94844" w14:textId="77777777" w:rsidR="00D5712B" w:rsidRPr="0013430B" w:rsidRDefault="00D5712B" w:rsidP="00D5712B">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雪止め　　・設ける（図示による）　　　　　　</w:t>
            </w:r>
          </w:p>
          <w:p w14:paraId="2EC1C3CC" w14:textId="22549F26" w:rsidR="00805E19" w:rsidRPr="00D5712B" w:rsidRDefault="00805E19" w:rsidP="00805E19">
            <w:pPr>
              <w:jc w:val="left"/>
              <w:rPr>
                <w:rFonts w:ascii="ＭＳ ゴシック" w:eastAsia="ＭＳ ゴシック" w:hAnsi="ＭＳ ゴシック"/>
                <w:sz w:val="18"/>
                <w:szCs w:val="18"/>
              </w:rPr>
            </w:pPr>
          </w:p>
        </w:tc>
      </w:tr>
      <w:tr w:rsidR="00B41D02" w:rsidRPr="00B41D02" w14:paraId="4C536020" w14:textId="77777777" w:rsidTr="002D3530">
        <w:trPr>
          <w:cantSplit/>
          <w:trHeight w:val="1987"/>
        </w:trPr>
        <w:tc>
          <w:tcPr>
            <w:tcW w:w="315" w:type="dxa"/>
            <w:vMerge w:val="restart"/>
            <w:tcBorders>
              <w:left w:val="single" w:sz="4" w:space="0" w:color="auto"/>
              <w:right w:val="single" w:sz="4" w:space="0" w:color="000000"/>
            </w:tcBorders>
          </w:tcPr>
          <w:p w14:paraId="294334DC"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24FA8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折板葺</w:t>
            </w:r>
          </w:p>
        </w:tc>
        <w:tc>
          <w:tcPr>
            <w:tcW w:w="7455" w:type="dxa"/>
            <w:gridSpan w:val="2"/>
            <w:tcBorders>
              <w:top w:val="single" w:sz="4" w:space="0" w:color="C0C0C0"/>
              <w:left w:val="nil"/>
              <w:bottom w:val="single" w:sz="4" w:space="0" w:color="C0C0C0"/>
              <w:right w:val="single" w:sz="4" w:space="0" w:color="auto"/>
            </w:tcBorders>
          </w:tcPr>
          <w:p w14:paraId="150B81E3" w14:textId="7261468B"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＜14.4.2＞＜表14.3.1＞</w:t>
            </w:r>
          </w:p>
          <w:tbl>
            <w:tblPr>
              <w:tblW w:w="7154" w:type="dxa"/>
              <w:tblInd w:w="130" w:type="dxa"/>
              <w:tblLayout w:type="fixed"/>
              <w:tblCellMar>
                <w:left w:w="10" w:type="dxa"/>
                <w:right w:w="10" w:type="dxa"/>
              </w:tblCellMar>
              <w:tblLook w:val="0000" w:firstRow="0" w:lastRow="0" w:firstColumn="0" w:lastColumn="0" w:noHBand="0" w:noVBand="0"/>
            </w:tblPr>
            <w:tblGrid>
              <w:gridCol w:w="949"/>
              <w:gridCol w:w="1193"/>
              <w:gridCol w:w="607"/>
              <w:gridCol w:w="609"/>
              <w:gridCol w:w="411"/>
              <w:gridCol w:w="851"/>
              <w:gridCol w:w="851"/>
              <w:gridCol w:w="851"/>
              <w:gridCol w:w="832"/>
            </w:tblGrid>
            <w:tr w:rsidR="00B41D02" w:rsidRPr="00B41D02" w14:paraId="5DBFDF8D" w14:textId="77777777" w:rsidTr="00805E19">
              <w:trPr>
                <w:cantSplit/>
                <w:trHeight w:val="21"/>
              </w:trPr>
              <w:tc>
                <w:tcPr>
                  <w:tcW w:w="949" w:type="dxa"/>
                  <w:tcBorders>
                    <w:top w:val="single" w:sz="4" w:space="0" w:color="000000"/>
                    <w:left w:val="single" w:sz="4" w:space="0" w:color="000000"/>
                    <w:bottom w:val="single" w:sz="4" w:space="0" w:color="000000"/>
                    <w:right w:val="single" w:sz="4" w:space="0" w:color="000000"/>
                  </w:tcBorders>
                  <w:vAlign w:val="center"/>
                </w:tcPr>
                <w:p w14:paraId="7582AAE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193" w:type="dxa"/>
                  <w:tcBorders>
                    <w:top w:val="single" w:sz="4" w:space="0" w:color="000000"/>
                    <w:left w:val="nil"/>
                    <w:bottom w:val="single" w:sz="4" w:space="0" w:color="000000"/>
                    <w:right w:val="single" w:sz="4" w:space="0" w:color="auto"/>
                  </w:tcBorders>
                  <w:vAlign w:val="center"/>
                </w:tcPr>
                <w:p w14:paraId="30E2ED5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607" w:type="dxa"/>
                  <w:tcBorders>
                    <w:top w:val="single" w:sz="4" w:space="0" w:color="000000"/>
                    <w:left w:val="single" w:sz="4" w:space="0" w:color="auto"/>
                    <w:bottom w:val="single" w:sz="4" w:space="0" w:color="000000"/>
                    <w:right w:val="single" w:sz="4" w:space="0" w:color="000000"/>
                  </w:tcBorders>
                  <w:vAlign w:val="center"/>
                </w:tcPr>
                <w:p w14:paraId="0CB79D2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山高</w:t>
                  </w:r>
                </w:p>
              </w:tc>
              <w:tc>
                <w:tcPr>
                  <w:tcW w:w="609" w:type="dxa"/>
                  <w:tcBorders>
                    <w:top w:val="single" w:sz="4" w:space="0" w:color="000000"/>
                    <w:left w:val="nil"/>
                    <w:bottom w:val="single" w:sz="4" w:space="0" w:color="000000"/>
                    <w:right w:val="single" w:sz="4" w:space="0" w:color="auto"/>
                  </w:tcBorders>
                  <w:vAlign w:val="center"/>
                </w:tcPr>
                <w:p w14:paraId="7B14179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山ﾋﾟｯﾁ</w:t>
                  </w:r>
                </w:p>
              </w:tc>
              <w:tc>
                <w:tcPr>
                  <w:tcW w:w="411" w:type="dxa"/>
                  <w:tcBorders>
                    <w:top w:val="single" w:sz="4" w:space="0" w:color="000000"/>
                    <w:left w:val="single" w:sz="4" w:space="0" w:color="auto"/>
                    <w:bottom w:val="single" w:sz="4" w:space="0" w:color="000000"/>
                    <w:right w:val="single" w:sz="4" w:space="0" w:color="000000"/>
                  </w:tcBorders>
                  <w:vAlign w:val="center"/>
                </w:tcPr>
                <w:p w14:paraId="4CD9C77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851" w:type="dxa"/>
                  <w:tcBorders>
                    <w:top w:val="single" w:sz="4" w:space="0" w:color="000000"/>
                    <w:left w:val="nil"/>
                    <w:bottom w:val="single" w:sz="4" w:space="0" w:color="000000"/>
                    <w:right w:val="single" w:sz="4" w:space="0" w:color="auto"/>
                  </w:tcBorders>
                  <w:vAlign w:val="center"/>
                </w:tcPr>
                <w:p w14:paraId="59C5B7F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1130084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7ABA5B7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w:t>
                  </w:r>
                </w:p>
                <w:p w14:paraId="5A52DB1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面戸板</w:t>
                  </w:r>
                </w:p>
              </w:tc>
              <w:tc>
                <w:tcPr>
                  <w:tcW w:w="832" w:type="dxa"/>
                  <w:tcBorders>
                    <w:top w:val="single" w:sz="4" w:space="0" w:color="000000"/>
                    <w:left w:val="single" w:sz="4" w:space="0" w:color="auto"/>
                    <w:bottom w:val="single" w:sz="4" w:space="0" w:color="000000"/>
                    <w:right w:val="single" w:sz="4" w:space="0" w:color="auto"/>
                  </w:tcBorders>
                </w:tcPr>
                <w:p w14:paraId="37ACB21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w:t>
                  </w:r>
                </w:p>
                <w:p w14:paraId="7738EBE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r>
            <w:tr w:rsidR="00B41D02" w:rsidRPr="00B41D02" w14:paraId="6D336F8D" w14:textId="77777777" w:rsidTr="00805E19">
              <w:trPr>
                <w:cantSplit/>
                <w:trHeight w:val="21"/>
              </w:trPr>
              <w:tc>
                <w:tcPr>
                  <w:tcW w:w="949" w:type="dxa"/>
                  <w:tcBorders>
                    <w:top w:val="nil"/>
                    <w:left w:val="single" w:sz="4" w:space="0" w:color="000000"/>
                    <w:bottom w:val="single" w:sz="4" w:space="0" w:color="000000"/>
                    <w:right w:val="single" w:sz="4" w:space="0" w:color="000000"/>
                  </w:tcBorders>
                  <w:vAlign w:val="center"/>
                </w:tcPr>
                <w:p w14:paraId="24F01930" w14:textId="77777777" w:rsidR="00805E19" w:rsidRPr="00B41D02" w:rsidRDefault="00805E19" w:rsidP="00805E19">
                  <w:pPr>
                    <w:rPr>
                      <w:rFonts w:ascii="ＭＳ ゴシック" w:eastAsia="ＭＳ ゴシック" w:hAnsi="ＭＳ ゴシック"/>
                      <w:sz w:val="18"/>
                      <w:szCs w:val="18"/>
                    </w:rPr>
                  </w:pPr>
                </w:p>
              </w:tc>
              <w:tc>
                <w:tcPr>
                  <w:tcW w:w="1193" w:type="dxa"/>
                  <w:tcBorders>
                    <w:top w:val="nil"/>
                    <w:left w:val="nil"/>
                    <w:bottom w:val="single" w:sz="4" w:space="0" w:color="000000"/>
                    <w:right w:val="single" w:sz="4" w:space="0" w:color="auto"/>
                  </w:tcBorders>
                  <w:vAlign w:val="center"/>
                </w:tcPr>
                <w:p w14:paraId="2A030EA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・重ね形</w:t>
                  </w:r>
                </w:p>
                <w:p w14:paraId="525693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・はぜ締め形</w:t>
                  </w:r>
                </w:p>
                <w:p w14:paraId="5E731B5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7" w:type="dxa"/>
                  <w:tcBorders>
                    <w:top w:val="nil"/>
                    <w:left w:val="single" w:sz="4" w:space="0" w:color="auto"/>
                    <w:bottom w:val="single" w:sz="4" w:space="0" w:color="000000"/>
                    <w:right w:val="single" w:sz="4" w:space="0" w:color="000000"/>
                  </w:tcBorders>
                  <w:vAlign w:val="center"/>
                </w:tcPr>
                <w:p w14:paraId="00EBB557" w14:textId="77777777" w:rsidR="00805E19" w:rsidRPr="00B41D02" w:rsidRDefault="00805E19" w:rsidP="00805E19">
                  <w:pPr>
                    <w:rPr>
                      <w:rFonts w:ascii="ＭＳ ゴシック" w:eastAsia="ＭＳ ゴシック" w:hAnsi="ＭＳ ゴシック"/>
                      <w:sz w:val="18"/>
                      <w:szCs w:val="18"/>
                    </w:rPr>
                  </w:pPr>
                </w:p>
              </w:tc>
              <w:tc>
                <w:tcPr>
                  <w:tcW w:w="609" w:type="dxa"/>
                  <w:tcBorders>
                    <w:top w:val="nil"/>
                    <w:left w:val="nil"/>
                    <w:bottom w:val="single" w:sz="4" w:space="0" w:color="000000"/>
                    <w:right w:val="single" w:sz="4" w:space="0" w:color="auto"/>
                  </w:tcBorders>
                  <w:vAlign w:val="center"/>
                </w:tcPr>
                <w:p w14:paraId="6D9885F2" w14:textId="77777777" w:rsidR="00805E19" w:rsidRPr="00B41D02" w:rsidRDefault="00805E19" w:rsidP="00805E19">
                  <w:pPr>
                    <w:rPr>
                      <w:rFonts w:ascii="ＭＳ ゴシック" w:eastAsia="ＭＳ ゴシック" w:hAnsi="ＭＳ ゴシック"/>
                      <w:sz w:val="18"/>
                      <w:szCs w:val="18"/>
                    </w:rPr>
                  </w:pPr>
                </w:p>
              </w:tc>
              <w:tc>
                <w:tcPr>
                  <w:tcW w:w="411" w:type="dxa"/>
                  <w:tcBorders>
                    <w:top w:val="nil"/>
                    <w:left w:val="single" w:sz="4" w:space="0" w:color="auto"/>
                    <w:bottom w:val="single" w:sz="4" w:space="0" w:color="000000"/>
                    <w:right w:val="single" w:sz="4" w:space="0" w:color="000000"/>
                  </w:tcBorders>
                  <w:vAlign w:val="center"/>
                </w:tcPr>
                <w:p w14:paraId="0F578FBA"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nil"/>
                    <w:bottom w:val="single" w:sz="4" w:space="0" w:color="000000"/>
                    <w:right w:val="single" w:sz="4" w:space="0" w:color="auto"/>
                  </w:tcBorders>
                  <w:vAlign w:val="center"/>
                </w:tcPr>
                <w:p w14:paraId="2D31867F"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single" w:sz="4" w:space="0" w:color="auto"/>
                    <w:bottom w:val="single" w:sz="4" w:space="0" w:color="000000"/>
                    <w:right w:val="single" w:sz="4" w:space="0" w:color="auto"/>
                  </w:tcBorders>
                  <w:vAlign w:val="center"/>
                </w:tcPr>
                <w:p w14:paraId="60018B41" w14:textId="19E0B331" w:rsidR="00805E19" w:rsidRPr="00B41D02"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5E19" w:rsidRPr="00B41D02">
                    <w:rPr>
                      <w:rFonts w:ascii="ＭＳ ゴシック" w:eastAsia="ＭＳ ゴシック" w:hAnsi="ＭＳ ゴシック" w:hint="eastAsia"/>
                      <w:sz w:val="18"/>
                      <w:szCs w:val="18"/>
                    </w:rPr>
                    <w:t>鋼板製</w:t>
                  </w:r>
                </w:p>
              </w:tc>
              <w:tc>
                <w:tcPr>
                  <w:tcW w:w="851" w:type="dxa"/>
                  <w:tcBorders>
                    <w:top w:val="nil"/>
                    <w:left w:val="single" w:sz="4" w:space="0" w:color="auto"/>
                    <w:bottom w:val="single" w:sz="4" w:space="0" w:color="000000"/>
                    <w:right w:val="single" w:sz="4" w:space="0" w:color="auto"/>
                  </w:tcBorders>
                  <w:vAlign w:val="center"/>
                </w:tcPr>
                <w:p w14:paraId="364823A4" w14:textId="286B50B3"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00D5712B">
                    <w:rPr>
                      <w:rFonts w:ascii="ＭＳ ゴシック" w:eastAsia="ＭＳ ゴシック" w:hAnsi="ＭＳ ゴシック" w:hint="eastAsia"/>
                      <w:sz w:val="18"/>
                      <w:szCs w:val="18"/>
                    </w:rPr>
                    <w:t>有</w:t>
                  </w:r>
                  <w:r w:rsidRPr="00B41D02">
                    <w:rPr>
                      <w:rFonts w:ascii="ＭＳ ゴシック" w:eastAsia="ＭＳ ゴシック" w:hAnsi="ＭＳ ゴシック" w:hint="eastAsia"/>
                      <w:sz w:val="18"/>
                      <w:szCs w:val="18"/>
                    </w:rPr>
                    <w:t xml:space="preserve">り </w:t>
                  </w:r>
                </w:p>
                <w:p w14:paraId="088C1B0E" w14:textId="18FE92CF" w:rsidR="00805E19" w:rsidRPr="00B41D02" w:rsidRDefault="00805E19" w:rsidP="00805E19">
                  <w:pPr>
                    <w:rPr>
                      <w:rFonts w:ascii="ＭＳ ゴシック" w:eastAsia="ＭＳ ゴシック" w:hAnsi="ＭＳ ゴシック"/>
                      <w:sz w:val="18"/>
                      <w:szCs w:val="18"/>
                    </w:rPr>
                  </w:pPr>
                </w:p>
              </w:tc>
              <w:tc>
                <w:tcPr>
                  <w:tcW w:w="832" w:type="dxa"/>
                  <w:tcBorders>
                    <w:top w:val="nil"/>
                    <w:left w:val="single" w:sz="4" w:space="0" w:color="auto"/>
                    <w:bottom w:val="single" w:sz="4" w:space="0" w:color="000000"/>
                    <w:right w:val="single" w:sz="4" w:space="0" w:color="auto"/>
                  </w:tcBorders>
                </w:tcPr>
                <w:p w14:paraId="143AFF5A" w14:textId="77777777" w:rsidR="00805E19"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・30分</w:t>
                  </w:r>
                </w:p>
                <w:p w14:paraId="01F69EB6" w14:textId="7239D9A4" w:rsidR="00D5712B" w:rsidRPr="00B41D02"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・無し</w:t>
                  </w:r>
                </w:p>
              </w:tc>
            </w:tr>
          </w:tbl>
          <w:p w14:paraId="694B6058" w14:textId="2580235C"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材料　</w:t>
            </w:r>
            <w:r w:rsidR="00D5712B">
              <w:rPr>
                <w:rFonts w:ascii="ＭＳ ゴシック" w:eastAsia="ＭＳ ゴシック" w:hAnsi="ＭＳ ゴシック" w:hint="eastAsia"/>
                <w:sz w:val="18"/>
                <w:szCs w:val="18"/>
              </w:rPr>
              <w:t>板</w:t>
            </w:r>
            <w:r w:rsidRPr="00B41D02">
              <w:rPr>
                <w:rFonts w:ascii="ＭＳ ゴシック" w:eastAsia="ＭＳ ゴシック" w:hAnsi="ＭＳ ゴシック" w:hint="eastAsia"/>
                <w:sz w:val="18"/>
                <w:szCs w:val="18"/>
              </w:rPr>
              <w:t>及びコイルの種類（　　　　　　　　　　）</w:t>
            </w:r>
          </w:p>
          <w:p w14:paraId="0BBC04E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塗膜の耐久性、めっき付着量等の種類及び記号（　　　　　　　　　　　）</w:t>
            </w:r>
          </w:p>
          <w:p w14:paraId="47160D0E" w14:textId="77777777" w:rsidR="00805E19" w:rsidRPr="00B41D02" w:rsidRDefault="00805E19" w:rsidP="00805E19">
            <w:pPr>
              <w:rPr>
                <w:rFonts w:ascii="ＭＳ ゴシック" w:eastAsia="ＭＳ ゴシック" w:hAnsi="ＭＳ ゴシック"/>
                <w:sz w:val="18"/>
                <w:szCs w:val="18"/>
              </w:rPr>
            </w:pPr>
          </w:p>
          <w:p w14:paraId="0CEA963C" w14:textId="77777777" w:rsidR="00D5712B" w:rsidRPr="0013430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sz w:val="18"/>
                <w:szCs w:val="18"/>
              </w:rPr>
              <w:t>断熱材張り</w:t>
            </w:r>
            <w:r w:rsidRPr="00D5712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・行う（</w:t>
            </w:r>
            <w:r w:rsidRPr="0013430B">
              <w:rPr>
                <w:rFonts w:ascii="ＭＳ ゴシック" w:eastAsia="ＭＳ ゴシック" w:hAnsi="ＭＳ ゴシック"/>
                <w:sz w:val="18"/>
                <w:szCs w:val="18"/>
              </w:rPr>
              <w:t>断熱材の種別</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厚さ</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防火性能</w:t>
            </w:r>
            <w:r w:rsidRPr="0013430B">
              <w:rPr>
                <w:rFonts w:ascii="ＭＳ ゴシック" w:eastAsia="ＭＳ ゴシック" w:hAnsi="ＭＳ ゴシック" w:hint="eastAsia"/>
                <w:sz w:val="18"/>
                <w:szCs w:val="18"/>
              </w:rPr>
              <w:t>：　　　時間）</w:t>
            </w:r>
          </w:p>
          <w:p w14:paraId="38A10545" w14:textId="30234D56"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タイトフレームを留め付ける下地材</w:t>
            </w:r>
          </w:p>
          <w:tbl>
            <w:tblPr>
              <w:tblStyle w:val="a4"/>
              <w:tblW w:w="0" w:type="auto"/>
              <w:tblLayout w:type="fixed"/>
              <w:tblLook w:val="04A0" w:firstRow="1" w:lastRow="0" w:firstColumn="1" w:lastColumn="0" w:noHBand="0" w:noVBand="1"/>
            </w:tblPr>
            <w:tblGrid>
              <w:gridCol w:w="2391"/>
              <w:gridCol w:w="2392"/>
              <w:gridCol w:w="2392"/>
            </w:tblGrid>
            <w:tr w:rsidR="0013430B" w:rsidRPr="0013430B" w14:paraId="2D1FBAB3" w14:textId="77777777" w:rsidTr="00805E19">
              <w:trPr>
                <w:trHeight w:val="285"/>
              </w:trPr>
              <w:tc>
                <w:tcPr>
                  <w:tcW w:w="2391" w:type="dxa"/>
                </w:tcPr>
                <w:p w14:paraId="145409DA"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材質</w:t>
                  </w:r>
                </w:p>
              </w:tc>
              <w:tc>
                <w:tcPr>
                  <w:tcW w:w="2392" w:type="dxa"/>
                </w:tcPr>
                <w:p w14:paraId="770AA53E"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形状</w:t>
                  </w:r>
                </w:p>
              </w:tc>
              <w:tc>
                <w:tcPr>
                  <w:tcW w:w="2392" w:type="dxa"/>
                </w:tcPr>
                <w:p w14:paraId="6E722C70"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寸法</w:t>
                  </w:r>
                </w:p>
              </w:tc>
            </w:tr>
            <w:tr w:rsidR="0013430B" w:rsidRPr="0013430B" w14:paraId="2BD5AEEF" w14:textId="77777777" w:rsidTr="00805E19">
              <w:trPr>
                <w:trHeight w:val="285"/>
              </w:trPr>
              <w:tc>
                <w:tcPr>
                  <w:tcW w:w="2391" w:type="dxa"/>
                </w:tcPr>
                <w:p w14:paraId="354A422A" w14:textId="77777777" w:rsidR="00805E19" w:rsidRPr="0013430B" w:rsidRDefault="00805E19" w:rsidP="00805E19">
                  <w:pPr>
                    <w:rPr>
                      <w:rFonts w:ascii="ＭＳ ゴシック" w:eastAsia="ＭＳ ゴシック" w:hAnsi="ＭＳ ゴシック"/>
                      <w:sz w:val="18"/>
                      <w:szCs w:val="18"/>
                    </w:rPr>
                  </w:pPr>
                </w:p>
              </w:tc>
              <w:tc>
                <w:tcPr>
                  <w:tcW w:w="2392" w:type="dxa"/>
                </w:tcPr>
                <w:p w14:paraId="7CD916A0" w14:textId="77777777" w:rsidR="00805E19" w:rsidRPr="0013430B" w:rsidRDefault="00805E19" w:rsidP="00805E19">
                  <w:pPr>
                    <w:rPr>
                      <w:rFonts w:ascii="ＭＳ ゴシック" w:eastAsia="ＭＳ ゴシック" w:hAnsi="ＭＳ ゴシック"/>
                      <w:sz w:val="18"/>
                      <w:szCs w:val="18"/>
                    </w:rPr>
                  </w:pPr>
                </w:p>
              </w:tc>
              <w:tc>
                <w:tcPr>
                  <w:tcW w:w="2392" w:type="dxa"/>
                </w:tcPr>
                <w:p w14:paraId="2F46025E" w14:textId="77777777" w:rsidR="00805E19" w:rsidRPr="0013430B" w:rsidRDefault="00805E19" w:rsidP="00805E19">
                  <w:pPr>
                    <w:rPr>
                      <w:rFonts w:ascii="ＭＳ ゴシック" w:eastAsia="ＭＳ ゴシック" w:hAnsi="ＭＳ ゴシック"/>
                      <w:sz w:val="18"/>
                      <w:szCs w:val="18"/>
                    </w:rPr>
                  </w:pPr>
                </w:p>
              </w:tc>
            </w:tr>
          </w:tbl>
          <w:p w14:paraId="3FA4D80C" w14:textId="77777777" w:rsidR="00805E19" w:rsidRPr="0013430B" w:rsidRDefault="00805E19" w:rsidP="00805E19">
            <w:pPr>
              <w:rPr>
                <w:rFonts w:ascii="ＭＳ ゴシック" w:eastAsia="ＭＳ ゴシック" w:hAnsi="ＭＳ ゴシック"/>
                <w:sz w:val="18"/>
                <w:szCs w:val="18"/>
              </w:rPr>
            </w:pPr>
          </w:p>
          <w:p w14:paraId="32011A4E"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w:t>
            </w:r>
          </w:p>
          <w:p w14:paraId="6F5AE2EC"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0F523B11" w14:textId="77777777"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耐雪性能に対応した工法</w:t>
            </w:r>
          </w:p>
          <w:p w14:paraId="60B0B94A" w14:textId="77777777"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・適用する</w:t>
            </w:r>
          </w:p>
          <w:p w14:paraId="0CC0679B" w14:textId="77777777" w:rsidR="00805E19" w:rsidRPr="00B41D02" w:rsidRDefault="00805E19" w:rsidP="00805E19">
            <w:pPr>
              <w:ind w:firstLineChars="100" w:firstLine="180"/>
              <w:rPr>
                <w:rFonts w:ascii="ＭＳ ゴシック" w:eastAsia="ＭＳ ゴシック" w:hAnsi="ＭＳ ゴシック"/>
                <w:sz w:val="18"/>
                <w:szCs w:val="18"/>
              </w:rPr>
            </w:pPr>
          </w:p>
        </w:tc>
      </w:tr>
      <w:tr w:rsidR="00B41D02" w:rsidRPr="00B41D02" w14:paraId="1EF67D26" w14:textId="77777777" w:rsidTr="002D3530">
        <w:trPr>
          <w:cantSplit/>
          <w:trHeight w:val="1407"/>
        </w:trPr>
        <w:tc>
          <w:tcPr>
            <w:tcW w:w="315" w:type="dxa"/>
            <w:vMerge/>
            <w:tcBorders>
              <w:left w:val="single" w:sz="4" w:space="0" w:color="auto"/>
              <w:right w:val="single" w:sz="4" w:space="0" w:color="000000"/>
            </w:tcBorders>
            <w:vAlign w:val="center"/>
          </w:tcPr>
          <w:p w14:paraId="359B9C05"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2DBD3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粘土瓦葺</w:t>
            </w:r>
          </w:p>
        </w:tc>
        <w:tc>
          <w:tcPr>
            <w:tcW w:w="7455" w:type="dxa"/>
            <w:gridSpan w:val="2"/>
            <w:tcBorders>
              <w:top w:val="single" w:sz="4" w:space="0" w:color="C0C0C0"/>
              <w:left w:val="nil"/>
              <w:right w:val="single" w:sz="4" w:space="0" w:color="auto"/>
            </w:tcBorders>
          </w:tcPr>
          <w:p w14:paraId="4E0CB366" w14:textId="37BABA5B"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＜14.5.2＞</w:t>
            </w:r>
          </w:p>
          <w:tbl>
            <w:tblPr>
              <w:tblStyle w:val="a4"/>
              <w:tblW w:w="0" w:type="auto"/>
              <w:tblLayout w:type="fixed"/>
              <w:tblLook w:val="04A0" w:firstRow="1" w:lastRow="0" w:firstColumn="1" w:lastColumn="0" w:noHBand="0" w:noVBand="1"/>
            </w:tblPr>
            <w:tblGrid>
              <w:gridCol w:w="936"/>
              <w:gridCol w:w="936"/>
              <w:gridCol w:w="936"/>
              <w:gridCol w:w="396"/>
              <w:gridCol w:w="396"/>
              <w:gridCol w:w="396"/>
              <w:gridCol w:w="396"/>
              <w:gridCol w:w="396"/>
              <w:gridCol w:w="396"/>
              <w:gridCol w:w="756"/>
              <w:gridCol w:w="756"/>
            </w:tblGrid>
            <w:tr w:rsidR="00B41D02" w:rsidRPr="00B41D02" w14:paraId="49D02B05" w14:textId="77777777" w:rsidTr="00805E19">
              <w:trPr>
                <w:trHeight w:val="253"/>
              </w:trPr>
              <w:tc>
                <w:tcPr>
                  <w:tcW w:w="2808" w:type="dxa"/>
                  <w:gridSpan w:val="3"/>
                  <w:vAlign w:val="center"/>
                </w:tcPr>
                <w:p w14:paraId="584B1BF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376" w:type="dxa"/>
                  <w:gridSpan w:val="6"/>
                  <w:vAlign w:val="center"/>
                </w:tcPr>
                <w:p w14:paraId="547C5FE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756" w:type="dxa"/>
                  <w:vMerge w:val="restart"/>
                  <w:vAlign w:val="center"/>
                </w:tcPr>
                <w:p w14:paraId="4278930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大きさ</w:t>
                  </w:r>
                </w:p>
              </w:tc>
              <w:tc>
                <w:tcPr>
                  <w:tcW w:w="756" w:type="dxa"/>
                  <w:vMerge w:val="restart"/>
                  <w:vAlign w:val="center"/>
                </w:tcPr>
                <w:p w14:paraId="26ACAF5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産地等</w:t>
                  </w:r>
                </w:p>
              </w:tc>
            </w:tr>
            <w:tr w:rsidR="00B41D02" w:rsidRPr="00B41D02" w14:paraId="4D8B0189" w14:textId="77777777" w:rsidTr="00805E19">
              <w:trPr>
                <w:trHeight w:val="264"/>
              </w:trPr>
              <w:tc>
                <w:tcPr>
                  <w:tcW w:w="936" w:type="dxa"/>
                  <w:vAlign w:val="center"/>
                </w:tcPr>
                <w:p w14:paraId="520F4D6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形状に</w:t>
                  </w:r>
                </w:p>
                <w:p w14:paraId="301992E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6024A47E"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製法に</w:t>
                  </w:r>
                </w:p>
                <w:p w14:paraId="78C75F0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1396311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寸法に</w:t>
                  </w:r>
                </w:p>
                <w:p w14:paraId="03E52DA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396" w:type="dxa"/>
                  <w:vAlign w:val="center"/>
                </w:tcPr>
                <w:p w14:paraId="0A13FB7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w:t>
                  </w:r>
                </w:p>
                <w:p w14:paraId="3BA1C6E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4857CC1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w:t>
                  </w:r>
                </w:p>
                <w:p w14:paraId="6B3CFE6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で</w:t>
                  </w:r>
                </w:p>
                <w:p w14:paraId="1DF84E7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59E638A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w:t>
                  </w:r>
                </w:p>
                <w:p w14:paraId="7018B6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w:t>
                  </w:r>
                </w:p>
                <w:p w14:paraId="7F0B6C4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7445BBE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冠</w:t>
                  </w:r>
                </w:p>
                <w:p w14:paraId="324589B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30C12F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半</w:t>
                  </w:r>
                </w:p>
                <w:p w14:paraId="7E511B9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089D011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w:t>
                  </w:r>
                </w:p>
                <w:p w14:paraId="0A40C6D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止</w:t>
                  </w:r>
                </w:p>
                <w:p w14:paraId="721847D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w:t>
                  </w:r>
                </w:p>
                <w:p w14:paraId="2889165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756" w:type="dxa"/>
                  <w:vMerge/>
                </w:tcPr>
                <w:p w14:paraId="2E2ADE99" w14:textId="77777777" w:rsidR="00805E19" w:rsidRPr="00B41D02" w:rsidRDefault="00805E19" w:rsidP="00805E19">
                  <w:pPr>
                    <w:rPr>
                      <w:rFonts w:ascii="ＭＳ ゴシック" w:eastAsia="ＭＳ ゴシック" w:hAnsi="ＭＳ ゴシック"/>
                      <w:sz w:val="18"/>
                      <w:szCs w:val="18"/>
                    </w:rPr>
                  </w:pPr>
                </w:p>
              </w:tc>
              <w:tc>
                <w:tcPr>
                  <w:tcW w:w="756" w:type="dxa"/>
                  <w:vMerge/>
                </w:tcPr>
                <w:p w14:paraId="3DAA6900" w14:textId="77777777" w:rsidR="00805E19" w:rsidRPr="00B41D02" w:rsidRDefault="00805E19" w:rsidP="00805E19">
                  <w:pPr>
                    <w:rPr>
                      <w:rFonts w:ascii="ＭＳ ゴシック" w:eastAsia="ＭＳ ゴシック" w:hAnsi="ＭＳ ゴシック"/>
                      <w:sz w:val="18"/>
                      <w:szCs w:val="18"/>
                    </w:rPr>
                  </w:pPr>
                </w:p>
              </w:tc>
            </w:tr>
            <w:tr w:rsidR="00B41D02" w:rsidRPr="00B41D02" w14:paraId="3D71FFE2" w14:textId="77777777" w:rsidTr="00805E19">
              <w:trPr>
                <w:trHeight w:val="253"/>
              </w:trPr>
              <w:tc>
                <w:tcPr>
                  <w:tcW w:w="936" w:type="dxa"/>
                </w:tcPr>
                <w:p w14:paraId="68C6CB1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・J形瓦</w:t>
                  </w:r>
                </w:p>
              </w:tc>
              <w:tc>
                <w:tcPr>
                  <w:tcW w:w="936" w:type="dxa"/>
                </w:tcPr>
                <w:p w14:paraId="2D6B42BF" w14:textId="77777777" w:rsidR="00805E19" w:rsidRPr="00B41D02" w:rsidRDefault="00805E19" w:rsidP="00805E19">
                  <w:pPr>
                    <w:rPr>
                      <w:rFonts w:ascii="ＭＳ ゴシック" w:eastAsia="ＭＳ ゴシック" w:hAnsi="ＭＳ ゴシック"/>
                      <w:sz w:val="18"/>
                      <w:szCs w:val="18"/>
                    </w:rPr>
                  </w:pPr>
                </w:p>
              </w:tc>
              <w:tc>
                <w:tcPr>
                  <w:tcW w:w="936" w:type="dxa"/>
                </w:tcPr>
                <w:p w14:paraId="06EC751A" w14:textId="77777777" w:rsidR="00805E19" w:rsidRPr="00B41D02" w:rsidRDefault="00805E19" w:rsidP="00805E19">
                  <w:pPr>
                    <w:rPr>
                      <w:rFonts w:ascii="ＭＳ ゴシック" w:eastAsia="ＭＳ ゴシック" w:hAnsi="ＭＳ ゴシック"/>
                      <w:sz w:val="18"/>
                      <w:szCs w:val="18"/>
                    </w:rPr>
                  </w:pPr>
                </w:p>
              </w:tc>
              <w:tc>
                <w:tcPr>
                  <w:tcW w:w="396" w:type="dxa"/>
                </w:tcPr>
                <w:p w14:paraId="3855268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5B32EA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612A0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3AFBF4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849C2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10B22C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1E6C6A3E" w14:textId="77777777" w:rsidR="00805E19" w:rsidRPr="00B41D02" w:rsidRDefault="00805E19" w:rsidP="00805E19">
                  <w:pPr>
                    <w:rPr>
                      <w:rFonts w:ascii="ＭＳ ゴシック" w:eastAsia="ＭＳ ゴシック" w:hAnsi="ＭＳ ゴシック"/>
                      <w:sz w:val="18"/>
                      <w:szCs w:val="18"/>
                    </w:rPr>
                  </w:pPr>
                </w:p>
              </w:tc>
              <w:tc>
                <w:tcPr>
                  <w:tcW w:w="756" w:type="dxa"/>
                </w:tcPr>
                <w:p w14:paraId="40349CD9" w14:textId="77777777" w:rsidR="00805E19" w:rsidRPr="00B41D02" w:rsidRDefault="00805E19" w:rsidP="00805E19">
                  <w:pPr>
                    <w:rPr>
                      <w:rFonts w:ascii="ＭＳ ゴシック" w:eastAsia="ＭＳ ゴシック" w:hAnsi="ＭＳ ゴシック"/>
                      <w:sz w:val="18"/>
                      <w:szCs w:val="18"/>
                    </w:rPr>
                  </w:pPr>
                </w:p>
              </w:tc>
            </w:tr>
            <w:tr w:rsidR="00B41D02" w:rsidRPr="00B41D02" w14:paraId="76136216" w14:textId="77777777" w:rsidTr="00805E19">
              <w:trPr>
                <w:trHeight w:val="253"/>
              </w:trPr>
              <w:tc>
                <w:tcPr>
                  <w:tcW w:w="936" w:type="dxa"/>
                </w:tcPr>
                <w:p w14:paraId="59724C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・S形瓦</w:t>
                  </w:r>
                </w:p>
              </w:tc>
              <w:tc>
                <w:tcPr>
                  <w:tcW w:w="936" w:type="dxa"/>
                </w:tcPr>
                <w:p w14:paraId="10F859AB" w14:textId="77777777" w:rsidR="00805E19" w:rsidRPr="00B41D02" w:rsidRDefault="00805E19" w:rsidP="00805E19">
                  <w:pPr>
                    <w:rPr>
                      <w:rFonts w:ascii="ＭＳ ゴシック" w:eastAsia="ＭＳ ゴシック" w:hAnsi="ＭＳ ゴシック"/>
                      <w:sz w:val="18"/>
                      <w:szCs w:val="18"/>
                    </w:rPr>
                  </w:pPr>
                </w:p>
              </w:tc>
              <w:tc>
                <w:tcPr>
                  <w:tcW w:w="936" w:type="dxa"/>
                </w:tcPr>
                <w:p w14:paraId="2294B3C3" w14:textId="77777777" w:rsidR="00805E19" w:rsidRPr="00B41D02" w:rsidRDefault="00805E19" w:rsidP="00805E19">
                  <w:pPr>
                    <w:rPr>
                      <w:rFonts w:ascii="ＭＳ ゴシック" w:eastAsia="ＭＳ ゴシック" w:hAnsi="ＭＳ ゴシック"/>
                      <w:sz w:val="18"/>
                      <w:szCs w:val="18"/>
                    </w:rPr>
                  </w:pPr>
                </w:p>
              </w:tc>
              <w:tc>
                <w:tcPr>
                  <w:tcW w:w="396" w:type="dxa"/>
                </w:tcPr>
                <w:p w14:paraId="3DC113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32883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451BC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EC4DC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14F57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7BE4A63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0DC8DE81" w14:textId="77777777" w:rsidR="00805E19" w:rsidRPr="00B41D02" w:rsidRDefault="00805E19" w:rsidP="00805E19">
                  <w:pPr>
                    <w:rPr>
                      <w:rFonts w:ascii="ＭＳ ゴシック" w:eastAsia="ＭＳ ゴシック" w:hAnsi="ＭＳ ゴシック"/>
                      <w:sz w:val="18"/>
                      <w:szCs w:val="18"/>
                    </w:rPr>
                  </w:pPr>
                </w:p>
              </w:tc>
              <w:tc>
                <w:tcPr>
                  <w:tcW w:w="756" w:type="dxa"/>
                </w:tcPr>
                <w:p w14:paraId="6E0CA499" w14:textId="77777777" w:rsidR="00805E19" w:rsidRPr="00B41D02" w:rsidRDefault="00805E19" w:rsidP="00805E19">
                  <w:pPr>
                    <w:rPr>
                      <w:rFonts w:ascii="ＭＳ ゴシック" w:eastAsia="ＭＳ ゴシック" w:hAnsi="ＭＳ ゴシック"/>
                      <w:sz w:val="18"/>
                      <w:szCs w:val="18"/>
                    </w:rPr>
                  </w:pPr>
                </w:p>
              </w:tc>
            </w:tr>
            <w:tr w:rsidR="00B41D02" w:rsidRPr="00B41D02" w14:paraId="0D8483C5" w14:textId="77777777" w:rsidTr="00805E19">
              <w:trPr>
                <w:trHeight w:val="264"/>
              </w:trPr>
              <w:tc>
                <w:tcPr>
                  <w:tcW w:w="936" w:type="dxa"/>
                </w:tcPr>
                <w:p w14:paraId="60A6E46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・F形瓦</w:t>
                  </w:r>
                </w:p>
              </w:tc>
              <w:tc>
                <w:tcPr>
                  <w:tcW w:w="936" w:type="dxa"/>
                </w:tcPr>
                <w:p w14:paraId="7D94E103" w14:textId="77777777" w:rsidR="00805E19" w:rsidRPr="00B41D02" w:rsidRDefault="00805E19" w:rsidP="00805E19">
                  <w:pPr>
                    <w:rPr>
                      <w:rFonts w:ascii="ＭＳ ゴシック" w:eastAsia="ＭＳ ゴシック" w:hAnsi="ＭＳ ゴシック"/>
                      <w:sz w:val="18"/>
                      <w:szCs w:val="18"/>
                    </w:rPr>
                  </w:pPr>
                </w:p>
              </w:tc>
              <w:tc>
                <w:tcPr>
                  <w:tcW w:w="936" w:type="dxa"/>
                </w:tcPr>
                <w:p w14:paraId="538926A0" w14:textId="77777777" w:rsidR="00805E19" w:rsidRPr="00B41D02" w:rsidRDefault="00805E19" w:rsidP="00805E19">
                  <w:pPr>
                    <w:rPr>
                      <w:rFonts w:ascii="ＭＳ ゴシック" w:eastAsia="ＭＳ ゴシック" w:hAnsi="ＭＳ ゴシック"/>
                      <w:sz w:val="18"/>
                      <w:szCs w:val="18"/>
                    </w:rPr>
                  </w:pPr>
                </w:p>
              </w:tc>
              <w:tc>
                <w:tcPr>
                  <w:tcW w:w="396" w:type="dxa"/>
                </w:tcPr>
                <w:p w14:paraId="4F9BAFC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2B23A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A7F2EB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C2F02B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288B6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1C461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55DE85A8" w14:textId="77777777" w:rsidR="00805E19" w:rsidRPr="00B41D02" w:rsidRDefault="00805E19" w:rsidP="00805E19">
                  <w:pPr>
                    <w:rPr>
                      <w:rFonts w:ascii="ＭＳ ゴシック" w:eastAsia="ＭＳ ゴシック" w:hAnsi="ＭＳ ゴシック"/>
                      <w:sz w:val="18"/>
                      <w:szCs w:val="18"/>
                    </w:rPr>
                  </w:pPr>
                </w:p>
              </w:tc>
              <w:tc>
                <w:tcPr>
                  <w:tcW w:w="756" w:type="dxa"/>
                </w:tcPr>
                <w:p w14:paraId="54BA6369" w14:textId="77777777" w:rsidR="00805E19" w:rsidRPr="00B41D02" w:rsidRDefault="00805E19" w:rsidP="00805E19">
                  <w:pPr>
                    <w:rPr>
                      <w:rFonts w:ascii="ＭＳ ゴシック" w:eastAsia="ＭＳ ゴシック" w:hAnsi="ＭＳ ゴシック"/>
                      <w:sz w:val="18"/>
                      <w:szCs w:val="18"/>
                    </w:rPr>
                  </w:pPr>
                </w:p>
              </w:tc>
            </w:tr>
          </w:tbl>
          <w:p w14:paraId="2FBFE121" w14:textId="77777777" w:rsidR="00805E19" w:rsidRPr="00B41D02" w:rsidRDefault="00805E19" w:rsidP="00805E19">
            <w:pPr>
              <w:rPr>
                <w:rFonts w:ascii="ＭＳ ゴシック" w:eastAsia="ＭＳ ゴシック" w:hAnsi="ＭＳ ゴシック"/>
                <w:sz w:val="18"/>
                <w:szCs w:val="18"/>
              </w:rPr>
            </w:pPr>
          </w:p>
          <w:p w14:paraId="0689EDE9" w14:textId="77777777" w:rsidR="000F767E" w:rsidRPr="000F767E" w:rsidRDefault="000F767E" w:rsidP="000F767E">
            <w:pPr>
              <w:rPr>
                <w:rFonts w:ascii="ＭＳ ゴシック" w:eastAsia="ＭＳ ゴシック" w:hAnsi="ＭＳ ゴシック"/>
                <w:sz w:val="18"/>
                <w:szCs w:val="18"/>
              </w:rPr>
            </w:pPr>
            <w:r w:rsidRPr="000F767E">
              <w:rPr>
                <w:rFonts w:ascii="ＭＳ ゴシック" w:eastAsia="ＭＳ ゴシック" w:hAnsi="ＭＳ ゴシック" w:hint="eastAsia"/>
                <w:sz w:val="18"/>
                <w:szCs w:val="18"/>
              </w:rPr>
              <w:t>補強用心木の防腐・防蟻処理方法（　　　　　　　　　　　　　　　　　　）</w:t>
            </w:r>
          </w:p>
          <w:p w14:paraId="7478B492" w14:textId="77777777" w:rsidR="000F767E" w:rsidRPr="0013430B" w:rsidRDefault="000F767E" w:rsidP="000F767E">
            <w:pPr>
              <w:rPr>
                <w:rFonts w:ascii="ＭＳ ゴシック" w:eastAsia="ＭＳ ゴシック" w:hAnsi="ＭＳ ゴシック"/>
                <w:sz w:val="18"/>
                <w:szCs w:val="18"/>
              </w:rPr>
            </w:pPr>
            <w:r w:rsidRPr="000F767E">
              <w:rPr>
                <w:rFonts w:ascii="ＭＳ ゴシック" w:eastAsia="ＭＳ ゴシック" w:hAnsi="ＭＳ ゴシック" w:hint="eastAsia"/>
                <w:sz w:val="18"/>
                <w:szCs w:val="18"/>
              </w:rPr>
              <w:t>工法</w:t>
            </w:r>
          </w:p>
          <w:p w14:paraId="55B43654" w14:textId="77777777"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7D9526ED" w14:textId="77777777"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瓦桟木の留付け工法　　※木造標準仕様書14.5.2(2)（ｱ）による</w:t>
            </w:r>
          </w:p>
          <w:p w14:paraId="5E03604F" w14:textId="77777777" w:rsidR="000F767E" w:rsidRPr="0013430B" w:rsidRDefault="000F767E" w:rsidP="000F767E">
            <w:pPr>
              <w:ind w:firstLineChars="1200" w:firstLine="21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・図示による　　</w:t>
            </w:r>
          </w:p>
          <w:p w14:paraId="4292AD9C" w14:textId="0243D3C1"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棟補強用心材　　　　　※木造標準仕様書14.5.2(3)による</w:t>
            </w:r>
          </w:p>
          <w:p w14:paraId="6610C084" w14:textId="77777777" w:rsidR="00805E19"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0F767E">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w:t>
            </w:r>
          </w:p>
          <w:p w14:paraId="2A15BCBE" w14:textId="58F264C5" w:rsidR="000F767E" w:rsidRPr="00B41D02" w:rsidRDefault="000F767E" w:rsidP="00805E19">
            <w:pPr>
              <w:rPr>
                <w:rFonts w:ascii="ＭＳ ゴシック" w:eastAsia="ＭＳ ゴシック" w:hAnsi="ＭＳ ゴシック"/>
                <w:sz w:val="18"/>
                <w:szCs w:val="18"/>
              </w:rPr>
            </w:pPr>
          </w:p>
        </w:tc>
      </w:tr>
      <w:tr w:rsidR="00B41D02" w:rsidRPr="00B41D02" w14:paraId="3DE03617" w14:textId="77777777" w:rsidTr="002D3530">
        <w:trPr>
          <w:cantSplit/>
          <w:trHeight w:val="1407"/>
        </w:trPr>
        <w:tc>
          <w:tcPr>
            <w:tcW w:w="315" w:type="dxa"/>
            <w:vMerge/>
            <w:tcBorders>
              <w:left w:val="single" w:sz="4" w:space="0" w:color="auto"/>
              <w:right w:val="single" w:sz="4" w:space="0" w:color="000000"/>
            </w:tcBorders>
            <w:vAlign w:val="center"/>
          </w:tcPr>
          <w:p w14:paraId="712BD02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38DD4E9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スレート葺</w:t>
            </w:r>
          </w:p>
          <w:p w14:paraId="1D1D02C0"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C0C0C0"/>
              <w:left w:val="nil"/>
              <w:right w:val="single" w:sz="4" w:space="0" w:color="auto"/>
            </w:tcBorders>
          </w:tcPr>
          <w:p w14:paraId="7CFF37F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＜14.6.2＞</w:t>
            </w:r>
          </w:p>
          <w:tbl>
            <w:tblPr>
              <w:tblStyle w:val="a4"/>
              <w:tblW w:w="6866" w:type="dxa"/>
              <w:tblLayout w:type="fixed"/>
              <w:tblLook w:val="04A0" w:firstRow="1" w:lastRow="0" w:firstColumn="1" w:lastColumn="0" w:noHBand="0" w:noVBand="1"/>
            </w:tblPr>
            <w:tblGrid>
              <w:gridCol w:w="791"/>
              <w:gridCol w:w="1399"/>
              <w:gridCol w:w="415"/>
              <w:gridCol w:w="792"/>
              <w:gridCol w:w="2300"/>
              <w:gridCol w:w="1169"/>
            </w:tblGrid>
            <w:tr w:rsidR="00B41D02" w:rsidRPr="00B41D02" w14:paraId="03F0183B" w14:textId="77777777" w:rsidTr="00805E19">
              <w:trPr>
                <w:trHeight w:val="246"/>
              </w:trPr>
              <w:tc>
                <w:tcPr>
                  <w:tcW w:w="791" w:type="dxa"/>
                  <w:vMerge w:val="restart"/>
                  <w:vAlign w:val="center"/>
                </w:tcPr>
                <w:p w14:paraId="6612219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399" w:type="dxa"/>
                  <w:vMerge w:val="restart"/>
                  <w:vAlign w:val="center"/>
                </w:tcPr>
                <w:p w14:paraId="609FA69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p w14:paraId="67C72860" w14:textId="77777777" w:rsidR="00805E19" w:rsidRPr="00B41D02" w:rsidRDefault="00805E19" w:rsidP="00805E19">
                  <w:pPr>
                    <w:jc w:val="cente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(全長さ×全幅)</w:t>
                  </w:r>
                </w:p>
              </w:tc>
              <w:tc>
                <w:tcPr>
                  <w:tcW w:w="1207" w:type="dxa"/>
                  <w:gridSpan w:val="2"/>
                  <w:vAlign w:val="center"/>
                </w:tcPr>
                <w:p w14:paraId="5E64E12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2300" w:type="dxa"/>
                  <w:vMerge w:val="restart"/>
                  <w:vAlign w:val="center"/>
                </w:tcPr>
                <w:p w14:paraId="5F1FC1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着色(色調)</w:t>
                  </w:r>
                </w:p>
              </w:tc>
              <w:tc>
                <w:tcPr>
                  <w:tcW w:w="1169" w:type="dxa"/>
                  <w:vMerge w:val="restart"/>
                  <w:vAlign w:val="center"/>
                </w:tcPr>
                <w:p w14:paraId="603C4A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　　　考</w:t>
                  </w:r>
                </w:p>
              </w:tc>
            </w:tr>
            <w:tr w:rsidR="00B41D02" w:rsidRPr="00B41D02" w14:paraId="0891CD3C" w14:textId="77777777" w:rsidTr="00805E19">
              <w:trPr>
                <w:trHeight w:val="154"/>
              </w:trPr>
              <w:tc>
                <w:tcPr>
                  <w:tcW w:w="791" w:type="dxa"/>
                  <w:vMerge/>
                </w:tcPr>
                <w:p w14:paraId="2CDE3952" w14:textId="77777777" w:rsidR="00805E19" w:rsidRPr="00B41D02" w:rsidRDefault="00805E19" w:rsidP="00805E19">
                  <w:pPr>
                    <w:rPr>
                      <w:rFonts w:ascii="ＭＳ ゴシック" w:eastAsia="ＭＳ ゴシック" w:hAnsi="ＭＳ ゴシック"/>
                      <w:sz w:val="18"/>
                      <w:szCs w:val="18"/>
                    </w:rPr>
                  </w:pPr>
                </w:p>
              </w:tc>
              <w:tc>
                <w:tcPr>
                  <w:tcW w:w="1399" w:type="dxa"/>
                  <w:vMerge/>
                </w:tcPr>
                <w:p w14:paraId="6449C6DE" w14:textId="77777777" w:rsidR="00805E19" w:rsidRPr="00B41D02" w:rsidRDefault="00805E19" w:rsidP="00805E19">
                  <w:pPr>
                    <w:rPr>
                      <w:rFonts w:ascii="ＭＳ ゴシック" w:eastAsia="ＭＳ ゴシック" w:hAnsi="ＭＳ ゴシック"/>
                      <w:sz w:val="18"/>
                      <w:szCs w:val="18"/>
                    </w:rPr>
                  </w:pPr>
                </w:p>
              </w:tc>
              <w:tc>
                <w:tcPr>
                  <w:tcW w:w="415" w:type="dxa"/>
                  <w:vAlign w:val="center"/>
                </w:tcPr>
                <w:p w14:paraId="7D5F28C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棟</w:t>
                  </w:r>
                </w:p>
              </w:tc>
              <w:tc>
                <w:tcPr>
                  <w:tcW w:w="792" w:type="dxa"/>
                  <w:vAlign w:val="center"/>
                </w:tcPr>
                <w:p w14:paraId="46AD783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けらば</w:t>
                  </w:r>
                </w:p>
              </w:tc>
              <w:tc>
                <w:tcPr>
                  <w:tcW w:w="2300" w:type="dxa"/>
                  <w:vMerge/>
                </w:tcPr>
                <w:p w14:paraId="07E8FEB1" w14:textId="77777777" w:rsidR="00805E19" w:rsidRPr="00B41D02" w:rsidRDefault="00805E19" w:rsidP="00805E19">
                  <w:pPr>
                    <w:rPr>
                      <w:rFonts w:ascii="ＭＳ ゴシック" w:eastAsia="ＭＳ ゴシック" w:hAnsi="ＭＳ ゴシック"/>
                      <w:sz w:val="18"/>
                      <w:szCs w:val="18"/>
                    </w:rPr>
                  </w:pPr>
                </w:p>
              </w:tc>
              <w:tc>
                <w:tcPr>
                  <w:tcW w:w="1169" w:type="dxa"/>
                  <w:vMerge/>
                </w:tcPr>
                <w:p w14:paraId="107F8EB1" w14:textId="77777777" w:rsidR="00805E19" w:rsidRPr="00B41D02" w:rsidRDefault="00805E19" w:rsidP="00805E19">
                  <w:pPr>
                    <w:rPr>
                      <w:rFonts w:ascii="ＭＳ ゴシック" w:eastAsia="ＭＳ ゴシック" w:hAnsi="ＭＳ ゴシック"/>
                      <w:sz w:val="18"/>
                      <w:szCs w:val="18"/>
                    </w:rPr>
                  </w:pPr>
                </w:p>
              </w:tc>
            </w:tr>
            <w:tr w:rsidR="00B41D02" w:rsidRPr="00B41D02" w14:paraId="5E0E0A7D" w14:textId="77777777" w:rsidTr="00805E19">
              <w:trPr>
                <w:trHeight w:val="246"/>
              </w:trPr>
              <w:tc>
                <w:tcPr>
                  <w:tcW w:w="791" w:type="dxa"/>
                </w:tcPr>
                <w:p w14:paraId="5C7B1B5C" w14:textId="2BB677D3"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平形</w:t>
                  </w:r>
                </w:p>
              </w:tc>
              <w:tc>
                <w:tcPr>
                  <w:tcW w:w="1399" w:type="dxa"/>
                </w:tcPr>
                <w:p w14:paraId="79D58AD6" w14:textId="77777777" w:rsidR="00805E19" w:rsidRPr="00B41D02" w:rsidRDefault="00805E19" w:rsidP="00805E19">
                  <w:pPr>
                    <w:rPr>
                      <w:rFonts w:ascii="ＭＳ ゴシック" w:eastAsia="ＭＳ ゴシック" w:hAnsi="ＭＳ ゴシック"/>
                      <w:sz w:val="18"/>
                      <w:szCs w:val="18"/>
                    </w:rPr>
                  </w:pPr>
                </w:p>
              </w:tc>
              <w:tc>
                <w:tcPr>
                  <w:tcW w:w="415" w:type="dxa"/>
                </w:tcPr>
                <w:p w14:paraId="103C1B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6CFB66C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3A2512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0510515D" w14:textId="77777777" w:rsidR="00805E19" w:rsidRPr="00B41D02" w:rsidRDefault="00805E19" w:rsidP="00805E19">
                  <w:pPr>
                    <w:rPr>
                      <w:rFonts w:ascii="ＭＳ ゴシック" w:eastAsia="ＭＳ ゴシック" w:hAnsi="ＭＳ ゴシック"/>
                      <w:sz w:val="18"/>
                      <w:szCs w:val="18"/>
                    </w:rPr>
                  </w:pPr>
                </w:p>
              </w:tc>
            </w:tr>
            <w:tr w:rsidR="00B41D02" w:rsidRPr="00B41D02" w14:paraId="30E52CD3" w14:textId="77777777" w:rsidTr="00805E19">
              <w:trPr>
                <w:trHeight w:val="246"/>
              </w:trPr>
              <w:tc>
                <w:tcPr>
                  <w:tcW w:w="791" w:type="dxa"/>
                </w:tcPr>
                <w:p w14:paraId="5BB555F8" w14:textId="121F9466"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波形</w:t>
                  </w:r>
                </w:p>
              </w:tc>
              <w:tc>
                <w:tcPr>
                  <w:tcW w:w="1399" w:type="dxa"/>
                </w:tcPr>
                <w:p w14:paraId="56AFEEE6" w14:textId="77777777" w:rsidR="00805E19" w:rsidRPr="00B41D02" w:rsidRDefault="00805E19" w:rsidP="00805E19">
                  <w:pPr>
                    <w:rPr>
                      <w:rFonts w:ascii="ＭＳ ゴシック" w:eastAsia="ＭＳ ゴシック" w:hAnsi="ＭＳ ゴシック"/>
                      <w:sz w:val="18"/>
                      <w:szCs w:val="18"/>
                    </w:rPr>
                  </w:pPr>
                </w:p>
              </w:tc>
              <w:tc>
                <w:tcPr>
                  <w:tcW w:w="415" w:type="dxa"/>
                </w:tcPr>
                <w:p w14:paraId="366CC5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05D9C2F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E1A173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19FA42E6" w14:textId="77777777" w:rsidR="00805E19" w:rsidRPr="00B41D02" w:rsidRDefault="00805E19" w:rsidP="00805E19">
                  <w:pPr>
                    <w:rPr>
                      <w:rFonts w:ascii="ＭＳ ゴシック" w:eastAsia="ＭＳ ゴシック" w:hAnsi="ＭＳ ゴシック"/>
                      <w:sz w:val="18"/>
                      <w:szCs w:val="18"/>
                    </w:rPr>
                  </w:pPr>
                </w:p>
              </w:tc>
            </w:tr>
          </w:tbl>
          <w:p w14:paraId="62F56820" w14:textId="77777777" w:rsidR="00805E19" w:rsidRPr="00B41D02" w:rsidRDefault="00805E19" w:rsidP="00805E19">
            <w:pPr>
              <w:rPr>
                <w:rFonts w:ascii="ＭＳ ゴシック" w:eastAsia="ＭＳ ゴシック" w:hAnsi="ＭＳ ゴシック"/>
                <w:sz w:val="18"/>
                <w:szCs w:val="18"/>
              </w:rPr>
            </w:pPr>
          </w:p>
          <w:p w14:paraId="7BA88CC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0C2DC9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53A5409B" w14:textId="3BFDEECD"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雪止め　　・設置する（図示</w:t>
            </w:r>
            <w:r w:rsidR="000F767E">
              <w:rPr>
                <w:rFonts w:ascii="ＭＳ ゴシック" w:eastAsia="ＭＳ ゴシック" w:hAnsi="ＭＳ ゴシック" w:hint="eastAsia"/>
                <w:sz w:val="18"/>
                <w:szCs w:val="18"/>
              </w:rPr>
              <w:t>による</w:t>
            </w:r>
            <w:r w:rsidRPr="00B41D02">
              <w:rPr>
                <w:rFonts w:ascii="ＭＳ ゴシック" w:eastAsia="ＭＳ ゴシック" w:hAnsi="ＭＳ ゴシック" w:hint="eastAsia"/>
                <w:sz w:val="18"/>
                <w:szCs w:val="18"/>
              </w:rPr>
              <w:t>）</w:t>
            </w:r>
          </w:p>
          <w:p w14:paraId="05AC4BAF"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1380E609" w14:textId="77777777" w:rsidTr="00D42DC8">
        <w:trPr>
          <w:cantSplit/>
          <w:trHeight w:val="2399"/>
        </w:trPr>
        <w:tc>
          <w:tcPr>
            <w:tcW w:w="315" w:type="dxa"/>
            <w:vMerge/>
            <w:tcBorders>
              <w:left w:val="single" w:sz="4" w:space="0" w:color="auto"/>
              <w:bottom w:val="nil"/>
              <w:right w:val="single" w:sz="4" w:space="0" w:color="000000"/>
            </w:tcBorders>
          </w:tcPr>
          <w:p w14:paraId="5D87EF10" w14:textId="77777777" w:rsidR="00264DDC" w:rsidRPr="00B41D02" w:rsidRDefault="00264DDC"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2EB296E" w14:textId="77777777" w:rsidR="00CD219F" w:rsidRPr="00B41D02" w:rsidRDefault="00CD219F" w:rsidP="004E06D0">
            <w:pPr>
              <w:ind w:leftChars="50" w:left="285"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6アスファルトシングル葺</w:t>
            </w:r>
          </w:p>
          <w:p w14:paraId="52A13B06" w14:textId="77777777" w:rsidR="00CD219F" w:rsidRPr="00B41D02" w:rsidRDefault="00CD219F" w:rsidP="00CD219F">
            <w:pPr>
              <w:rPr>
                <w:rFonts w:ascii="ＭＳ ゴシック" w:eastAsia="ＭＳ ゴシック" w:hAnsi="ＭＳ ゴシック"/>
                <w:sz w:val="18"/>
                <w:szCs w:val="18"/>
              </w:rPr>
            </w:pPr>
          </w:p>
          <w:p w14:paraId="0E623BC3" w14:textId="77777777" w:rsidR="00264DDC" w:rsidRPr="00B41D02" w:rsidRDefault="00264DDC" w:rsidP="00CD219F">
            <w:pPr>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699B4E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＜14.7.2＞</w:t>
            </w:r>
          </w:p>
          <w:tbl>
            <w:tblPr>
              <w:tblStyle w:val="a4"/>
              <w:tblW w:w="0" w:type="auto"/>
              <w:tblLayout w:type="fixed"/>
              <w:tblLook w:val="04A0" w:firstRow="1" w:lastRow="0" w:firstColumn="1" w:lastColumn="0" w:noHBand="0" w:noVBand="1"/>
            </w:tblPr>
            <w:tblGrid>
              <w:gridCol w:w="1468"/>
              <w:gridCol w:w="1468"/>
              <w:gridCol w:w="1468"/>
              <w:gridCol w:w="1468"/>
              <w:gridCol w:w="1469"/>
            </w:tblGrid>
            <w:tr w:rsidR="00B41D02" w:rsidRPr="00B41D02" w14:paraId="7E22A4E3" w14:textId="77777777" w:rsidTr="00805E19">
              <w:trPr>
                <w:trHeight w:val="253"/>
              </w:trPr>
              <w:tc>
                <w:tcPr>
                  <w:tcW w:w="1468" w:type="dxa"/>
                </w:tcPr>
                <w:p w14:paraId="061F7A3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468" w:type="dxa"/>
                </w:tcPr>
                <w:p w14:paraId="00A0512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468" w:type="dxa"/>
                </w:tcPr>
                <w:p w14:paraId="2156B9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色調</w:t>
                  </w:r>
                </w:p>
              </w:tc>
              <w:tc>
                <w:tcPr>
                  <w:tcW w:w="1468" w:type="dxa"/>
                </w:tcPr>
                <w:p w14:paraId="171796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469" w:type="dxa"/>
                </w:tcPr>
                <w:p w14:paraId="7EFE557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tc>
            </w:tr>
            <w:tr w:rsidR="00B41D02" w:rsidRPr="00B41D02" w14:paraId="3DDAA140" w14:textId="77777777" w:rsidTr="00805E19">
              <w:trPr>
                <w:trHeight w:val="253"/>
              </w:trPr>
              <w:tc>
                <w:tcPr>
                  <w:tcW w:w="1468" w:type="dxa"/>
                </w:tcPr>
                <w:p w14:paraId="121CA675" w14:textId="77777777" w:rsidR="00805E19" w:rsidRPr="00B41D02" w:rsidRDefault="00805E19" w:rsidP="00805E19">
                  <w:pPr>
                    <w:rPr>
                      <w:rFonts w:ascii="ＭＳ ゴシック" w:eastAsia="ＭＳ ゴシック" w:hAnsi="ＭＳ ゴシック"/>
                      <w:sz w:val="18"/>
                      <w:szCs w:val="18"/>
                    </w:rPr>
                  </w:pPr>
                </w:p>
              </w:tc>
              <w:tc>
                <w:tcPr>
                  <w:tcW w:w="1468" w:type="dxa"/>
                </w:tcPr>
                <w:p w14:paraId="702A9212" w14:textId="77777777" w:rsidR="00805E19" w:rsidRPr="00B41D02" w:rsidRDefault="00805E19" w:rsidP="00805E19">
                  <w:pPr>
                    <w:rPr>
                      <w:rFonts w:ascii="ＭＳ ゴシック" w:eastAsia="ＭＳ ゴシック" w:hAnsi="ＭＳ ゴシック"/>
                      <w:sz w:val="18"/>
                      <w:szCs w:val="18"/>
                    </w:rPr>
                  </w:pPr>
                </w:p>
              </w:tc>
              <w:tc>
                <w:tcPr>
                  <w:tcW w:w="1468" w:type="dxa"/>
                </w:tcPr>
                <w:p w14:paraId="2C32A5E4" w14:textId="77777777" w:rsidR="00805E19" w:rsidRPr="00B41D02" w:rsidRDefault="00805E19" w:rsidP="00805E19">
                  <w:pPr>
                    <w:rPr>
                      <w:rFonts w:ascii="ＭＳ ゴシック" w:eastAsia="ＭＳ ゴシック" w:hAnsi="ＭＳ ゴシック"/>
                      <w:sz w:val="18"/>
                      <w:szCs w:val="18"/>
                    </w:rPr>
                  </w:pPr>
                </w:p>
              </w:tc>
              <w:tc>
                <w:tcPr>
                  <w:tcW w:w="1468" w:type="dxa"/>
                </w:tcPr>
                <w:p w14:paraId="2E12DE4A" w14:textId="77777777" w:rsidR="00805E19" w:rsidRPr="00B41D02" w:rsidRDefault="00805E19" w:rsidP="00805E19">
                  <w:pPr>
                    <w:rPr>
                      <w:rFonts w:ascii="ＭＳ ゴシック" w:eastAsia="ＭＳ ゴシック" w:hAnsi="ＭＳ ゴシック"/>
                      <w:sz w:val="18"/>
                      <w:szCs w:val="18"/>
                    </w:rPr>
                  </w:pPr>
                </w:p>
              </w:tc>
              <w:tc>
                <w:tcPr>
                  <w:tcW w:w="1469" w:type="dxa"/>
                </w:tcPr>
                <w:p w14:paraId="24E69B25" w14:textId="77777777" w:rsidR="00805E19" w:rsidRPr="00B41D02" w:rsidRDefault="00805E19" w:rsidP="00805E19">
                  <w:pPr>
                    <w:rPr>
                      <w:rFonts w:ascii="ＭＳ ゴシック" w:eastAsia="ＭＳ ゴシック" w:hAnsi="ＭＳ ゴシック"/>
                      <w:sz w:val="18"/>
                      <w:szCs w:val="18"/>
                    </w:rPr>
                  </w:pPr>
                </w:p>
              </w:tc>
            </w:tr>
            <w:tr w:rsidR="00B41D02" w:rsidRPr="00B41D02" w14:paraId="537A7C0B" w14:textId="77777777" w:rsidTr="00805E19">
              <w:trPr>
                <w:trHeight w:val="270"/>
              </w:trPr>
              <w:tc>
                <w:tcPr>
                  <w:tcW w:w="1468" w:type="dxa"/>
                </w:tcPr>
                <w:p w14:paraId="0768E0AE" w14:textId="77777777" w:rsidR="00805E19" w:rsidRPr="00B41D02" w:rsidRDefault="00805E19" w:rsidP="00805E19">
                  <w:pPr>
                    <w:rPr>
                      <w:rFonts w:ascii="ＭＳ ゴシック" w:eastAsia="ＭＳ ゴシック" w:hAnsi="ＭＳ ゴシック"/>
                      <w:sz w:val="18"/>
                      <w:szCs w:val="18"/>
                    </w:rPr>
                  </w:pPr>
                </w:p>
              </w:tc>
              <w:tc>
                <w:tcPr>
                  <w:tcW w:w="1468" w:type="dxa"/>
                </w:tcPr>
                <w:p w14:paraId="5D80312D" w14:textId="77777777" w:rsidR="00805E19" w:rsidRPr="00B41D02" w:rsidRDefault="00805E19" w:rsidP="00805E19">
                  <w:pPr>
                    <w:rPr>
                      <w:rFonts w:ascii="ＭＳ ゴシック" w:eastAsia="ＭＳ ゴシック" w:hAnsi="ＭＳ ゴシック"/>
                      <w:sz w:val="18"/>
                      <w:szCs w:val="18"/>
                    </w:rPr>
                  </w:pPr>
                </w:p>
              </w:tc>
              <w:tc>
                <w:tcPr>
                  <w:tcW w:w="1468" w:type="dxa"/>
                </w:tcPr>
                <w:p w14:paraId="19EB6D82" w14:textId="77777777" w:rsidR="00805E19" w:rsidRPr="00B41D02" w:rsidRDefault="00805E19" w:rsidP="00805E19">
                  <w:pPr>
                    <w:rPr>
                      <w:rFonts w:ascii="ＭＳ ゴシック" w:eastAsia="ＭＳ ゴシック" w:hAnsi="ＭＳ ゴシック"/>
                      <w:sz w:val="18"/>
                      <w:szCs w:val="18"/>
                    </w:rPr>
                  </w:pPr>
                </w:p>
              </w:tc>
              <w:tc>
                <w:tcPr>
                  <w:tcW w:w="1468" w:type="dxa"/>
                </w:tcPr>
                <w:p w14:paraId="77D4C5C0" w14:textId="77777777" w:rsidR="00805E19" w:rsidRPr="00B41D02" w:rsidRDefault="00805E19" w:rsidP="00805E19">
                  <w:pPr>
                    <w:rPr>
                      <w:rFonts w:ascii="ＭＳ ゴシック" w:eastAsia="ＭＳ ゴシック" w:hAnsi="ＭＳ ゴシック"/>
                      <w:sz w:val="18"/>
                      <w:szCs w:val="18"/>
                    </w:rPr>
                  </w:pPr>
                </w:p>
              </w:tc>
              <w:tc>
                <w:tcPr>
                  <w:tcW w:w="1469" w:type="dxa"/>
                </w:tcPr>
                <w:p w14:paraId="38B3596D" w14:textId="77777777" w:rsidR="00805E19" w:rsidRPr="00B41D02" w:rsidRDefault="00805E19" w:rsidP="00805E19">
                  <w:pPr>
                    <w:rPr>
                      <w:rFonts w:ascii="ＭＳ ゴシック" w:eastAsia="ＭＳ ゴシック" w:hAnsi="ＭＳ ゴシック"/>
                      <w:sz w:val="18"/>
                      <w:szCs w:val="18"/>
                    </w:rPr>
                  </w:pPr>
                </w:p>
              </w:tc>
            </w:tr>
          </w:tbl>
          <w:p w14:paraId="1CF59C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158EE50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25F63B14" w14:textId="77777777"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軒先、けらば等に曲面を設ける場合</w:t>
            </w:r>
          </w:p>
          <w:p w14:paraId="724544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※半径500mm以上　　・</w:t>
            </w:r>
          </w:p>
          <w:p w14:paraId="666D8B2B" w14:textId="27414079" w:rsidR="00CD219F"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雪止め　　・設置する（図示</w:t>
            </w:r>
            <w:r w:rsidR="000F767E">
              <w:rPr>
                <w:rFonts w:ascii="ＭＳ ゴシック" w:eastAsia="ＭＳ ゴシック" w:hAnsi="ＭＳ ゴシック" w:hint="eastAsia"/>
                <w:sz w:val="18"/>
                <w:szCs w:val="18"/>
              </w:rPr>
              <w:t>による</w:t>
            </w:r>
            <w:r w:rsidRPr="00B41D02">
              <w:rPr>
                <w:rFonts w:ascii="ＭＳ ゴシック" w:eastAsia="ＭＳ ゴシック" w:hAnsi="ＭＳ ゴシック" w:hint="eastAsia"/>
                <w:sz w:val="18"/>
                <w:szCs w:val="18"/>
              </w:rPr>
              <w:t>）</w:t>
            </w:r>
          </w:p>
        </w:tc>
      </w:tr>
      <w:tr w:rsidR="00B41D02" w:rsidRPr="00B41D02" w14:paraId="266F965B" w14:textId="77777777" w:rsidTr="002D3530">
        <w:trPr>
          <w:cantSplit/>
          <w:trHeight w:val="1520"/>
        </w:trPr>
        <w:tc>
          <w:tcPr>
            <w:tcW w:w="315" w:type="dxa"/>
            <w:vMerge/>
            <w:tcBorders>
              <w:left w:val="single" w:sz="4" w:space="0" w:color="auto"/>
              <w:bottom w:val="nil"/>
              <w:right w:val="single" w:sz="4" w:space="0" w:color="000000"/>
            </w:tcBorders>
          </w:tcPr>
          <w:p w14:paraId="5305B2F2" w14:textId="77777777" w:rsidR="00CC6CF2" w:rsidRPr="00B41D02" w:rsidRDefault="00CC6CF2"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CAED94A" w14:textId="77777777" w:rsidR="00CC6CF2" w:rsidRPr="00B41D02" w:rsidRDefault="0042215C"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w:t>
            </w:r>
            <w:r w:rsidR="00CC6CF2" w:rsidRPr="00B41D02">
              <w:rPr>
                <w:rFonts w:ascii="ＭＳ ゴシック" w:eastAsia="ＭＳ ゴシック" w:hAnsi="ＭＳ ゴシック" w:hint="eastAsia"/>
                <w:sz w:val="18"/>
                <w:szCs w:val="18"/>
              </w:rPr>
              <w:t xml:space="preserve">　とい</w:t>
            </w:r>
          </w:p>
        </w:tc>
        <w:tc>
          <w:tcPr>
            <w:tcW w:w="7455" w:type="dxa"/>
            <w:gridSpan w:val="2"/>
            <w:tcBorders>
              <w:top w:val="single" w:sz="4" w:space="0" w:color="C0C0C0"/>
              <w:left w:val="nil"/>
              <w:bottom w:val="single" w:sz="4" w:space="0" w:color="C0C0C0"/>
              <w:right w:val="single" w:sz="4" w:space="0" w:color="auto"/>
            </w:tcBorders>
          </w:tcPr>
          <w:p w14:paraId="7AD2AA85" w14:textId="27073EF9" w:rsidR="00805E19" w:rsidRPr="00B41D02" w:rsidRDefault="00805E19" w:rsidP="00805E19">
            <w:pPr>
              <w:ind w:right="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＜14.8.2、3＞＜表14.8.1</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p>
          <w:p w14:paraId="7EE4AA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といの材料</w:t>
            </w:r>
          </w:p>
          <w:p w14:paraId="257A39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・金属板（銅板を除く）</w:t>
            </w:r>
          </w:p>
          <w:p w14:paraId="5D0BC68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27CD108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0100B8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・谷どい</w:t>
            </w:r>
          </w:p>
          <w:p w14:paraId="13AC56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558B63C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5F7F6BB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・鋼板</w:t>
            </w:r>
          </w:p>
          <w:p w14:paraId="365470A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※一般部0.35mm、谷どい部0.4mm　　・</w:t>
            </w:r>
          </w:p>
          <w:p w14:paraId="60716A7D"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・硬質塩化ビニル樹脂</w:t>
            </w:r>
          </w:p>
          <w:p w14:paraId="7A0F185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　　　　　　　　　　　）</w:t>
            </w:r>
          </w:p>
          <w:p w14:paraId="3026E1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外径　（　　　　　　　　　　　）</w:t>
            </w:r>
          </w:p>
          <w:p w14:paraId="5EB8428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　　　　　　　　　　　）</w:t>
            </w:r>
          </w:p>
          <w:p w14:paraId="5DDE42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長さ　（　　　　　　　　　　　）</w:t>
            </w:r>
          </w:p>
          <w:p w14:paraId="32B41260" w14:textId="77777777" w:rsidR="00805E19" w:rsidRPr="00B41D02" w:rsidRDefault="00805E19" w:rsidP="00805E19">
            <w:pPr>
              <w:rPr>
                <w:rFonts w:ascii="ＭＳ ゴシック" w:eastAsia="ＭＳ ゴシック" w:hAnsi="ＭＳ ゴシック"/>
                <w:sz w:val="18"/>
                <w:szCs w:val="18"/>
              </w:rPr>
            </w:pPr>
          </w:p>
          <w:p w14:paraId="4131B7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とい受金物</w:t>
            </w:r>
          </w:p>
          <w:p w14:paraId="2B48672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13AB3A6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形状　　・市販品（とい径100以下）　　　　　・25×4.5以上</w:t>
            </w:r>
          </w:p>
          <w:p w14:paraId="2AEC9AC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足金物</w:t>
            </w:r>
          </w:p>
          <w:p w14:paraId="51FB56F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3244B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多雪地域　・適用する　　　　　　・適用しない</w:t>
            </w:r>
          </w:p>
          <w:p w14:paraId="10463FD7" w14:textId="77777777" w:rsidR="00805E19" w:rsidRPr="00B41D02" w:rsidRDefault="00805E19" w:rsidP="00805E19">
            <w:pPr>
              <w:rPr>
                <w:rFonts w:ascii="ＭＳ ゴシック" w:eastAsia="ＭＳ ゴシック" w:hAnsi="ＭＳ ゴシック"/>
                <w:sz w:val="18"/>
                <w:szCs w:val="18"/>
              </w:rPr>
            </w:pPr>
          </w:p>
          <w:p w14:paraId="720BC67C" w14:textId="75C64AF6"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硬質塩化ビニル製集水器の形状　　　※図示</w:t>
            </w:r>
            <w:r w:rsidR="000F767E">
              <w:rPr>
                <w:rFonts w:ascii="ＭＳ ゴシック" w:eastAsia="ＭＳ ゴシック" w:hAnsi="ＭＳ ゴシック" w:hint="eastAsia"/>
                <w:sz w:val="18"/>
                <w:szCs w:val="18"/>
              </w:rPr>
              <w:t>による</w:t>
            </w:r>
          </w:p>
          <w:p w14:paraId="48CA89C5" w14:textId="017FEBC4"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硬質塩化ビニル製あんこうの形状　　※図示</w:t>
            </w:r>
            <w:r w:rsidR="000F767E">
              <w:rPr>
                <w:rFonts w:ascii="ＭＳ ゴシック" w:eastAsia="ＭＳ ゴシック" w:hAnsi="ＭＳ ゴシック" w:hint="eastAsia"/>
                <w:sz w:val="18"/>
                <w:szCs w:val="18"/>
              </w:rPr>
              <w:t>による</w:t>
            </w:r>
          </w:p>
          <w:p w14:paraId="1D1414D3" w14:textId="77777777" w:rsidR="00CC6CF2"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0F767E" w:rsidRPr="00B41D02" w14:paraId="5F339F7E" w14:textId="77777777" w:rsidTr="0026568C">
        <w:trPr>
          <w:cantSplit/>
          <w:trHeight w:val="2846"/>
        </w:trPr>
        <w:tc>
          <w:tcPr>
            <w:tcW w:w="315" w:type="dxa"/>
            <w:vMerge w:val="restart"/>
            <w:tcBorders>
              <w:top w:val="single" w:sz="4" w:space="0" w:color="auto"/>
              <w:left w:val="single" w:sz="4" w:space="0" w:color="auto"/>
              <w:right w:val="single" w:sz="4" w:space="0" w:color="000000"/>
            </w:tcBorders>
            <w:vAlign w:val="center"/>
          </w:tcPr>
          <w:p w14:paraId="21E7E146" w14:textId="77777777" w:rsidR="000F767E" w:rsidRPr="00B41D02" w:rsidRDefault="000F767E"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5</w:t>
            </w:r>
          </w:p>
          <w:p w14:paraId="57BA0774" w14:textId="77777777" w:rsidR="000F767E" w:rsidRPr="00B41D02" w:rsidRDefault="000F767E" w:rsidP="00BF6523">
            <w:pPr>
              <w:jc w:val="center"/>
              <w:rPr>
                <w:rFonts w:ascii="ＭＳ ゴシック" w:eastAsia="ＭＳ ゴシック" w:hAnsi="ＭＳ ゴシック"/>
                <w:sz w:val="18"/>
                <w:szCs w:val="18"/>
              </w:rPr>
            </w:pPr>
          </w:p>
          <w:p w14:paraId="16BCE2DB" w14:textId="77777777" w:rsidR="000F767E" w:rsidRPr="00B41D02" w:rsidRDefault="000F767E"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金属工事</w:t>
            </w:r>
          </w:p>
        </w:tc>
        <w:tc>
          <w:tcPr>
            <w:tcW w:w="1995" w:type="dxa"/>
            <w:tcBorders>
              <w:top w:val="single" w:sz="4" w:space="0" w:color="auto"/>
              <w:left w:val="nil"/>
              <w:right w:val="single" w:sz="4" w:space="0" w:color="000000"/>
            </w:tcBorders>
          </w:tcPr>
          <w:p w14:paraId="675DD0F0" w14:textId="2A4E65CF"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 xml:space="preserve">　アルミニウム及び</w:t>
            </w:r>
          </w:p>
          <w:p w14:paraId="298AF647" w14:textId="1525836C" w:rsidR="000F767E" w:rsidRPr="00B41D02" w:rsidRDefault="000F767E" w:rsidP="00805E19">
            <w:pPr>
              <w:ind w:left="36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アルミニウム合金の表面処理</w:t>
            </w:r>
          </w:p>
        </w:tc>
        <w:tc>
          <w:tcPr>
            <w:tcW w:w="7455" w:type="dxa"/>
            <w:gridSpan w:val="2"/>
            <w:tcBorders>
              <w:top w:val="single" w:sz="4" w:space="0" w:color="auto"/>
              <w:left w:val="nil"/>
              <w:right w:val="single" w:sz="4" w:space="0" w:color="auto"/>
            </w:tcBorders>
          </w:tcPr>
          <w:p w14:paraId="4DB88092" w14:textId="451DB81F"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0F767E" w:rsidRPr="00B41D02" w14:paraId="0CFDD373" w14:textId="77777777" w:rsidTr="00805E19">
              <w:trPr>
                <w:trHeight w:val="283"/>
              </w:trPr>
              <w:tc>
                <w:tcPr>
                  <w:tcW w:w="2434" w:type="dxa"/>
                  <w:vAlign w:val="center"/>
                </w:tcPr>
                <w:p w14:paraId="5BD5AF1F" w14:textId="28617425"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種　　別</w:t>
                  </w:r>
                </w:p>
              </w:tc>
              <w:tc>
                <w:tcPr>
                  <w:tcW w:w="986" w:type="dxa"/>
                  <w:tcBorders>
                    <w:bottom w:val="single" w:sz="4" w:space="0" w:color="auto"/>
                  </w:tcBorders>
                </w:tcPr>
                <w:p w14:paraId="2FAC3026" w14:textId="77777777"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色合等</w:t>
                  </w:r>
                </w:p>
              </w:tc>
              <w:tc>
                <w:tcPr>
                  <w:tcW w:w="3686" w:type="dxa"/>
                  <w:vAlign w:val="center"/>
                </w:tcPr>
                <w:p w14:paraId="7BBFED41" w14:textId="77777777"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施工箇所（成形板、笠木、建具以外）</w:t>
                  </w:r>
                </w:p>
              </w:tc>
            </w:tr>
            <w:tr w:rsidR="000F767E" w:rsidRPr="00B41D02" w14:paraId="13F19698" w14:textId="77777777" w:rsidTr="00805E19">
              <w:trPr>
                <w:trHeight w:val="283"/>
              </w:trPr>
              <w:tc>
                <w:tcPr>
                  <w:tcW w:w="2434" w:type="dxa"/>
                  <w:vAlign w:val="center"/>
                </w:tcPr>
                <w:p w14:paraId="00A58792"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・AB-1種　・AC-1種</w:t>
                  </w:r>
                </w:p>
              </w:tc>
              <w:tc>
                <w:tcPr>
                  <w:tcW w:w="986" w:type="dxa"/>
                  <w:tcBorders>
                    <w:tr2bl w:val="single" w:sz="4" w:space="0" w:color="auto"/>
                  </w:tcBorders>
                </w:tcPr>
                <w:p w14:paraId="694EA6A1"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095B7058" w14:textId="77777777" w:rsidR="000F767E" w:rsidRPr="00B41D02" w:rsidRDefault="000F767E" w:rsidP="00805E19">
                  <w:pPr>
                    <w:rPr>
                      <w:rFonts w:ascii="ＭＳ ゴシック" w:eastAsia="ＭＳ ゴシック" w:hAnsi="ＭＳ ゴシック"/>
                      <w:sz w:val="18"/>
                      <w:szCs w:val="18"/>
                    </w:rPr>
                  </w:pPr>
                </w:p>
              </w:tc>
            </w:tr>
            <w:tr w:rsidR="000F767E" w:rsidRPr="00B41D02" w14:paraId="0883E245" w14:textId="77777777" w:rsidTr="00805E19">
              <w:trPr>
                <w:trHeight w:val="283"/>
              </w:trPr>
              <w:tc>
                <w:tcPr>
                  <w:tcW w:w="2434" w:type="dxa"/>
                  <w:vAlign w:val="center"/>
                </w:tcPr>
                <w:p w14:paraId="362B08A8"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・AB-2種　・AC-2種</w:t>
                  </w:r>
                </w:p>
              </w:tc>
              <w:tc>
                <w:tcPr>
                  <w:tcW w:w="986" w:type="dxa"/>
                  <w:tcBorders>
                    <w:bottom w:val="single" w:sz="4" w:space="0" w:color="auto"/>
                  </w:tcBorders>
                </w:tcPr>
                <w:p w14:paraId="2BF7DACB"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5E915557" w14:textId="77777777" w:rsidR="000F767E" w:rsidRPr="00B41D02" w:rsidRDefault="000F767E" w:rsidP="00805E19">
                  <w:pPr>
                    <w:rPr>
                      <w:rFonts w:ascii="ＭＳ ゴシック" w:eastAsia="ＭＳ ゴシック" w:hAnsi="ＭＳ ゴシック"/>
                      <w:sz w:val="18"/>
                      <w:szCs w:val="18"/>
                    </w:rPr>
                  </w:pPr>
                </w:p>
              </w:tc>
            </w:tr>
            <w:tr w:rsidR="000F767E" w:rsidRPr="00B41D02" w14:paraId="0A148F50" w14:textId="77777777" w:rsidTr="00805E19">
              <w:trPr>
                <w:trHeight w:val="283"/>
              </w:trPr>
              <w:tc>
                <w:tcPr>
                  <w:tcW w:w="2434" w:type="dxa"/>
                  <w:vAlign w:val="center"/>
                </w:tcPr>
                <w:p w14:paraId="468C279D"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・BA-1種　・BB-1種</w:t>
                  </w:r>
                </w:p>
                <w:p w14:paraId="09D894DF"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・BC-1種</w:t>
                  </w:r>
                </w:p>
              </w:tc>
              <w:tc>
                <w:tcPr>
                  <w:tcW w:w="986" w:type="dxa"/>
                  <w:tcBorders>
                    <w:tr2bl w:val="single" w:sz="4" w:space="0" w:color="auto"/>
                  </w:tcBorders>
                </w:tcPr>
                <w:p w14:paraId="54D3D287"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5D4062A0" w14:textId="77777777" w:rsidR="000F767E" w:rsidRPr="00B41D02" w:rsidRDefault="000F767E" w:rsidP="00805E19">
                  <w:pPr>
                    <w:rPr>
                      <w:rFonts w:ascii="ＭＳ ゴシック" w:eastAsia="ＭＳ ゴシック" w:hAnsi="ＭＳ ゴシック"/>
                      <w:sz w:val="18"/>
                      <w:szCs w:val="18"/>
                    </w:rPr>
                  </w:pPr>
                </w:p>
              </w:tc>
            </w:tr>
            <w:tr w:rsidR="000F767E" w:rsidRPr="00B41D02" w14:paraId="01AB740B" w14:textId="77777777" w:rsidTr="00805E19">
              <w:trPr>
                <w:trHeight w:val="283"/>
              </w:trPr>
              <w:tc>
                <w:tcPr>
                  <w:tcW w:w="2434" w:type="dxa"/>
                  <w:vAlign w:val="center"/>
                </w:tcPr>
                <w:p w14:paraId="51CA94DA"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・BA-2種　・BB-2種</w:t>
                  </w:r>
                </w:p>
                <w:p w14:paraId="63BD5027"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・BC-2種</w:t>
                  </w:r>
                </w:p>
              </w:tc>
              <w:tc>
                <w:tcPr>
                  <w:tcW w:w="986" w:type="dxa"/>
                </w:tcPr>
                <w:p w14:paraId="70B8C3A7"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7B36D58D" w14:textId="77777777" w:rsidR="000F767E" w:rsidRPr="00B41D02" w:rsidRDefault="000F767E" w:rsidP="00805E19">
                  <w:pPr>
                    <w:rPr>
                      <w:rFonts w:ascii="ＭＳ ゴシック" w:eastAsia="ＭＳ ゴシック" w:hAnsi="ＭＳ ゴシック"/>
                      <w:sz w:val="18"/>
                      <w:szCs w:val="18"/>
                    </w:rPr>
                  </w:pPr>
                </w:p>
              </w:tc>
            </w:tr>
            <w:tr w:rsidR="000F767E" w:rsidRPr="00B41D02" w14:paraId="4910E657" w14:textId="77777777" w:rsidTr="00805E19">
              <w:trPr>
                <w:trHeight w:val="283"/>
              </w:trPr>
              <w:tc>
                <w:tcPr>
                  <w:tcW w:w="2434" w:type="dxa"/>
                  <w:vAlign w:val="center"/>
                </w:tcPr>
                <w:p w14:paraId="298F7A2D"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・C種</w:t>
                  </w:r>
                </w:p>
              </w:tc>
              <w:tc>
                <w:tcPr>
                  <w:tcW w:w="986" w:type="dxa"/>
                </w:tcPr>
                <w:p w14:paraId="004EE253"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6D4D49B0" w14:textId="77777777" w:rsidR="000F767E" w:rsidRPr="00B41D02" w:rsidRDefault="000F767E" w:rsidP="00805E19">
                  <w:pPr>
                    <w:rPr>
                      <w:rFonts w:ascii="ＭＳ ゴシック" w:eastAsia="ＭＳ ゴシック" w:hAnsi="ＭＳ ゴシック"/>
                      <w:sz w:val="18"/>
                      <w:szCs w:val="18"/>
                    </w:rPr>
                  </w:pPr>
                </w:p>
              </w:tc>
            </w:tr>
          </w:tbl>
          <w:p w14:paraId="4D9B7065" w14:textId="77777777" w:rsidR="000F767E" w:rsidRPr="00B41D02" w:rsidRDefault="000F767E" w:rsidP="00805E19">
            <w:pPr>
              <w:rPr>
                <w:rFonts w:ascii="ＭＳ ゴシック" w:eastAsia="ＭＳ ゴシック" w:hAnsi="ＭＳ ゴシック"/>
                <w:strike/>
                <w:sz w:val="18"/>
                <w:szCs w:val="18"/>
              </w:rPr>
            </w:pPr>
          </w:p>
        </w:tc>
      </w:tr>
      <w:tr w:rsidR="00B41D02" w:rsidRPr="00B41D02" w14:paraId="618C9B56" w14:textId="77777777" w:rsidTr="00805E19">
        <w:trPr>
          <w:cantSplit/>
          <w:trHeight w:val="1236"/>
        </w:trPr>
        <w:tc>
          <w:tcPr>
            <w:tcW w:w="315" w:type="dxa"/>
            <w:vMerge/>
            <w:tcBorders>
              <w:left w:val="single" w:sz="4" w:space="0" w:color="auto"/>
              <w:right w:val="single" w:sz="4" w:space="0" w:color="000000"/>
            </w:tcBorders>
          </w:tcPr>
          <w:p w14:paraId="0323C4B3"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0E3DC1ED" w14:textId="36BD9DD8"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鉄鋼の亜鉛めっき</w:t>
            </w:r>
          </w:p>
        </w:tc>
        <w:tc>
          <w:tcPr>
            <w:tcW w:w="7455" w:type="dxa"/>
            <w:gridSpan w:val="2"/>
            <w:tcBorders>
              <w:top w:val="single" w:sz="4" w:space="0" w:color="C0C0C0"/>
              <w:left w:val="nil"/>
              <w:bottom w:val="single" w:sz="4" w:space="0" w:color="auto"/>
              <w:right w:val="single" w:sz="4" w:space="0" w:color="auto"/>
            </w:tcBorders>
          </w:tcPr>
          <w:p w14:paraId="72454BBB" w14:textId="00E555AB"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14</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2</w:t>
            </w:r>
            <w:r w:rsidRPr="00B41D02">
              <w:rPr>
                <w:rFonts w:ascii="ＭＳ ゴシック" w:eastAsia="ＭＳ ゴシック" w:hAnsi="ＭＳ ゴシック" w:hint="eastAsia"/>
                <w:sz w:val="18"/>
                <w:szCs w:val="18"/>
                <w:lang w:eastAsia="zh-TW"/>
              </w:rPr>
              <w:t>．</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lang w:eastAsia="zh-TW"/>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B41D02" w:rsidRPr="00B41D02" w14:paraId="0E0A9EDA" w14:textId="77777777" w:rsidTr="00805E19">
              <w:trPr>
                <w:trHeight w:val="283"/>
              </w:trPr>
              <w:tc>
                <w:tcPr>
                  <w:tcW w:w="3636" w:type="dxa"/>
                  <w:gridSpan w:val="2"/>
                  <w:vAlign w:val="center"/>
                </w:tcPr>
                <w:p w14:paraId="6777435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亜鉛めっきの種別</w:t>
                  </w:r>
                </w:p>
              </w:tc>
              <w:tc>
                <w:tcPr>
                  <w:tcW w:w="3402" w:type="dxa"/>
                  <w:vAlign w:val="center"/>
                </w:tcPr>
                <w:p w14:paraId="655F249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施工箇所（手すり、タラップ以外）</w:t>
                  </w:r>
                </w:p>
              </w:tc>
            </w:tr>
            <w:tr w:rsidR="00B41D02" w:rsidRPr="00B41D02" w14:paraId="3C4877F0" w14:textId="77777777" w:rsidTr="00805E19">
              <w:trPr>
                <w:trHeight w:val="283"/>
              </w:trPr>
              <w:tc>
                <w:tcPr>
                  <w:tcW w:w="1509" w:type="dxa"/>
                  <w:vAlign w:val="center"/>
                </w:tcPr>
                <w:p w14:paraId="487CD2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w:t>
                  </w:r>
                </w:p>
              </w:tc>
              <w:tc>
                <w:tcPr>
                  <w:tcW w:w="2127" w:type="dxa"/>
                  <w:vAlign w:val="center"/>
                </w:tcPr>
                <w:p w14:paraId="779CF49E"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・A種　・B種　・C種</w:t>
                  </w:r>
                </w:p>
              </w:tc>
              <w:tc>
                <w:tcPr>
                  <w:tcW w:w="3402" w:type="dxa"/>
                  <w:vAlign w:val="center"/>
                </w:tcPr>
                <w:p w14:paraId="5B613C05" w14:textId="77777777" w:rsidR="00805E19" w:rsidRPr="00B41D02" w:rsidRDefault="00805E19" w:rsidP="00805E19">
                  <w:pPr>
                    <w:rPr>
                      <w:rFonts w:ascii="ＭＳ ゴシック" w:eastAsia="ＭＳ ゴシック" w:hAnsi="ＭＳ ゴシック"/>
                      <w:sz w:val="18"/>
                      <w:szCs w:val="18"/>
                    </w:rPr>
                  </w:pPr>
                </w:p>
              </w:tc>
            </w:tr>
            <w:tr w:rsidR="00B41D02" w:rsidRPr="00B41D02" w14:paraId="12A32AE4" w14:textId="77777777" w:rsidTr="00805E19">
              <w:trPr>
                <w:trHeight w:val="283"/>
              </w:trPr>
              <w:tc>
                <w:tcPr>
                  <w:tcW w:w="1509" w:type="dxa"/>
                  <w:vAlign w:val="center"/>
                </w:tcPr>
                <w:p w14:paraId="432E10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電気亜鉛めっき</w:t>
                  </w:r>
                </w:p>
              </w:tc>
              <w:tc>
                <w:tcPr>
                  <w:tcW w:w="2127" w:type="dxa"/>
                  <w:vAlign w:val="center"/>
                </w:tcPr>
                <w:p w14:paraId="592E531A"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・D種　・E種　・F種</w:t>
                  </w:r>
                </w:p>
              </w:tc>
              <w:tc>
                <w:tcPr>
                  <w:tcW w:w="3402" w:type="dxa"/>
                  <w:vAlign w:val="center"/>
                </w:tcPr>
                <w:p w14:paraId="6136E95B" w14:textId="77777777" w:rsidR="00805E19" w:rsidRPr="00B41D02" w:rsidRDefault="00805E19" w:rsidP="00805E19">
                  <w:pPr>
                    <w:rPr>
                      <w:rFonts w:ascii="ＭＳ ゴシック" w:eastAsia="ＭＳ ゴシック" w:hAnsi="ＭＳ ゴシック"/>
                      <w:sz w:val="18"/>
                      <w:szCs w:val="18"/>
                    </w:rPr>
                  </w:pPr>
                </w:p>
              </w:tc>
            </w:tr>
          </w:tbl>
          <w:p w14:paraId="18B136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1F2D964D" w14:textId="77777777" w:rsidTr="00805E19">
        <w:trPr>
          <w:cantSplit/>
          <w:trHeight w:val="410"/>
        </w:trPr>
        <w:tc>
          <w:tcPr>
            <w:tcW w:w="315" w:type="dxa"/>
            <w:vMerge w:val="restart"/>
            <w:tcBorders>
              <w:top w:val="single" w:sz="4" w:space="0" w:color="auto"/>
              <w:left w:val="single" w:sz="4" w:space="0" w:color="auto"/>
              <w:right w:val="single" w:sz="4" w:space="0" w:color="000000"/>
            </w:tcBorders>
          </w:tcPr>
          <w:p w14:paraId="6A302D6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6</w:t>
            </w:r>
          </w:p>
          <w:p w14:paraId="554B79C0" w14:textId="77777777" w:rsidR="00805E19" w:rsidRPr="00B41D02" w:rsidRDefault="00805E19" w:rsidP="00805E19">
            <w:pPr>
              <w:jc w:val="center"/>
              <w:rPr>
                <w:rFonts w:ascii="ＭＳ ゴシック" w:eastAsia="ＭＳ ゴシック" w:hAnsi="ＭＳ ゴシック"/>
                <w:sz w:val="18"/>
                <w:szCs w:val="18"/>
              </w:rPr>
            </w:pPr>
          </w:p>
          <w:p w14:paraId="4B8A9BB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左官工事</w:t>
            </w:r>
          </w:p>
        </w:tc>
        <w:tc>
          <w:tcPr>
            <w:tcW w:w="1995" w:type="dxa"/>
            <w:tcBorders>
              <w:top w:val="single" w:sz="4" w:space="0" w:color="auto"/>
              <w:left w:val="nil"/>
              <w:bottom w:val="single" w:sz="4" w:space="0" w:color="D9D9D9" w:themeColor="background1" w:themeShade="D9"/>
              <w:right w:val="single" w:sz="4" w:space="0" w:color="000000"/>
            </w:tcBorders>
          </w:tcPr>
          <w:p w14:paraId="1F844A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モルタル塗り</w:t>
            </w:r>
          </w:p>
        </w:tc>
        <w:tc>
          <w:tcPr>
            <w:tcW w:w="7455" w:type="dxa"/>
            <w:gridSpan w:val="2"/>
            <w:tcBorders>
              <w:top w:val="single" w:sz="4" w:space="0" w:color="auto"/>
              <w:left w:val="nil"/>
              <w:bottom w:val="single" w:sz="4" w:space="0" w:color="D9D9D9" w:themeColor="background1" w:themeShade="D9"/>
              <w:right w:val="single" w:sz="4" w:space="0" w:color="auto"/>
            </w:tcBorders>
          </w:tcPr>
          <w:p w14:paraId="3120FE0C"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2、5</w:t>
            </w:r>
            <w:r w:rsidRPr="00B41D02">
              <w:rPr>
                <w:rFonts w:ascii="ＭＳ ゴシック" w:eastAsia="ＭＳ ゴシック" w:hAnsi="ＭＳ ゴシック" w:hint="eastAsia"/>
                <w:sz w:val="18"/>
                <w:szCs w:val="18"/>
              </w:rPr>
              <w:t>）</w:t>
            </w:r>
          </w:p>
          <w:p w14:paraId="59BEDDD0"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モルタル　・現場調合材料　　・既調合材料（　　　　　　　　　　　　）　</w:t>
            </w:r>
          </w:p>
          <w:p w14:paraId="0A504B0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既成目地材　・設ける　施工箇所及び形状　（※図示による）</w:t>
            </w:r>
          </w:p>
          <w:p w14:paraId="583C89AA" w14:textId="7FD998B4"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床の目地　　・設ける　目地割り及び種類　・（　　　　　　　　　）　</w:t>
            </w:r>
          </w:p>
          <w:p w14:paraId="257A227D" w14:textId="77777777" w:rsidR="00805E19" w:rsidRPr="00B41D02" w:rsidRDefault="00805E19" w:rsidP="00805E19">
            <w:pPr>
              <w:ind w:firstLineChars="2000" w:firstLine="36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※2㎡程度（最大目地間隔3m程度）、押し目地</w:t>
            </w:r>
          </w:p>
          <w:p w14:paraId="1A506B93" w14:textId="2C2F2665"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外装タイル張り下地等の下地モルタル塗り及び下地調整塗剤塗りの接着力試験</w:t>
            </w:r>
          </w:p>
          <w:p w14:paraId="1A3B995B" w14:textId="359BBF45"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・適用する　　　</w:t>
            </w:r>
          </w:p>
          <w:p w14:paraId="7B76FF50" w14:textId="77777777" w:rsidR="00805E19" w:rsidRPr="00B41D02" w:rsidRDefault="00805E19" w:rsidP="00805E19">
            <w:pPr>
              <w:rPr>
                <w:rFonts w:ascii="ＭＳ ゴシック" w:eastAsia="ＭＳ ゴシック" w:hAnsi="ＭＳ ゴシック"/>
                <w:sz w:val="18"/>
                <w:szCs w:val="18"/>
              </w:rPr>
            </w:pPr>
          </w:p>
        </w:tc>
      </w:tr>
      <w:tr w:rsidR="00B41D02" w:rsidRPr="00B41D02" w14:paraId="32A4F389" w14:textId="77777777" w:rsidTr="00805E19">
        <w:trPr>
          <w:cantSplit/>
          <w:trHeight w:val="410"/>
        </w:trPr>
        <w:tc>
          <w:tcPr>
            <w:tcW w:w="315" w:type="dxa"/>
            <w:vMerge/>
            <w:tcBorders>
              <w:left w:val="single" w:sz="4" w:space="0" w:color="auto"/>
              <w:right w:val="single" w:sz="4" w:space="0" w:color="000000"/>
            </w:tcBorders>
            <w:vAlign w:val="center"/>
          </w:tcPr>
          <w:p w14:paraId="32EBD3B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C26528D"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ラス系下地</w:t>
            </w:r>
          </w:p>
          <w:p w14:paraId="0539A5BF" w14:textId="77777777" w:rsidR="00805E19" w:rsidRPr="00B41D02" w:rsidRDefault="00805E19" w:rsidP="00805E19">
            <w:pPr>
              <w:rPr>
                <w:rFonts w:ascii="ＭＳ ゴシック" w:eastAsia="ＭＳ ゴシック" w:hAnsi="ＭＳ ゴシック"/>
                <w:sz w:val="18"/>
                <w:szCs w:val="18"/>
              </w:rPr>
            </w:pPr>
          </w:p>
          <w:p w14:paraId="0F983E8C" w14:textId="77777777" w:rsidR="00805E19" w:rsidRPr="00B41D02" w:rsidRDefault="00805E19" w:rsidP="00805E19">
            <w:pPr>
              <w:rPr>
                <w:rFonts w:ascii="ＭＳ ゴシック" w:eastAsia="ＭＳ ゴシック" w:hAnsi="ＭＳ ゴシック"/>
                <w:sz w:val="18"/>
                <w:szCs w:val="18"/>
              </w:rPr>
            </w:pPr>
          </w:p>
          <w:p w14:paraId="5EA43023" w14:textId="77777777" w:rsidR="00805E19" w:rsidRPr="00B41D02" w:rsidRDefault="00805E19" w:rsidP="00805E19">
            <w:pPr>
              <w:rPr>
                <w:rFonts w:ascii="ＭＳ ゴシック" w:eastAsia="ＭＳ ゴシック" w:hAnsi="ＭＳ ゴシック"/>
                <w:sz w:val="18"/>
                <w:szCs w:val="18"/>
              </w:rPr>
            </w:pPr>
          </w:p>
          <w:p w14:paraId="5BD7A028" w14:textId="77777777" w:rsidR="00805E19" w:rsidRPr="00B41D02" w:rsidRDefault="00805E19" w:rsidP="00805E19">
            <w:pPr>
              <w:rPr>
                <w:rFonts w:ascii="ＭＳ ゴシック" w:eastAsia="ＭＳ ゴシック" w:hAnsi="ＭＳ ゴシック"/>
                <w:sz w:val="18"/>
                <w:szCs w:val="18"/>
              </w:rPr>
            </w:pPr>
          </w:p>
          <w:p w14:paraId="7A27F884" w14:textId="77777777" w:rsidR="00805E19" w:rsidRPr="00B41D02" w:rsidRDefault="00805E19" w:rsidP="00805E19">
            <w:pPr>
              <w:rPr>
                <w:rFonts w:ascii="ＭＳ ゴシック" w:eastAsia="ＭＳ ゴシック" w:hAnsi="ＭＳ ゴシック"/>
                <w:sz w:val="18"/>
                <w:szCs w:val="18"/>
              </w:rPr>
            </w:pPr>
          </w:p>
          <w:p w14:paraId="6A75E5EC" w14:textId="77777777" w:rsidR="00805E19" w:rsidRPr="00B41D02" w:rsidRDefault="00805E19" w:rsidP="00805E19">
            <w:pPr>
              <w:rPr>
                <w:rFonts w:ascii="ＭＳ ゴシック" w:eastAsia="ＭＳ ゴシック" w:hAnsi="ＭＳ ゴシック"/>
                <w:sz w:val="18"/>
                <w:szCs w:val="18"/>
              </w:rPr>
            </w:pPr>
          </w:p>
          <w:p w14:paraId="4802863F" w14:textId="77777777" w:rsidR="00805E19" w:rsidRPr="00B41D02" w:rsidRDefault="00805E19" w:rsidP="00805E19">
            <w:pPr>
              <w:rPr>
                <w:rFonts w:ascii="ＭＳ ゴシック" w:eastAsia="ＭＳ ゴシック" w:hAnsi="ＭＳ ゴシック"/>
                <w:sz w:val="18"/>
                <w:szCs w:val="18"/>
              </w:rPr>
            </w:pPr>
          </w:p>
          <w:p w14:paraId="23E4EDDD" w14:textId="77777777" w:rsidR="00805E19" w:rsidRPr="00B41D02" w:rsidRDefault="00805E19" w:rsidP="00805E19">
            <w:pPr>
              <w:ind w:firstLineChars="50" w:firstLine="90"/>
              <w:rPr>
                <w:rFonts w:ascii="ＭＳ ゴシック" w:eastAsia="ＭＳ ゴシック" w:hAnsi="ＭＳ ゴシック"/>
                <w:sz w:val="18"/>
                <w:szCs w:val="18"/>
              </w:rPr>
            </w:pPr>
          </w:p>
          <w:p w14:paraId="2085FBFF" w14:textId="77777777" w:rsidR="00805E19" w:rsidRPr="00B41D02" w:rsidRDefault="00805E19"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3395F4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0F767E">
              <w:rPr>
                <w:rFonts w:ascii="ＭＳ ゴシック" w:eastAsia="ＭＳ ゴシック" w:hAnsi="ＭＳ ゴシック" w:cs="Times New Roman" w:hint="eastAsia"/>
                <w:sz w:val="18"/>
                <w:szCs w:val="24"/>
              </w:rPr>
              <w:t>ラス</w:t>
            </w:r>
            <w:r w:rsidRPr="0013430B">
              <w:rPr>
                <w:rFonts w:ascii="ＭＳ ゴシック" w:eastAsia="ＭＳ ゴシック" w:hAnsi="ＭＳ ゴシック" w:cs="Times New Roman" w:hint="eastAsia"/>
                <w:sz w:val="18"/>
                <w:szCs w:val="24"/>
              </w:rPr>
              <w:t>系下地　　　　　　　　　　　　　　　　　　　　　　　　　　　　　　（15.2. 4）</w:t>
            </w:r>
          </w:p>
          <w:p w14:paraId="6B07F489"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・二層下地通気構法</w:t>
            </w:r>
          </w:p>
          <w:p w14:paraId="2B3D2741" w14:textId="77777777" w:rsidR="000F767E" w:rsidRPr="0013430B" w:rsidRDefault="000F767E" w:rsidP="000F767E">
            <w:pPr>
              <w:widowControl/>
              <w:ind w:firstLineChars="200" w:firstLine="36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・単層下地通気構法</w:t>
            </w:r>
          </w:p>
          <w:p w14:paraId="6417A946"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換気口部の防水処理　　・（　　　　）　 ※木造標準仕様書11.4.3(2)(ｸ)による　</w:t>
            </w:r>
          </w:p>
          <w:p w14:paraId="7AC5D943"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・直張りラスモルタル下地</w:t>
            </w:r>
          </w:p>
          <w:p w14:paraId="132CE2B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・直張りラスシートモルタル下地</w:t>
            </w:r>
          </w:p>
          <w:p w14:paraId="3C0163D0"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・耐力壁、防火構造、準防火構造等の指定　（　　　　　　　　　　　　　　　　）</w:t>
            </w:r>
          </w:p>
          <w:p w14:paraId="1C5EEF4B"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ラスの材料</w:t>
            </w:r>
          </w:p>
          <w:p w14:paraId="010EC3BA"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種類及び記号　　　　　（　　　　　　　　　　　）</w:t>
            </w:r>
          </w:p>
          <w:p w14:paraId="2E7761E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種類　　　　　　　　　（　　　　　　　　　　　）</w:t>
            </w:r>
          </w:p>
          <w:p w14:paraId="34F2CE2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単位面積当たりの質量　（　　　　　　　　　　　）</w:t>
            </w:r>
          </w:p>
          <w:p w14:paraId="61DAA1B7" w14:textId="77777777" w:rsidR="000F767E" w:rsidRPr="0013430B" w:rsidRDefault="000F767E" w:rsidP="000F767E">
            <w:pPr>
              <w:widowControl/>
              <w:ind w:leftChars="100" w:left="21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・建築基準法に基づく耐力壁、防火構造、準耐火構造等の指定がある場合、国土交通大臣が定めた構造又は認定工法（　　　　　　　　）</w:t>
            </w:r>
          </w:p>
          <w:p w14:paraId="3AAA4EFC" w14:textId="77777777" w:rsidR="00805E19" w:rsidRPr="000F767E" w:rsidRDefault="00805E19" w:rsidP="00805E19">
            <w:pPr>
              <w:rPr>
                <w:rFonts w:ascii="ＭＳ ゴシック" w:eastAsia="ＭＳ ゴシック" w:hAnsi="ＭＳ ゴシック"/>
                <w:sz w:val="18"/>
                <w:szCs w:val="18"/>
              </w:rPr>
            </w:pPr>
          </w:p>
        </w:tc>
      </w:tr>
      <w:tr w:rsidR="00B41D02" w:rsidRPr="00B41D02" w14:paraId="6E60B6AC" w14:textId="77777777" w:rsidTr="00805E19">
        <w:trPr>
          <w:cantSplit/>
          <w:trHeight w:val="410"/>
        </w:trPr>
        <w:tc>
          <w:tcPr>
            <w:tcW w:w="315" w:type="dxa"/>
            <w:vMerge/>
            <w:tcBorders>
              <w:left w:val="single" w:sz="4" w:space="0" w:color="auto"/>
              <w:right w:val="single" w:sz="4" w:space="0" w:color="000000"/>
            </w:tcBorders>
            <w:vAlign w:val="center"/>
          </w:tcPr>
          <w:p w14:paraId="7D1FAE60"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3719063"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セルフレベリング</w:t>
            </w:r>
          </w:p>
          <w:p w14:paraId="76BCF50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A10662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・セメント系　　　　・せっこう系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）（表15.</w:t>
            </w:r>
            <w:r w:rsidRPr="00B41D02">
              <w:rPr>
                <w:rFonts w:ascii="ＭＳ ゴシック" w:eastAsia="ＭＳ ゴシック" w:hAnsi="ＭＳ ゴシック"/>
                <w:sz w:val="18"/>
                <w:szCs w:val="18"/>
              </w:rPr>
              <w:t xml:space="preserve"> 5</w:t>
            </w:r>
            <w:r w:rsidRPr="00B41D02">
              <w:rPr>
                <w:rFonts w:ascii="ＭＳ ゴシック" w:eastAsia="ＭＳ ゴシック" w:hAnsi="ＭＳ ゴシック" w:hint="eastAsia"/>
                <w:sz w:val="18"/>
                <w:szCs w:val="18"/>
              </w:rPr>
              <w:t>.1）</w:t>
            </w:r>
          </w:p>
          <w:p w14:paraId="722AEB82" w14:textId="77777777" w:rsidR="00805E19" w:rsidRPr="00B41D02" w:rsidRDefault="00805E19" w:rsidP="00805E19">
            <w:pPr>
              <w:jc w:val="right"/>
              <w:rPr>
                <w:rFonts w:ascii="ＭＳ ゴシック" w:eastAsia="ＭＳ ゴシック" w:hAnsi="ＭＳ ゴシック"/>
                <w:sz w:val="18"/>
                <w:szCs w:val="18"/>
              </w:rPr>
            </w:pPr>
          </w:p>
          <w:p w14:paraId="7399CD2A"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5BFBB71" w14:textId="77777777" w:rsidTr="00805E19">
        <w:trPr>
          <w:cantSplit/>
          <w:trHeight w:val="410"/>
        </w:trPr>
        <w:tc>
          <w:tcPr>
            <w:tcW w:w="315" w:type="dxa"/>
            <w:vMerge/>
            <w:tcBorders>
              <w:left w:val="single" w:sz="4" w:space="0" w:color="auto"/>
              <w:right w:val="single" w:sz="4" w:space="0" w:color="000000"/>
            </w:tcBorders>
            <w:vAlign w:val="center"/>
          </w:tcPr>
          <w:p w14:paraId="0F4CCC6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04AAF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仕上塗材仕上げ</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F975DD0"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建物内部に使用する塗料のﾎﾙﾑｱﾙﾃﾞﾋﾄﾞ放散量　　　　（</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）（表</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w:t>
            </w:r>
          </w:p>
          <w:p w14:paraId="045115A1" w14:textId="1F74BF9D" w:rsidR="00805E19" w:rsidRPr="00B41D02" w:rsidRDefault="00055DE4" w:rsidP="00805E19">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※規制対象外</w:t>
            </w:r>
            <w:r w:rsidR="00805E19" w:rsidRPr="00B41D02">
              <w:rPr>
                <w:rFonts w:ascii="ＭＳ ゴシック" w:eastAsia="ＭＳ ゴシック" w:hAnsi="ＭＳ ゴシック" w:hint="eastAsia"/>
                <w:sz w:val="18"/>
                <w:szCs w:val="18"/>
              </w:rPr>
              <w:t xml:space="preserve">　　・</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B41D02" w:rsidRPr="00B41D02" w14:paraId="5121E083" w14:textId="77777777" w:rsidTr="00805E19">
              <w:trPr>
                <w:trHeight w:val="292"/>
              </w:trPr>
              <w:tc>
                <w:tcPr>
                  <w:tcW w:w="1134" w:type="dxa"/>
                  <w:tcBorders>
                    <w:top w:val="single" w:sz="4" w:space="0" w:color="auto"/>
                    <w:left w:val="single" w:sz="4" w:space="0" w:color="auto"/>
                    <w:bottom w:val="single" w:sz="4" w:space="0" w:color="auto"/>
                    <w:right w:val="single" w:sz="4" w:space="0" w:color="auto"/>
                  </w:tcBorders>
                  <w:vAlign w:val="center"/>
                </w:tcPr>
                <w:p w14:paraId="35B76E4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590F24E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3507ED8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仕上げの</w:t>
                  </w:r>
                  <w:r w:rsidRPr="00B41D02">
                    <w:rPr>
                      <w:rFonts w:ascii="ＭＳ ゴシック" w:eastAsia="ＭＳ ゴシック" w:hAnsi="ＭＳ ゴシック" w:hint="eastAsia"/>
                      <w:sz w:val="18"/>
                      <w:szCs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0C309A6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3F9F4D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内装塗剤</w:t>
                  </w:r>
                </w:p>
                <w:p w14:paraId="5D6D5EF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7E2569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上塗材</w:t>
                  </w:r>
                </w:p>
              </w:tc>
            </w:tr>
            <w:tr w:rsidR="00B41D02" w:rsidRPr="00B41D02" w14:paraId="7775B0B3" w14:textId="77777777" w:rsidTr="00805E19">
              <w:trPr>
                <w:trHeight w:val="217"/>
              </w:trPr>
              <w:tc>
                <w:tcPr>
                  <w:tcW w:w="1134" w:type="dxa"/>
                  <w:tcBorders>
                    <w:top w:val="single" w:sz="4" w:space="0" w:color="auto"/>
                    <w:left w:val="single" w:sz="4" w:space="0" w:color="auto"/>
                    <w:bottom w:val="single" w:sz="4" w:space="0" w:color="auto"/>
                    <w:right w:val="single" w:sz="4" w:space="0" w:color="auto"/>
                  </w:tcBorders>
                  <w:vAlign w:val="center"/>
                </w:tcPr>
                <w:p w14:paraId="1BAED7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薄付け仕上</w:t>
                  </w:r>
                </w:p>
                <w:p w14:paraId="1D9802F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6BB6C7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5E141AD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557C7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95F3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9A378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F4B56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83E6FE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6E56E8FF" w14:textId="7D82380B"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17356BCF" w14:textId="77777777" w:rsidR="00805E19" w:rsidRPr="00B41D02" w:rsidRDefault="00805E19" w:rsidP="00805E19">
                  <w:pPr>
                    <w:rPr>
                      <w:rFonts w:ascii="ＭＳ ゴシック" w:eastAsia="ＭＳ ゴシック" w:hAnsi="ＭＳ ゴシック"/>
                      <w:sz w:val="18"/>
                      <w:szCs w:val="18"/>
                    </w:rPr>
                  </w:pPr>
                </w:p>
              </w:tc>
            </w:tr>
            <w:tr w:rsidR="00B41D02" w:rsidRPr="00B41D02" w14:paraId="5D96426C" w14:textId="77777777" w:rsidTr="00805E19">
              <w:trPr>
                <w:trHeight w:val="201"/>
              </w:trPr>
              <w:tc>
                <w:tcPr>
                  <w:tcW w:w="1134" w:type="dxa"/>
                  <w:tcBorders>
                    <w:top w:val="single" w:sz="4" w:space="0" w:color="auto"/>
                    <w:left w:val="single" w:sz="4" w:space="0" w:color="auto"/>
                    <w:bottom w:val="single" w:sz="4" w:space="0" w:color="auto"/>
                    <w:right w:val="single" w:sz="4" w:space="0" w:color="auto"/>
                  </w:tcBorders>
                  <w:vAlign w:val="center"/>
                </w:tcPr>
                <w:p w14:paraId="7908AE5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厚付け仕上</w:t>
                  </w:r>
                </w:p>
                <w:p w14:paraId="5D14843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71FFD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1579B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8E420F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2D12B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D85491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D50D40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0E251D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356A0A95" w14:textId="07ACE926"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24C49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r w:rsidR="00B41D02" w:rsidRPr="00B41D02" w14:paraId="710E9C45" w14:textId="77777777" w:rsidTr="00805E19">
              <w:trPr>
                <w:trHeight w:val="248"/>
              </w:trPr>
              <w:tc>
                <w:tcPr>
                  <w:tcW w:w="1134" w:type="dxa"/>
                  <w:tcBorders>
                    <w:top w:val="single" w:sz="4" w:space="0" w:color="auto"/>
                    <w:left w:val="single" w:sz="4" w:space="0" w:color="auto"/>
                    <w:bottom w:val="single" w:sz="4" w:space="0" w:color="auto"/>
                    <w:right w:val="single" w:sz="4" w:space="0" w:color="auto"/>
                  </w:tcBorders>
                </w:tcPr>
                <w:p w14:paraId="687F0F3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w:t>
                  </w:r>
                </w:p>
                <w:p w14:paraId="6D776C9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tcPr>
                <w:p w14:paraId="198F001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02E3E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FED9F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A1A82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06AE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395D6FB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094D36B" w14:textId="77777777"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7F9253" w14:textId="77777777" w:rsidR="00805E19" w:rsidRPr="00B41D02" w:rsidRDefault="00805E19" w:rsidP="00805E19">
                  <w:pPr>
                    <w:rPr>
                      <w:rFonts w:ascii="ＭＳ ゴシック" w:eastAsia="ＭＳ ゴシック" w:hAnsi="ＭＳ ゴシック"/>
                      <w:kern w:val="0"/>
                      <w:sz w:val="18"/>
                      <w:szCs w:val="18"/>
                    </w:rPr>
                  </w:pPr>
                  <w:r w:rsidRPr="00B41D02">
                    <w:rPr>
                      <w:rFonts w:ascii="ＭＳ ゴシック" w:eastAsia="ＭＳ ゴシック" w:hAnsi="ＭＳ ゴシック" w:hint="eastAsia"/>
                      <w:kern w:val="0"/>
                      <w:sz w:val="18"/>
                      <w:szCs w:val="18"/>
                    </w:rPr>
                    <w:t>・</w:t>
                  </w:r>
                </w:p>
                <w:p w14:paraId="511D6DE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※水系ｱｸﾘﾙ</w:t>
                  </w:r>
                  <w:r w:rsidRPr="00A60A02">
                    <w:rPr>
                      <w:rFonts w:ascii="ＭＳ ゴシック" w:eastAsia="ＭＳ ゴシック" w:hAnsi="ＭＳ ゴシック" w:hint="eastAsia"/>
                      <w:w w:val="75"/>
                      <w:kern w:val="0"/>
                      <w:sz w:val="18"/>
                      <w:szCs w:val="18"/>
                      <w:fitText w:val="540" w:id="2076956930"/>
                    </w:rPr>
                    <w:t>つやあり</w:t>
                  </w:r>
                </w:p>
              </w:tc>
            </w:tr>
            <w:tr w:rsidR="00B41D02" w:rsidRPr="00B41D02" w14:paraId="12641831" w14:textId="77777777" w:rsidTr="00805E19">
              <w:trPr>
                <w:trHeight w:val="292"/>
              </w:trPr>
              <w:tc>
                <w:tcPr>
                  <w:tcW w:w="1134" w:type="dxa"/>
                  <w:vMerge w:val="restart"/>
                  <w:tcBorders>
                    <w:top w:val="single" w:sz="4" w:space="0" w:color="auto"/>
                    <w:left w:val="single" w:sz="4" w:space="0" w:color="auto"/>
                    <w:right w:val="single" w:sz="4" w:space="0" w:color="auto"/>
                  </w:tcBorders>
                  <w:vAlign w:val="center"/>
                </w:tcPr>
                <w:p w14:paraId="588E035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軽量骨材</w:t>
                  </w:r>
                </w:p>
                <w:p w14:paraId="5B231F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6D8078F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74AC84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1956947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298ACABD"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4C9073E6" w14:textId="77777777" w:rsidR="00805E19" w:rsidRPr="00B41D02" w:rsidRDefault="00805E19" w:rsidP="00805E19">
                  <w:pPr>
                    <w:widowControl/>
                    <w:jc w:val="left"/>
                    <w:rPr>
                      <w:rFonts w:ascii="ＭＳ ゴシック" w:eastAsia="ＭＳ ゴシック" w:hAnsi="ＭＳ ゴシック"/>
                      <w:sz w:val="18"/>
                      <w:szCs w:val="18"/>
                    </w:rPr>
                  </w:pPr>
                </w:p>
                <w:p w14:paraId="5CBB2415" w14:textId="77777777" w:rsidR="00805E19" w:rsidRPr="00B41D02" w:rsidRDefault="00805E19" w:rsidP="00805E19">
                  <w:pPr>
                    <w:rPr>
                      <w:rFonts w:ascii="ＭＳ ゴシック" w:eastAsia="ＭＳ ゴシック" w:hAnsi="ＭＳ ゴシック"/>
                      <w:sz w:val="18"/>
                      <w:szCs w:val="18"/>
                    </w:rPr>
                  </w:pPr>
                </w:p>
              </w:tc>
            </w:tr>
            <w:tr w:rsidR="00B41D02" w:rsidRPr="00B41D02" w14:paraId="2B063C47" w14:textId="77777777" w:rsidTr="00805E19">
              <w:trPr>
                <w:trHeight w:val="292"/>
              </w:trPr>
              <w:tc>
                <w:tcPr>
                  <w:tcW w:w="1134" w:type="dxa"/>
                  <w:vMerge/>
                  <w:tcBorders>
                    <w:left w:val="single" w:sz="4" w:space="0" w:color="auto"/>
                    <w:bottom w:val="single" w:sz="4" w:space="0" w:color="auto"/>
                    <w:right w:val="single" w:sz="4" w:space="0" w:color="auto"/>
                  </w:tcBorders>
                  <w:vAlign w:val="center"/>
                </w:tcPr>
                <w:p w14:paraId="2500CC1F" w14:textId="77777777" w:rsidR="00805E19" w:rsidRPr="00B41D02" w:rsidRDefault="00805E19" w:rsidP="00805E19">
                  <w:pPr>
                    <w:rPr>
                      <w:rFonts w:ascii="ＭＳ ゴシック" w:eastAsia="ＭＳ ゴシック" w:hAnsi="ＭＳ ゴシック"/>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AA37D3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5D0719B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74727BE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67089234"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tcBorders>
                    <w:left w:val="single" w:sz="4" w:space="0" w:color="auto"/>
                    <w:bottom w:val="single" w:sz="4" w:space="0" w:color="auto"/>
                    <w:right w:val="single" w:sz="4" w:space="0" w:color="auto"/>
                  </w:tcBorders>
                </w:tcPr>
                <w:p w14:paraId="4EDDB8C5" w14:textId="77777777" w:rsidR="00805E19" w:rsidRPr="00B41D02" w:rsidRDefault="00805E19" w:rsidP="00805E19">
                  <w:pPr>
                    <w:widowControl/>
                    <w:jc w:val="left"/>
                    <w:rPr>
                      <w:rFonts w:ascii="ＭＳ ゴシック" w:eastAsia="ＭＳ ゴシック" w:hAnsi="ＭＳ ゴシック"/>
                      <w:sz w:val="18"/>
                      <w:szCs w:val="18"/>
                    </w:rPr>
                  </w:pPr>
                </w:p>
              </w:tc>
            </w:tr>
          </w:tbl>
          <w:p w14:paraId="29433A0C" w14:textId="77777777" w:rsidR="00805E19" w:rsidRPr="00B41D02" w:rsidRDefault="00805E19" w:rsidP="00805E19">
            <w:pPr>
              <w:rPr>
                <w:rFonts w:ascii="ＭＳ ゴシック" w:eastAsia="ＭＳ ゴシック" w:hAnsi="ＭＳ ゴシック"/>
                <w:sz w:val="18"/>
                <w:szCs w:val="18"/>
              </w:rPr>
            </w:pPr>
          </w:p>
          <w:p w14:paraId="1316B86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複層仕上塗材の耐候性　　・（　　　　）　　 ※耐候形</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種　　　</w:t>
            </w:r>
          </w:p>
          <w:p w14:paraId="69ADEDCF" w14:textId="77777777" w:rsidR="00805E19" w:rsidRPr="00B41D02" w:rsidRDefault="00805E19" w:rsidP="00805E19">
            <w:pPr>
              <w:rPr>
                <w:rFonts w:ascii="ＭＳ ゴシック" w:eastAsia="ＭＳ ゴシック" w:hAnsi="ＭＳ ゴシック"/>
                <w:sz w:val="18"/>
                <w:szCs w:val="18"/>
              </w:rPr>
            </w:pPr>
          </w:p>
          <w:p w14:paraId="508911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ALCパネルの場合の下地処理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35749D35"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内壁目地部の形状　　・（　　　　）　※V形目地付き　</w:t>
            </w:r>
          </w:p>
        </w:tc>
      </w:tr>
      <w:tr w:rsidR="00B41D02" w:rsidRPr="00B41D02" w14:paraId="01FABFAD" w14:textId="77777777" w:rsidTr="00805E19">
        <w:trPr>
          <w:cantSplit/>
          <w:trHeight w:val="410"/>
        </w:trPr>
        <w:tc>
          <w:tcPr>
            <w:tcW w:w="315" w:type="dxa"/>
            <w:vMerge/>
            <w:tcBorders>
              <w:left w:val="single" w:sz="4" w:space="0" w:color="auto"/>
              <w:right w:val="single" w:sz="4" w:space="0" w:color="000000"/>
            </w:tcBorders>
            <w:vAlign w:val="center"/>
          </w:tcPr>
          <w:p w14:paraId="3786B8F1"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671B5B0" w14:textId="77777777" w:rsidR="00805E19" w:rsidRPr="00B41D02" w:rsidRDefault="00805E19" w:rsidP="00805E1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D42DC8"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せっこうプラスター塗り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540D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下塗り　・既調合プラスター（下塗り用）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p>
          <w:p w14:paraId="1A9155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・現場調合プラスター（下塗り用）</w:t>
            </w:r>
          </w:p>
          <w:p w14:paraId="5498F30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上塗り　</w:t>
            </w:r>
            <w:r w:rsidRPr="00B41D02">
              <w:rPr>
                <w:rFonts w:ascii="ＭＳ ゴシック" w:eastAsia="ＭＳ ゴシック" w:hAnsi="ＭＳ ゴシック"/>
                <w:sz w:val="18"/>
                <w:szCs w:val="18"/>
              </w:rPr>
              <w:t>・既調合プラスター（</w:t>
            </w:r>
            <w:r w:rsidRPr="00B41D02">
              <w:rPr>
                <w:rFonts w:ascii="ＭＳ ゴシック" w:eastAsia="ＭＳ ゴシック" w:hAnsi="ＭＳ ゴシック" w:hint="eastAsia"/>
                <w:sz w:val="18"/>
                <w:szCs w:val="18"/>
              </w:rPr>
              <w:t>上</w:t>
            </w:r>
            <w:r w:rsidRPr="00B41D02">
              <w:rPr>
                <w:rFonts w:ascii="ＭＳ ゴシック" w:eastAsia="ＭＳ ゴシック" w:hAnsi="ＭＳ ゴシック"/>
                <w:sz w:val="18"/>
                <w:szCs w:val="18"/>
              </w:rPr>
              <w:t>塗り用）</w:t>
            </w:r>
          </w:p>
          <w:p w14:paraId="0AAF4B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・しっくい塗り</w:t>
            </w:r>
          </w:p>
        </w:tc>
      </w:tr>
      <w:tr w:rsidR="00B41D02" w:rsidRPr="00B41D02" w14:paraId="7B532229" w14:textId="77777777" w:rsidTr="00805E19">
        <w:trPr>
          <w:cantSplit/>
          <w:trHeight w:val="410"/>
        </w:trPr>
        <w:tc>
          <w:tcPr>
            <w:tcW w:w="315" w:type="dxa"/>
            <w:vMerge/>
            <w:tcBorders>
              <w:left w:val="single" w:sz="4" w:space="0" w:color="auto"/>
              <w:right w:val="single" w:sz="4" w:space="0" w:color="000000"/>
            </w:tcBorders>
            <w:vAlign w:val="center"/>
          </w:tcPr>
          <w:p w14:paraId="0B981409"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64455BFC" w14:textId="77777777" w:rsidR="00805E19" w:rsidRPr="00B41D02" w:rsidRDefault="00D42DC8"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w:t>
            </w:r>
            <w:r w:rsidR="00805E19" w:rsidRPr="00B41D02">
              <w:rPr>
                <w:rFonts w:ascii="ＭＳ ゴシック" w:eastAsia="ＭＳ ゴシック" w:hAnsi="ＭＳ ゴシック" w:hint="eastAsia"/>
                <w:sz w:val="18"/>
                <w:szCs w:val="18"/>
              </w:rPr>
              <w:t xml:space="preserve">  しっくい塗り</w:t>
            </w:r>
          </w:p>
          <w:p w14:paraId="53E6C4A7" w14:textId="77777777" w:rsidR="00805E19" w:rsidRPr="00B41D02" w:rsidRDefault="00805E19" w:rsidP="00805E19">
            <w:pPr>
              <w:rPr>
                <w:rFonts w:ascii="ＭＳ ゴシック" w:eastAsia="ＭＳ ゴシック" w:hAnsi="ＭＳ ゴシック"/>
                <w:sz w:val="18"/>
                <w:szCs w:val="18"/>
              </w:rPr>
            </w:pPr>
          </w:p>
          <w:p w14:paraId="57131DB9"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1E599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しっくい　</w:t>
            </w:r>
            <w:r w:rsidRPr="0013430B">
              <w:rPr>
                <w:rFonts w:ascii="ＭＳ ゴシック" w:eastAsia="ＭＳ ゴシック" w:hAnsi="ＭＳ ゴシック" w:cs="Times New Roman" w:hint="eastAsia"/>
                <w:sz w:val="18"/>
                <w:szCs w:val="24"/>
              </w:rPr>
              <w:t xml:space="preserve">　・現場調合しっくい　　　　　　　　　　　　　　　　　　（</w:t>
            </w:r>
            <w:r w:rsidRPr="0013430B">
              <w:rPr>
                <w:rFonts w:ascii="ＭＳ ゴシック" w:eastAsia="ＭＳ ゴシック" w:hAnsi="ＭＳ ゴシック" w:cs="Times New Roman"/>
                <w:sz w:val="18"/>
                <w:szCs w:val="24"/>
              </w:rPr>
              <w:t>15</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2、3</w:t>
            </w:r>
            <w:r w:rsidRPr="0013430B">
              <w:rPr>
                <w:rFonts w:ascii="ＭＳ ゴシック" w:eastAsia="ＭＳ ゴシック" w:hAnsi="ＭＳ ゴシック" w:cs="Times New Roman" w:hint="eastAsia"/>
                <w:sz w:val="18"/>
                <w:szCs w:val="24"/>
              </w:rPr>
              <w:t>）</w:t>
            </w:r>
          </w:p>
          <w:p w14:paraId="0E5F7F26" w14:textId="77777777" w:rsidR="00055DE4" w:rsidRPr="0013430B" w:rsidRDefault="00055DE4" w:rsidP="00055DE4">
            <w:pPr>
              <w:widowControl/>
              <w:ind w:firstLineChars="400" w:firstLine="7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・既調合しっくい　　製造所（　　　　　　　　　　　）</w:t>
            </w:r>
          </w:p>
          <w:p w14:paraId="009D9C5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　類（　　　　　　　　　　　）</w:t>
            </w:r>
          </w:p>
          <w:p w14:paraId="3984612B"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下地　　※木ずり、こまい土壁、せっこうラスボード又はせっこうボード</w:t>
            </w:r>
          </w:p>
          <w:p w14:paraId="2690901B"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　　　　　　　）</w:t>
            </w:r>
          </w:p>
          <w:p w14:paraId="12F526D1"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調合及び塗厚　木ずり下地の場合　　　※標準仕様書表15.10.3　　・図示による</w:t>
            </w:r>
          </w:p>
          <w:p w14:paraId="61DECC95"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せっこうプラスター下地及び</w:t>
            </w:r>
          </w:p>
          <w:p w14:paraId="3B5B53D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こまい土壁下地の場合　※標準仕様書表15.10.4　　・図示による</w:t>
            </w:r>
          </w:p>
          <w:p w14:paraId="39ACEFB2"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上記以外の場合　　　　・図示による</w:t>
            </w:r>
          </w:p>
          <w:p w14:paraId="20C9DDEA" w14:textId="77777777" w:rsidR="00983462" w:rsidRPr="00055DE4" w:rsidRDefault="00983462" w:rsidP="00805E19">
            <w:pPr>
              <w:jc w:val="left"/>
              <w:rPr>
                <w:rFonts w:ascii="ＭＳ ゴシック" w:eastAsia="ＭＳ ゴシック" w:hAnsi="ＭＳ ゴシック"/>
                <w:sz w:val="18"/>
                <w:szCs w:val="18"/>
              </w:rPr>
            </w:pPr>
          </w:p>
        </w:tc>
      </w:tr>
      <w:tr w:rsidR="00B41D02" w:rsidRPr="00B41D02" w14:paraId="7F12613A" w14:textId="77777777" w:rsidTr="00055DE4">
        <w:trPr>
          <w:cantSplit/>
          <w:trHeight w:val="4538"/>
        </w:trPr>
        <w:tc>
          <w:tcPr>
            <w:tcW w:w="315" w:type="dxa"/>
            <w:vMerge/>
            <w:tcBorders>
              <w:left w:val="single" w:sz="4" w:space="0" w:color="auto"/>
              <w:right w:val="single" w:sz="4" w:space="0" w:color="000000"/>
            </w:tcBorders>
            <w:vAlign w:val="center"/>
          </w:tcPr>
          <w:p w14:paraId="3F527C06" w14:textId="77777777" w:rsidR="00D42DC8" w:rsidRPr="00B41D02" w:rsidRDefault="00D42DC8"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A6CD934" w14:textId="2861D5DB" w:rsidR="00D42DC8" w:rsidRPr="00B41D02" w:rsidRDefault="00D42DC8" w:rsidP="00983462">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7  </w:t>
            </w:r>
            <w:r w:rsidR="00055DE4" w:rsidRPr="0013430B">
              <w:rPr>
                <w:rFonts w:ascii="ＭＳ ゴシック" w:eastAsia="ＭＳ ゴシック" w:hAnsi="ＭＳ ゴシック" w:hint="eastAsia"/>
                <w:sz w:val="18"/>
                <w:szCs w:val="18"/>
              </w:rPr>
              <w:t>こまい壁</w:t>
            </w:r>
            <w:r w:rsidR="00055DE4" w:rsidRPr="00753D81">
              <w:rPr>
                <w:rFonts w:ascii="ＭＳ ゴシック" w:eastAsia="ＭＳ ゴシック" w:hAnsi="ＭＳ ゴシック" w:hint="eastAsia"/>
                <w:sz w:val="18"/>
                <w:szCs w:val="18"/>
              </w:rPr>
              <w:t>塗り</w:t>
            </w:r>
          </w:p>
          <w:p w14:paraId="1CD596BB" w14:textId="77777777" w:rsidR="00D42DC8" w:rsidRPr="00B41D02" w:rsidRDefault="00D42DC8"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right w:val="single" w:sz="4" w:space="0" w:color="auto"/>
            </w:tcBorders>
          </w:tcPr>
          <w:p w14:paraId="3648C07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のり　・土壁</w:t>
            </w:r>
            <w:r w:rsidRPr="0013430B">
              <w:rPr>
                <w:rFonts w:ascii="ＭＳ ゴシック" w:eastAsia="ＭＳ ゴシック" w:hAnsi="ＭＳ ゴシック" w:cs="Times New Roman" w:hint="eastAsia"/>
                <w:sz w:val="18"/>
                <w:szCs w:val="24"/>
              </w:rPr>
              <w:t>用ののり　・ふのり　　※つのまた　　・ぎんなんそう　　　（</w:t>
            </w:r>
            <w:r w:rsidRPr="0013430B">
              <w:rPr>
                <w:rFonts w:ascii="ＭＳ ゴシック" w:eastAsia="ＭＳ ゴシック" w:hAnsi="ＭＳ ゴシック" w:cs="Times New Roman"/>
                <w:sz w:val="18"/>
                <w:szCs w:val="24"/>
              </w:rPr>
              <w:t>15</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2～8</w:t>
            </w:r>
            <w:r w:rsidRPr="0013430B">
              <w:rPr>
                <w:rFonts w:ascii="ＭＳ ゴシック" w:eastAsia="ＭＳ ゴシック" w:hAnsi="ＭＳ ゴシック" w:cs="Times New Roman" w:hint="eastAsia"/>
                <w:sz w:val="18"/>
                <w:szCs w:val="24"/>
              </w:rPr>
              <w:t>）</w:t>
            </w:r>
          </w:p>
          <w:p w14:paraId="200CCB3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・粉末海藻　・</w:t>
            </w:r>
          </w:p>
          <w:p w14:paraId="25DD7824"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・砂壁用ののり　※ふのり　　・つのまた　　・こんにゃくのり</w:t>
            </w:r>
          </w:p>
          <w:p w14:paraId="3C56D18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・にかわ　　・合成高分子系混和剤</w:t>
            </w:r>
          </w:p>
          <w:p w14:paraId="69B0D05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色土　・土物仕上げに用いる色土の種類（　　　　　　　　　　　）</w:t>
            </w:r>
          </w:p>
          <w:p w14:paraId="3F360242"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・大津仕上げに用いる色土の種類（　　　　　　　　　　　）</w:t>
            </w:r>
          </w:p>
          <w:p w14:paraId="16017798"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色砂の種類　（　　　　　　　　　　　）</w:t>
            </w:r>
          </w:p>
          <w:p w14:paraId="5155BEF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調合　下塗りの場合　・（　　　　　　 ）　 ※標準仕様書表15.11．2</w:t>
            </w:r>
          </w:p>
          <w:p w14:paraId="618CAF4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塗厚　・</w:t>
            </w:r>
          </w:p>
          <w:p w14:paraId="6D2DEA12" w14:textId="77777777" w:rsidR="00055DE4" w:rsidRPr="0013430B" w:rsidRDefault="00055DE4" w:rsidP="00055DE4">
            <w:pPr>
              <w:widowControl/>
              <w:ind w:firstLineChars="300" w:firstLine="54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※標準仕様書表15.11.8による</w:t>
            </w:r>
          </w:p>
          <w:p w14:paraId="1579B13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ただし、建築基準法に基づく耐力壁の指定がある場合は、指定仕様による。</w:t>
            </w:r>
          </w:p>
          <w:p w14:paraId="789094C5"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工程　※Ａ種　　・Ｂ種</w:t>
            </w:r>
          </w:p>
          <w:p w14:paraId="5DA84B31" w14:textId="77777777" w:rsidR="00055DE4" w:rsidRPr="0013430B" w:rsidRDefault="00055DE4" w:rsidP="00055DE4">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・土物仕上げの工法　　種類　　・土物仕上げ工法</w:t>
            </w:r>
          </w:p>
          <w:p w14:paraId="1C5979EF"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・水ごね土物1工法　　　・水ごね土物2工法</w:t>
            </w:r>
          </w:p>
          <w:p w14:paraId="2FA78537"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・のりさし土物工法　　　・のりごね土物工法</w:t>
            </w:r>
          </w:p>
          <w:p w14:paraId="48AE5C15"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・砂壁仕上</w:t>
            </w:r>
            <w:r w:rsidRPr="00055DE4">
              <w:rPr>
                <w:rFonts w:ascii="ＭＳ ゴシック" w:eastAsia="ＭＳ ゴシック" w:hAnsi="ＭＳ ゴシック" w:cs="Times New Roman" w:hint="eastAsia"/>
                <w:sz w:val="18"/>
                <w:szCs w:val="24"/>
              </w:rPr>
              <w:t>げ工法</w:t>
            </w:r>
          </w:p>
          <w:p w14:paraId="640F67F2"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・切返し仕上げ工法</w:t>
            </w:r>
          </w:p>
          <w:p w14:paraId="3E139258" w14:textId="77777777" w:rsidR="00055DE4" w:rsidRPr="00055DE4" w:rsidRDefault="00055DE4" w:rsidP="00055DE4">
            <w:pPr>
              <w:widowControl/>
              <w:ind w:firstLineChars="100" w:firstLine="18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・大津仕上げの工法　　種類　　・普通大津仕上げ工法</w:t>
            </w:r>
          </w:p>
          <w:p w14:paraId="252E5F7F" w14:textId="0FE2153C" w:rsidR="00D42DC8"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 xml:space="preserve">　　　　　　　　　　　　　　　　・大津みがき仕上げ工法</w:t>
            </w:r>
          </w:p>
        </w:tc>
      </w:tr>
      <w:tr w:rsidR="00B41D02" w:rsidRPr="00B41D02" w14:paraId="34B980E9" w14:textId="77777777" w:rsidTr="00D42DC8">
        <w:trPr>
          <w:cantSplit/>
          <w:trHeight w:val="525"/>
        </w:trPr>
        <w:tc>
          <w:tcPr>
            <w:tcW w:w="315" w:type="dxa"/>
            <w:vMerge w:val="restart"/>
            <w:tcBorders>
              <w:top w:val="single" w:sz="4" w:space="0" w:color="auto"/>
              <w:left w:val="single" w:sz="4" w:space="0" w:color="auto"/>
              <w:right w:val="single" w:sz="4" w:space="0" w:color="auto"/>
            </w:tcBorders>
          </w:tcPr>
          <w:p w14:paraId="7F28E2F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17</w:t>
            </w:r>
          </w:p>
          <w:p w14:paraId="5E97B8A1" w14:textId="77777777" w:rsidR="00805E19" w:rsidRPr="00B41D02" w:rsidRDefault="00805E19" w:rsidP="00805E19">
            <w:pPr>
              <w:jc w:val="center"/>
              <w:rPr>
                <w:rFonts w:ascii="ＭＳ ゴシック" w:eastAsia="ＭＳ ゴシック" w:hAnsi="ＭＳ ゴシック"/>
                <w:sz w:val="18"/>
                <w:szCs w:val="18"/>
              </w:rPr>
            </w:pPr>
          </w:p>
          <w:p w14:paraId="7D92DA6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建具工事</w:t>
            </w:r>
          </w:p>
        </w:tc>
        <w:tc>
          <w:tcPr>
            <w:tcW w:w="1995" w:type="dxa"/>
            <w:tcBorders>
              <w:top w:val="single" w:sz="4" w:space="0" w:color="auto"/>
              <w:left w:val="single" w:sz="4" w:space="0" w:color="auto"/>
              <w:bottom w:val="single" w:sz="4" w:space="0" w:color="D9D9D9" w:themeColor="background1" w:themeShade="D9"/>
              <w:right w:val="single" w:sz="4" w:space="0" w:color="000000"/>
            </w:tcBorders>
          </w:tcPr>
          <w:p w14:paraId="05D2243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防火戸</w:t>
            </w:r>
          </w:p>
        </w:tc>
        <w:tc>
          <w:tcPr>
            <w:tcW w:w="7455" w:type="dxa"/>
            <w:gridSpan w:val="2"/>
            <w:tcBorders>
              <w:top w:val="single" w:sz="4" w:space="0" w:color="auto"/>
              <w:left w:val="nil"/>
              <w:bottom w:val="single" w:sz="4" w:space="0" w:color="D9D9D9" w:themeColor="background1" w:themeShade="D9"/>
              <w:right w:val="single" w:sz="4" w:space="0" w:color="auto"/>
            </w:tcBorders>
          </w:tcPr>
          <w:p w14:paraId="2DD08CE2" w14:textId="6B43A673" w:rsidR="00805E19" w:rsidRPr="00B41D02" w:rsidRDefault="00055DE4" w:rsidP="00805E1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※建具表による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（16.1.3</w:t>
            </w:r>
            <w:r>
              <w:rPr>
                <w:rFonts w:ascii="ＭＳ ゴシック" w:eastAsia="ＭＳ ゴシック" w:hAnsi="ＭＳ ゴシック" w:hint="eastAsia"/>
                <w:sz w:val="18"/>
                <w:szCs w:val="18"/>
              </w:rPr>
              <w:t>）</w:t>
            </w:r>
          </w:p>
        </w:tc>
      </w:tr>
      <w:tr w:rsidR="00B41D02" w:rsidRPr="00B41D02" w14:paraId="767DCBFF" w14:textId="77777777" w:rsidTr="00805E19">
        <w:trPr>
          <w:cantSplit/>
          <w:trHeight w:val="1068"/>
        </w:trPr>
        <w:tc>
          <w:tcPr>
            <w:tcW w:w="315" w:type="dxa"/>
            <w:vMerge/>
            <w:tcBorders>
              <w:left w:val="single" w:sz="4" w:space="0" w:color="auto"/>
              <w:right w:val="single" w:sz="4" w:space="0" w:color="auto"/>
            </w:tcBorders>
            <w:vAlign w:val="center"/>
          </w:tcPr>
          <w:p w14:paraId="4B93371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9B491DE"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見本の製作等</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796993D2" w14:textId="7F1F4982"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建具見本の製作　　　　　　　　　　　　　　　　　　　　　　　　　　　</w:t>
            </w:r>
            <w:r w:rsidR="0013430B">
              <w:rPr>
                <w:rFonts w:ascii="ＭＳ ゴシック" w:eastAsia="ＭＳ ゴシック" w:hAnsi="ＭＳ ゴシック" w:hint="eastAsia"/>
                <w:sz w:val="18"/>
                <w:szCs w:val="18"/>
              </w:rPr>
              <w:t xml:space="preserve">　</w:t>
            </w:r>
            <w:r w:rsidRPr="00055DE4">
              <w:rPr>
                <w:rFonts w:ascii="ＭＳ ゴシック" w:eastAsia="ＭＳ ゴシック" w:hAnsi="ＭＳ ゴシック" w:hint="eastAsia"/>
                <w:sz w:val="18"/>
                <w:szCs w:val="18"/>
              </w:rPr>
              <w:t xml:space="preserve">　　（16.1.4）</w:t>
            </w:r>
          </w:p>
          <w:p w14:paraId="6258E99B"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・行う（建具符号：　　　　　　　　　　　）</w:t>
            </w:r>
          </w:p>
          <w:p w14:paraId="06C5A3CA" w14:textId="25183E9C"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建具見本の程度</w:t>
            </w:r>
          </w:p>
          <w:p w14:paraId="67292837"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・工事に使用するものとして、あらかじめ製作する</w:t>
            </w:r>
          </w:p>
          <w:p w14:paraId="30F8A9C9"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・納まり等が分かる程度のもの</w:t>
            </w:r>
          </w:p>
          <w:p w14:paraId="4E965BC3"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特殊な建具の仮組</w:t>
            </w:r>
          </w:p>
          <w:p w14:paraId="1D868C5A" w14:textId="77777777" w:rsidR="00983462"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・行う（建具符号：　　　　　　　　　　　）</w:t>
            </w:r>
          </w:p>
          <w:p w14:paraId="3CDC9CF2" w14:textId="2E26B1FA" w:rsidR="00055DE4" w:rsidRPr="00B41D02" w:rsidRDefault="00055DE4" w:rsidP="00055DE4">
            <w:pPr>
              <w:jc w:val="left"/>
              <w:rPr>
                <w:rFonts w:ascii="ＭＳ ゴシック" w:eastAsia="ＭＳ ゴシック" w:hAnsi="ＭＳ ゴシック"/>
                <w:sz w:val="18"/>
                <w:szCs w:val="18"/>
              </w:rPr>
            </w:pPr>
          </w:p>
        </w:tc>
      </w:tr>
      <w:tr w:rsidR="00B41D02" w:rsidRPr="00B41D02" w14:paraId="5848E4A8" w14:textId="77777777" w:rsidTr="00805E19">
        <w:trPr>
          <w:cantSplit/>
          <w:trHeight w:val="696"/>
        </w:trPr>
        <w:tc>
          <w:tcPr>
            <w:tcW w:w="315" w:type="dxa"/>
            <w:vMerge/>
            <w:tcBorders>
              <w:left w:val="single" w:sz="4" w:space="0" w:color="auto"/>
              <w:right w:val="single" w:sz="4" w:space="0" w:color="auto"/>
            </w:tcBorders>
            <w:vAlign w:val="center"/>
          </w:tcPr>
          <w:p w14:paraId="5307FEE8"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74CADB2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防犯建物部品</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0E290F9E" w14:textId="3FF4360F" w:rsidR="00983462" w:rsidRPr="00B41D02" w:rsidRDefault="00055DE4" w:rsidP="00055DE4">
            <w:pPr>
              <w:ind w:right="54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適用する　（※建具表による　　・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（16.1.6</w:t>
            </w:r>
            <w:r>
              <w:rPr>
                <w:rFonts w:ascii="ＭＳ ゴシック" w:eastAsia="ＭＳ ゴシック" w:hAnsi="ＭＳ ゴシック" w:hint="eastAsia"/>
                <w:sz w:val="18"/>
                <w:szCs w:val="18"/>
              </w:rPr>
              <w:t>）</w:t>
            </w:r>
          </w:p>
        </w:tc>
      </w:tr>
      <w:tr w:rsidR="00B41D02" w:rsidRPr="00B41D02" w14:paraId="48CCC114" w14:textId="77777777" w:rsidTr="00D42DC8">
        <w:trPr>
          <w:cantSplit/>
          <w:trHeight w:val="4304"/>
        </w:trPr>
        <w:tc>
          <w:tcPr>
            <w:tcW w:w="315" w:type="dxa"/>
            <w:vMerge/>
            <w:tcBorders>
              <w:left w:val="single" w:sz="4" w:space="0" w:color="auto"/>
              <w:right w:val="single" w:sz="4" w:space="0" w:color="auto"/>
            </w:tcBorders>
            <w:vAlign w:val="center"/>
          </w:tcPr>
          <w:p w14:paraId="7F78ED13"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right w:val="single" w:sz="4" w:space="0" w:color="000000"/>
            </w:tcBorders>
          </w:tcPr>
          <w:p w14:paraId="5D2BEF4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アルミニウム製建</w:t>
            </w:r>
          </w:p>
          <w:p w14:paraId="79868C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具</w:t>
            </w:r>
          </w:p>
        </w:tc>
        <w:tc>
          <w:tcPr>
            <w:tcW w:w="7455" w:type="dxa"/>
            <w:gridSpan w:val="2"/>
            <w:tcBorders>
              <w:top w:val="single" w:sz="4" w:space="0" w:color="D9D9D9" w:themeColor="background1" w:themeShade="D9"/>
              <w:left w:val="nil"/>
              <w:right w:val="single" w:sz="4" w:space="0" w:color="auto"/>
            </w:tcBorders>
          </w:tcPr>
          <w:p w14:paraId="39C7BB19" w14:textId="77777777" w:rsidR="00983462" w:rsidRPr="00B41D02" w:rsidRDefault="00983462" w:rsidP="009F2C58">
            <w:pPr>
              <w:rPr>
                <w:rFonts w:ascii="ＭＳ ゴシック" w:eastAsia="ＭＳ ゴシック" w:hAnsi="ＭＳ ゴシック"/>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389D6003" w14:textId="77777777" w:rsidTr="009F2C58">
              <w:trPr>
                <w:trHeight w:val="283"/>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E6190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3FEA2BEC"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15A3D4E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492C59EB"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458273B2"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3BEF03C7" w14:textId="77777777" w:rsidTr="009F2C58">
              <w:trPr>
                <w:trHeight w:val="283"/>
              </w:trPr>
              <w:tc>
                <w:tcPr>
                  <w:tcW w:w="1134" w:type="dxa"/>
                  <w:vMerge w:val="restart"/>
                  <w:tcBorders>
                    <w:top w:val="single" w:sz="4" w:space="0" w:color="auto"/>
                    <w:left w:val="single" w:sz="4" w:space="0" w:color="auto"/>
                    <w:right w:val="single" w:sz="4" w:space="0" w:color="auto"/>
                  </w:tcBorders>
                </w:tcPr>
                <w:p w14:paraId="08791F9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29BDCF2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71C0E93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tcBorders>
                    <w:top w:val="single" w:sz="4" w:space="0" w:color="auto"/>
                    <w:left w:val="single" w:sz="4" w:space="0" w:color="auto"/>
                    <w:right w:val="single" w:sz="4" w:space="0" w:color="auto"/>
                  </w:tcBorders>
                  <w:vAlign w:val="center"/>
                </w:tcPr>
                <w:p w14:paraId="10BF482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53FFF7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tcBorders>
                    <w:top w:val="single" w:sz="4" w:space="0" w:color="auto"/>
                    <w:left w:val="single" w:sz="4" w:space="0" w:color="auto"/>
                    <w:right w:val="single" w:sz="4" w:space="0" w:color="auto"/>
                  </w:tcBorders>
                  <w:vAlign w:val="center"/>
                </w:tcPr>
                <w:p w14:paraId="53388FB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529E555B" w14:textId="77777777" w:rsidTr="009F2C58">
              <w:trPr>
                <w:trHeight w:val="283"/>
              </w:trPr>
              <w:tc>
                <w:tcPr>
                  <w:tcW w:w="1134" w:type="dxa"/>
                  <w:vMerge/>
                  <w:tcBorders>
                    <w:left w:val="single" w:sz="4" w:space="0" w:color="auto"/>
                    <w:right w:val="single" w:sz="4" w:space="0" w:color="auto"/>
                  </w:tcBorders>
                </w:tcPr>
                <w:p w14:paraId="5B70B305"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90BCD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04A8EE1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tcBorders>
                    <w:left w:val="single" w:sz="4" w:space="0" w:color="auto"/>
                    <w:bottom w:val="single" w:sz="4" w:space="0" w:color="auto"/>
                    <w:right w:val="single" w:sz="4" w:space="0" w:color="auto"/>
                  </w:tcBorders>
                  <w:vAlign w:val="center"/>
                </w:tcPr>
                <w:p w14:paraId="5FC23FAB"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3A116B1F"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right w:val="single" w:sz="4" w:space="0" w:color="auto"/>
                  </w:tcBorders>
                </w:tcPr>
                <w:p w14:paraId="49476299" w14:textId="77777777" w:rsidR="00983462" w:rsidRPr="00B41D02" w:rsidRDefault="00983462" w:rsidP="009F2C58">
                  <w:pPr>
                    <w:rPr>
                      <w:rFonts w:ascii="ＭＳ ゴシック" w:eastAsia="ＭＳ ゴシック" w:hAnsi="ＭＳ ゴシック"/>
                      <w:sz w:val="18"/>
                      <w:szCs w:val="18"/>
                    </w:rPr>
                  </w:pPr>
                </w:p>
              </w:tc>
            </w:tr>
            <w:tr w:rsidR="00B41D02" w:rsidRPr="00B41D02" w14:paraId="2AAF926E" w14:textId="77777777" w:rsidTr="009F2C58">
              <w:trPr>
                <w:trHeight w:val="283"/>
              </w:trPr>
              <w:tc>
                <w:tcPr>
                  <w:tcW w:w="1134" w:type="dxa"/>
                  <w:vMerge/>
                  <w:tcBorders>
                    <w:left w:val="single" w:sz="4" w:space="0" w:color="auto"/>
                    <w:bottom w:val="single" w:sz="4" w:space="0" w:color="auto"/>
                    <w:right w:val="single" w:sz="4" w:space="0" w:color="auto"/>
                  </w:tcBorders>
                </w:tcPr>
                <w:p w14:paraId="1F3D72BB"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672E4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7867121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252CD9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449F623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Borders>
                    <w:left w:val="single" w:sz="4" w:space="0" w:color="auto"/>
                    <w:right w:val="single" w:sz="4" w:space="0" w:color="auto"/>
                  </w:tcBorders>
                </w:tcPr>
                <w:p w14:paraId="318732AB" w14:textId="77777777" w:rsidR="00983462" w:rsidRPr="00B41D02" w:rsidRDefault="00983462" w:rsidP="009F2C58">
                  <w:pPr>
                    <w:rPr>
                      <w:rFonts w:ascii="ＭＳ ゴシック" w:eastAsia="ＭＳ ゴシック" w:hAnsi="ＭＳ ゴシック"/>
                      <w:sz w:val="18"/>
                      <w:szCs w:val="18"/>
                    </w:rPr>
                  </w:pPr>
                </w:p>
              </w:tc>
            </w:tr>
            <w:tr w:rsidR="00B41D02" w:rsidRPr="00B41D02" w14:paraId="529D7A94" w14:textId="77777777" w:rsidTr="009F2C58">
              <w:trPr>
                <w:trHeight w:val="283"/>
              </w:trPr>
              <w:tc>
                <w:tcPr>
                  <w:tcW w:w="1134" w:type="dxa"/>
                  <w:vMerge w:val="restart"/>
                  <w:tcBorders>
                    <w:top w:val="single" w:sz="4" w:space="0" w:color="auto"/>
                    <w:left w:val="single" w:sz="4" w:space="0" w:color="auto"/>
                    <w:right w:val="single" w:sz="4" w:space="0" w:color="auto"/>
                  </w:tcBorders>
                </w:tcPr>
                <w:p w14:paraId="2C91444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5BF61C9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0BB44FF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restart"/>
                  <w:tcBorders>
                    <w:top w:val="single" w:sz="4" w:space="0" w:color="auto"/>
                    <w:left w:val="single" w:sz="4" w:space="0" w:color="auto"/>
                    <w:right w:val="single" w:sz="4" w:space="0" w:color="auto"/>
                  </w:tcBorders>
                  <w:vAlign w:val="center"/>
                </w:tcPr>
                <w:p w14:paraId="1F6C483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81A3FA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Borders>
                    <w:left w:val="single" w:sz="4" w:space="0" w:color="auto"/>
                    <w:right w:val="single" w:sz="4" w:space="0" w:color="auto"/>
                  </w:tcBorders>
                </w:tcPr>
                <w:p w14:paraId="42084720" w14:textId="77777777" w:rsidR="00983462" w:rsidRPr="00B41D02" w:rsidRDefault="00983462" w:rsidP="009F2C58">
                  <w:pPr>
                    <w:rPr>
                      <w:rFonts w:ascii="ＭＳ ゴシック" w:eastAsia="ＭＳ ゴシック" w:hAnsi="ＭＳ ゴシック"/>
                      <w:sz w:val="18"/>
                      <w:szCs w:val="18"/>
                    </w:rPr>
                  </w:pPr>
                </w:p>
              </w:tc>
            </w:tr>
            <w:tr w:rsidR="00B41D02" w:rsidRPr="00B41D02" w14:paraId="72E02491" w14:textId="77777777" w:rsidTr="009F2C58">
              <w:trPr>
                <w:trHeight w:val="283"/>
              </w:trPr>
              <w:tc>
                <w:tcPr>
                  <w:tcW w:w="1134" w:type="dxa"/>
                  <w:vMerge/>
                  <w:tcBorders>
                    <w:left w:val="single" w:sz="4" w:space="0" w:color="auto"/>
                    <w:bottom w:val="single" w:sz="4" w:space="0" w:color="auto"/>
                    <w:right w:val="single" w:sz="4" w:space="0" w:color="auto"/>
                  </w:tcBorders>
                </w:tcPr>
                <w:p w14:paraId="7E746571"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648C8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7670B14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tcBorders>
                    <w:left w:val="single" w:sz="4" w:space="0" w:color="auto"/>
                    <w:bottom w:val="single" w:sz="4" w:space="0" w:color="auto"/>
                    <w:right w:val="single" w:sz="4" w:space="0" w:color="auto"/>
                  </w:tcBorders>
                  <w:vAlign w:val="center"/>
                </w:tcPr>
                <w:p w14:paraId="5C4E93AA"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4D83BFB1"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bottom w:val="single" w:sz="4" w:space="0" w:color="auto"/>
                    <w:right w:val="single" w:sz="4" w:space="0" w:color="auto"/>
                  </w:tcBorders>
                </w:tcPr>
                <w:p w14:paraId="525DC875" w14:textId="77777777" w:rsidR="00983462" w:rsidRPr="00B41D02" w:rsidRDefault="00983462" w:rsidP="009F2C58">
                  <w:pPr>
                    <w:rPr>
                      <w:rFonts w:ascii="ＭＳ ゴシック" w:eastAsia="ＭＳ ゴシック" w:hAnsi="ＭＳ ゴシック"/>
                      <w:sz w:val="18"/>
                      <w:szCs w:val="18"/>
                    </w:rPr>
                  </w:pPr>
                </w:p>
              </w:tc>
            </w:tr>
          </w:tbl>
          <w:p w14:paraId="1BE7B661" w14:textId="77777777" w:rsidR="00983462" w:rsidRPr="00B41D02" w:rsidRDefault="00983462" w:rsidP="009F2C58">
            <w:pPr>
              <w:rPr>
                <w:rFonts w:ascii="ＭＳ ゴシック" w:eastAsia="ＭＳ ゴシック" w:hAnsi="ＭＳ ゴシック"/>
                <w:sz w:val="18"/>
                <w:szCs w:val="18"/>
              </w:rPr>
            </w:pPr>
          </w:p>
          <w:p w14:paraId="70397E66"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表面処理の種別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68B30EB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＜屋外＞　種別　・BB-</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 xml:space="preserve">　　・BB-2（標準仕様書表14.2.1）</w:t>
            </w:r>
          </w:p>
          <w:p w14:paraId="3849098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着色　・標準色（　　　）　　・特注色（　　　）</w:t>
            </w:r>
          </w:p>
          <w:p w14:paraId="65005C75"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＜屋内＞　種別　・BC-</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BC-2（標準仕様書表</w:t>
            </w:r>
            <w:r w:rsidRPr="00055DE4">
              <w:rPr>
                <w:rFonts w:ascii="ＭＳ ゴシック" w:eastAsia="ＭＳ ゴシック" w:hAnsi="ＭＳ ゴシック" w:hint="eastAsia"/>
                <w:sz w:val="18"/>
                <w:szCs w:val="18"/>
              </w:rPr>
              <w:t>14.2.1）</w:t>
            </w:r>
          </w:p>
          <w:p w14:paraId="59E7E678"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着色　・標準色（　　　）　　・特注色（　　　）</w:t>
            </w:r>
          </w:p>
          <w:p w14:paraId="30816E00" w14:textId="77777777" w:rsidR="00055DE4" w:rsidRPr="00055DE4" w:rsidRDefault="00055DE4" w:rsidP="00055DE4">
            <w:pPr>
              <w:rPr>
                <w:rFonts w:ascii="ＭＳ ゴシック" w:eastAsia="ＭＳ ゴシック" w:hAnsi="ＭＳ ゴシック"/>
                <w:sz w:val="18"/>
                <w:szCs w:val="18"/>
              </w:rPr>
            </w:pPr>
          </w:p>
          <w:p w14:paraId="7065B8C2"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結露水の処理方法　　※図示による　　・（　　　）</w:t>
            </w:r>
          </w:p>
          <w:p w14:paraId="1DF1300A" w14:textId="096DE49D"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水切り板、ぜん板等　※図示による　　・（　　　）</w:t>
            </w:r>
            <w:r w:rsidR="00983462" w:rsidRPr="00B41D02">
              <w:rPr>
                <w:rFonts w:ascii="ＭＳ ゴシック" w:eastAsia="ＭＳ ゴシック" w:hAnsi="ＭＳ ゴシック" w:hint="eastAsia"/>
                <w:sz w:val="18"/>
                <w:szCs w:val="18"/>
              </w:rPr>
              <w:t xml:space="preserve">　　　　　　　　　　　　　（</w:t>
            </w:r>
            <w:r w:rsidR="00983462" w:rsidRPr="00B41D02">
              <w:rPr>
                <w:rFonts w:ascii="ＭＳ ゴシック" w:eastAsia="ＭＳ ゴシック" w:hAnsi="ＭＳ ゴシック"/>
                <w:sz w:val="18"/>
                <w:szCs w:val="18"/>
              </w:rPr>
              <w:t>16</w:t>
            </w:r>
            <w:r w:rsidR="00983462" w:rsidRPr="00B41D02">
              <w:rPr>
                <w:rFonts w:ascii="ＭＳ ゴシック" w:eastAsia="ＭＳ ゴシック" w:hAnsi="ＭＳ ゴシック" w:hint="eastAsia"/>
                <w:sz w:val="18"/>
                <w:szCs w:val="18"/>
              </w:rPr>
              <w:t>．</w:t>
            </w:r>
            <w:r w:rsidR="00983462" w:rsidRPr="00B41D02">
              <w:rPr>
                <w:rFonts w:ascii="ＭＳ ゴシック" w:eastAsia="ＭＳ ゴシック" w:hAnsi="ＭＳ ゴシック"/>
                <w:sz w:val="18"/>
                <w:szCs w:val="18"/>
              </w:rPr>
              <w:t>2</w:t>
            </w:r>
            <w:r w:rsidR="00983462" w:rsidRPr="00B41D02">
              <w:rPr>
                <w:rFonts w:ascii="ＭＳ ゴシック" w:eastAsia="ＭＳ ゴシック" w:hAnsi="ＭＳ ゴシック" w:hint="eastAsia"/>
                <w:sz w:val="18"/>
                <w:szCs w:val="18"/>
              </w:rPr>
              <w:t>．</w:t>
            </w:r>
            <w:r w:rsidR="00983462" w:rsidRPr="00B41D02">
              <w:rPr>
                <w:rFonts w:ascii="ＭＳ ゴシック" w:eastAsia="ＭＳ ゴシック" w:hAnsi="ＭＳ ゴシック"/>
                <w:sz w:val="18"/>
                <w:szCs w:val="18"/>
              </w:rPr>
              <w:t>5</w:t>
            </w:r>
            <w:r w:rsidR="00983462" w:rsidRPr="00B41D02">
              <w:rPr>
                <w:rFonts w:ascii="ＭＳ ゴシック" w:eastAsia="ＭＳ ゴシック" w:hAnsi="ＭＳ ゴシック" w:hint="eastAsia"/>
                <w:sz w:val="18"/>
                <w:szCs w:val="18"/>
              </w:rPr>
              <w:t>）</w:t>
            </w:r>
          </w:p>
        </w:tc>
      </w:tr>
      <w:tr w:rsidR="00B41D02" w:rsidRPr="00B41D02" w14:paraId="11AE7A66" w14:textId="77777777" w:rsidTr="00983462">
        <w:trPr>
          <w:cantSplit/>
          <w:trHeight w:val="579"/>
        </w:trPr>
        <w:tc>
          <w:tcPr>
            <w:tcW w:w="315" w:type="dxa"/>
            <w:vMerge/>
            <w:tcBorders>
              <w:left w:val="single" w:sz="4" w:space="0" w:color="auto"/>
              <w:right w:val="single" w:sz="4" w:space="0" w:color="auto"/>
            </w:tcBorders>
          </w:tcPr>
          <w:p w14:paraId="7218071C"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1ED5BE20" w14:textId="0824766F" w:rsidR="00983462" w:rsidRPr="0013430B" w:rsidRDefault="00983462"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lang w:eastAsia="zh-TW"/>
              </w:rPr>
              <w:t xml:space="preserve">　網戸</w:t>
            </w:r>
            <w:r w:rsidR="00055DE4" w:rsidRPr="0013430B">
              <w:rPr>
                <w:rFonts w:ascii="ＭＳ ゴシック" w:eastAsia="ＭＳ ゴシック" w:hAnsi="ＭＳ ゴシック" w:hint="eastAsia"/>
                <w:sz w:val="18"/>
              </w:rPr>
              <w:t>等</w:t>
            </w:r>
          </w:p>
        </w:tc>
        <w:tc>
          <w:tcPr>
            <w:tcW w:w="7455" w:type="dxa"/>
            <w:gridSpan w:val="2"/>
            <w:tcBorders>
              <w:top w:val="single" w:sz="4" w:space="0" w:color="C0C0C0"/>
              <w:left w:val="nil"/>
              <w:bottom w:val="single" w:sz="4" w:space="0" w:color="C0C0C0"/>
              <w:right w:val="single" w:sz="4" w:space="0" w:color="auto"/>
            </w:tcBorders>
          </w:tcPr>
          <w:p w14:paraId="29BF97D4" w14:textId="77777777" w:rsidR="00055DE4" w:rsidRPr="0013430B" w:rsidRDefault="00055DE4" w:rsidP="00055DE4">
            <w:pPr>
              <w:jc w:val="righ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16</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3</w:t>
            </w:r>
            <w:r w:rsidRPr="0013430B">
              <w:rPr>
                <w:rFonts w:ascii="ＭＳ ゴシック" w:eastAsia="ＭＳ ゴシック" w:hAnsi="ＭＳ ゴシック" w:hint="eastAsia"/>
                <w:sz w:val="18"/>
                <w:szCs w:val="18"/>
              </w:rPr>
              <w:t>）</w:t>
            </w:r>
          </w:p>
          <w:tbl>
            <w:tblPr>
              <w:tblStyle w:val="a4"/>
              <w:tblW w:w="0" w:type="auto"/>
              <w:tblInd w:w="219" w:type="dxa"/>
              <w:tblLayout w:type="fixed"/>
              <w:tblLook w:val="04A0" w:firstRow="1" w:lastRow="0" w:firstColumn="1" w:lastColumn="0" w:noHBand="0" w:noVBand="1"/>
            </w:tblPr>
            <w:tblGrid>
              <w:gridCol w:w="1134"/>
              <w:gridCol w:w="2389"/>
              <w:gridCol w:w="1438"/>
              <w:gridCol w:w="2126"/>
            </w:tblGrid>
            <w:tr w:rsidR="0013430B" w:rsidRPr="0013430B" w14:paraId="29738E09" w14:textId="77777777" w:rsidTr="00707EDF">
              <w:tc>
                <w:tcPr>
                  <w:tcW w:w="1134" w:type="dxa"/>
                </w:tcPr>
                <w:p w14:paraId="36307177"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種　類</w:t>
                  </w:r>
                </w:p>
              </w:tc>
              <w:tc>
                <w:tcPr>
                  <w:tcW w:w="2389" w:type="dxa"/>
                </w:tcPr>
                <w:p w14:paraId="7B7DA6B6"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材　質</w:t>
                  </w:r>
                </w:p>
              </w:tc>
              <w:tc>
                <w:tcPr>
                  <w:tcW w:w="1438" w:type="dxa"/>
                </w:tcPr>
                <w:p w14:paraId="1E719512"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線　径</w:t>
                  </w:r>
                </w:p>
              </w:tc>
              <w:tc>
                <w:tcPr>
                  <w:tcW w:w="2126" w:type="dxa"/>
                </w:tcPr>
                <w:p w14:paraId="06709E3F"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網　目</w:t>
                  </w:r>
                </w:p>
              </w:tc>
            </w:tr>
            <w:tr w:rsidR="0013430B" w:rsidRPr="0013430B" w14:paraId="52CD8F95" w14:textId="77777777" w:rsidTr="00707EDF">
              <w:trPr>
                <w:trHeight w:val="720"/>
              </w:trPr>
              <w:tc>
                <w:tcPr>
                  <w:tcW w:w="1134" w:type="dxa"/>
                  <w:tcBorders>
                    <w:bottom w:val="single" w:sz="4" w:space="0" w:color="auto"/>
                  </w:tcBorders>
                </w:tcPr>
                <w:p w14:paraId="511CBD1F"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防虫網</w:t>
                  </w:r>
                </w:p>
              </w:tc>
              <w:tc>
                <w:tcPr>
                  <w:tcW w:w="2389" w:type="dxa"/>
                  <w:tcBorders>
                    <w:bottom w:val="single" w:sz="4" w:space="0" w:color="auto"/>
                  </w:tcBorders>
                </w:tcPr>
                <w:p w14:paraId="56901D8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※合成樹脂製</w:t>
                  </w:r>
                </w:p>
                <w:p w14:paraId="71C9F15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・ｶﾞﾗｽ繊維入り合成樹脂製</w:t>
                  </w:r>
                </w:p>
                <w:p w14:paraId="6B3CE8B4"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・ｽﾃﾝﾚｽ（SUS316）製</w:t>
                  </w:r>
                </w:p>
              </w:tc>
              <w:tc>
                <w:tcPr>
                  <w:tcW w:w="1438" w:type="dxa"/>
                  <w:tcBorders>
                    <w:bottom w:val="single" w:sz="4" w:space="0" w:color="auto"/>
                  </w:tcBorders>
                </w:tcPr>
                <w:p w14:paraId="1AB82785"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※0.25㎜以上</w:t>
                  </w:r>
                </w:p>
                <w:p w14:paraId="25D0E2F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w:t>
                  </w:r>
                </w:p>
              </w:tc>
              <w:tc>
                <w:tcPr>
                  <w:tcW w:w="2126" w:type="dxa"/>
                  <w:tcBorders>
                    <w:bottom w:val="single" w:sz="4" w:space="0" w:color="auto"/>
                  </w:tcBorders>
                </w:tcPr>
                <w:p w14:paraId="59A03323"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※16～18ﾒｯｼｭ</w:t>
                  </w:r>
                </w:p>
                <w:p w14:paraId="71D6A6E5"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w:t>
                  </w:r>
                </w:p>
              </w:tc>
            </w:tr>
            <w:tr w:rsidR="0013430B" w:rsidRPr="0013430B" w14:paraId="56238C40" w14:textId="77777777" w:rsidTr="00707EDF">
              <w:tc>
                <w:tcPr>
                  <w:tcW w:w="1134" w:type="dxa"/>
                  <w:tcBorders>
                    <w:bottom w:val="single" w:sz="4" w:space="0" w:color="auto"/>
                  </w:tcBorders>
                </w:tcPr>
                <w:p w14:paraId="330A32A7" w14:textId="77777777" w:rsidR="00055DE4" w:rsidRPr="0013430B" w:rsidRDefault="00055DE4" w:rsidP="00055DE4">
                  <w:pPr>
                    <w:rPr>
                      <w:rFonts w:ascii="ＭＳ ゴシック" w:eastAsia="ＭＳ ゴシック" w:hAnsi="ＭＳ ゴシック"/>
                      <w:kern w:val="2"/>
                      <w:sz w:val="18"/>
                      <w:szCs w:val="24"/>
                    </w:rPr>
                  </w:pPr>
                </w:p>
              </w:tc>
              <w:tc>
                <w:tcPr>
                  <w:tcW w:w="2389" w:type="dxa"/>
                  <w:tcBorders>
                    <w:bottom w:val="single" w:sz="4" w:space="0" w:color="auto"/>
                  </w:tcBorders>
                </w:tcPr>
                <w:p w14:paraId="2945FD3F" w14:textId="77777777" w:rsidR="00055DE4" w:rsidRPr="0013430B" w:rsidRDefault="00055DE4" w:rsidP="00055DE4">
                  <w:pPr>
                    <w:ind w:firstLineChars="100" w:firstLine="180"/>
                    <w:rPr>
                      <w:rFonts w:ascii="ＭＳ ゴシック" w:eastAsia="ＭＳ ゴシック" w:hAnsi="ＭＳ ゴシック"/>
                      <w:kern w:val="2"/>
                      <w:sz w:val="18"/>
                      <w:szCs w:val="24"/>
                    </w:rPr>
                  </w:pPr>
                </w:p>
              </w:tc>
              <w:tc>
                <w:tcPr>
                  <w:tcW w:w="1438" w:type="dxa"/>
                  <w:tcBorders>
                    <w:bottom w:val="single" w:sz="4" w:space="0" w:color="auto"/>
                  </w:tcBorders>
                </w:tcPr>
                <w:p w14:paraId="7D1125C9" w14:textId="77777777" w:rsidR="00055DE4" w:rsidRPr="0013430B" w:rsidRDefault="00055DE4" w:rsidP="00055DE4">
                  <w:pPr>
                    <w:rPr>
                      <w:rFonts w:ascii="ＭＳ ゴシック" w:eastAsia="ＭＳ ゴシック" w:hAnsi="ＭＳ ゴシック"/>
                      <w:kern w:val="2"/>
                      <w:sz w:val="18"/>
                      <w:szCs w:val="24"/>
                    </w:rPr>
                  </w:pPr>
                </w:p>
              </w:tc>
              <w:tc>
                <w:tcPr>
                  <w:tcW w:w="2126" w:type="dxa"/>
                  <w:tcBorders>
                    <w:bottom w:val="single" w:sz="4" w:space="0" w:color="auto"/>
                  </w:tcBorders>
                </w:tcPr>
                <w:p w14:paraId="15E3904D" w14:textId="77777777" w:rsidR="00055DE4" w:rsidRPr="0013430B" w:rsidRDefault="00055DE4" w:rsidP="00055DE4">
                  <w:pPr>
                    <w:rPr>
                      <w:rFonts w:ascii="ＭＳ ゴシック" w:eastAsia="ＭＳ ゴシック" w:hAnsi="ＭＳ ゴシック"/>
                      <w:kern w:val="2"/>
                      <w:sz w:val="18"/>
                      <w:szCs w:val="24"/>
                    </w:rPr>
                  </w:pPr>
                </w:p>
              </w:tc>
            </w:tr>
          </w:tbl>
          <w:p w14:paraId="1184DB8B" w14:textId="77777777" w:rsidR="00983462" w:rsidRPr="0013430B" w:rsidRDefault="00983462" w:rsidP="009F2C58">
            <w:pPr>
              <w:ind w:firstLineChars="500" w:firstLine="900"/>
              <w:rPr>
                <w:rFonts w:ascii="ＭＳ ゴシック" w:eastAsia="ＭＳ ゴシック" w:hAnsi="ＭＳ ゴシック"/>
                <w:sz w:val="18"/>
                <w:szCs w:val="18"/>
              </w:rPr>
            </w:pPr>
          </w:p>
          <w:p w14:paraId="51D92006" w14:textId="74879C52" w:rsidR="00055DE4" w:rsidRPr="0013430B" w:rsidRDefault="00055DE4" w:rsidP="009F2C58">
            <w:pPr>
              <w:ind w:firstLineChars="500" w:firstLine="900"/>
              <w:rPr>
                <w:rFonts w:ascii="ＭＳ ゴシック" w:eastAsia="ＭＳ ゴシック" w:hAnsi="ＭＳ ゴシック"/>
                <w:sz w:val="18"/>
                <w:szCs w:val="18"/>
              </w:rPr>
            </w:pPr>
          </w:p>
        </w:tc>
      </w:tr>
      <w:tr w:rsidR="00B41D02" w:rsidRPr="00B41D02" w14:paraId="5F507FB6" w14:textId="77777777" w:rsidTr="009E496A">
        <w:trPr>
          <w:cantSplit/>
          <w:trHeight w:val="2116"/>
        </w:trPr>
        <w:tc>
          <w:tcPr>
            <w:tcW w:w="315" w:type="dxa"/>
            <w:vMerge/>
            <w:tcBorders>
              <w:left w:val="single" w:sz="4" w:space="0" w:color="auto"/>
              <w:right w:val="single" w:sz="4" w:space="0" w:color="auto"/>
            </w:tcBorders>
          </w:tcPr>
          <w:p w14:paraId="6D9A43F7"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right w:val="single" w:sz="4" w:space="0" w:color="000000"/>
            </w:tcBorders>
          </w:tcPr>
          <w:p w14:paraId="522E3B5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樹脂性建具</w:t>
            </w:r>
          </w:p>
        </w:tc>
        <w:tc>
          <w:tcPr>
            <w:tcW w:w="7455" w:type="dxa"/>
            <w:gridSpan w:val="2"/>
            <w:tcBorders>
              <w:top w:val="single" w:sz="4" w:space="0" w:color="C0C0C0"/>
              <w:left w:val="nil"/>
              <w:right w:val="single" w:sz="4" w:space="0" w:color="auto"/>
            </w:tcBorders>
          </w:tcPr>
          <w:p w14:paraId="52A64B2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638B169D" w14:textId="77777777" w:rsidTr="009F2C58">
              <w:trPr>
                <w:trHeight w:val="283"/>
              </w:trPr>
              <w:tc>
                <w:tcPr>
                  <w:tcW w:w="2268" w:type="dxa"/>
                  <w:gridSpan w:val="2"/>
                </w:tcPr>
                <w:p w14:paraId="509DB78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vAlign w:val="center"/>
                </w:tcPr>
                <w:p w14:paraId="4D96EE97"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vAlign w:val="center"/>
                </w:tcPr>
                <w:p w14:paraId="324BFF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vAlign w:val="center"/>
                </w:tcPr>
                <w:p w14:paraId="288E351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vAlign w:val="center"/>
                </w:tcPr>
                <w:p w14:paraId="72989B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12266625" w14:textId="77777777" w:rsidTr="009F2C58">
              <w:trPr>
                <w:trHeight w:val="283"/>
              </w:trPr>
              <w:tc>
                <w:tcPr>
                  <w:tcW w:w="1134" w:type="dxa"/>
                  <w:vMerge w:val="restart"/>
                </w:tcPr>
                <w:p w14:paraId="69EF7B0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vAlign w:val="center"/>
                </w:tcPr>
                <w:p w14:paraId="2350586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vAlign w:val="center"/>
                </w:tcPr>
                <w:p w14:paraId="5C5CF1A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vAlign w:val="center"/>
                </w:tcPr>
                <w:p w14:paraId="74AEE23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vAlign w:val="center"/>
                </w:tcPr>
                <w:p w14:paraId="742936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vAlign w:val="center"/>
                </w:tcPr>
                <w:p w14:paraId="6C158F4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655B979D" w14:textId="77777777" w:rsidTr="009F2C58">
              <w:trPr>
                <w:trHeight w:val="283"/>
              </w:trPr>
              <w:tc>
                <w:tcPr>
                  <w:tcW w:w="1134" w:type="dxa"/>
                  <w:vMerge/>
                </w:tcPr>
                <w:p w14:paraId="66295AB4"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5B898D3F"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vAlign w:val="center"/>
                </w:tcPr>
                <w:p w14:paraId="46FC8C4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vAlign w:val="center"/>
                </w:tcPr>
                <w:p w14:paraId="619DF97F"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479737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Pr>
                <w:p w14:paraId="424ED559" w14:textId="77777777" w:rsidR="00983462" w:rsidRPr="00B41D02" w:rsidRDefault="00983462" w:rsidP="009F2C58">
                  <w:pPr>
                    <w:rPr>
                      <w:rFonts w:ascii="ＭＳ ゴシック" w:eastAsia="ＭＳ ゴシック" w:hAnsi="ＭＳ ゴシック"/>
                      <w:sz w:val="18"/>
                      <w:szCs w:val="18"/>
                    </w:rPr>
                  </w:pPr>
                </w:p>
              </w:tc>
            </w:tr>
            <w:tr w:rsidR="00B41D02" w:rsidRPr="00B41D02" w14:paraId="4583C167" w14:textId="77777777" w:rsidTr="009F2C58">
              <w:trPr>
                <w:trHeight w:val="283"/>
              </w:trPr>
              <w:tc>
                <w:tcPr>
                  <w:tcW w:w="1134" w:type="dxa"/>
                  <w:vMerge/>
                </w:tcPr>
                <w:p w14:paraId="05D44B8A"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3C62970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vAlign w:val="center"/>
                </w:tcPr>
                <w:p w14:paraId="2D4862E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vMerge/>
                  <w:vAlign w:val="center"/>
                </w:tcPr>
                <w:p w14:paraId="4D06E15A"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ign w:val="center"/>
                </w:tcPr>
                <w:p w14:paraId="1C0024B2" w14:textId="77777777" w:rsidR="00983462" w:rsidRPr="00B41D02" w:rsidRDefault="00983462" w:rsidP="009F2C58">
                  <w:pPr>
                    <w:jc w:val="center"/>
                    <w:rPr>
                      <w:rFonts w:ascii="ＭＳ ゴシック" w:eastAsia="ＭＳ ゴシック" w:hAnsi="ＭＳ ゴシック"/>
                      <w:sz w:val="18"/>
                      <w:szCs w:val="18"/>
                    </w:rPr>
                  </w:pPr>
                </w:p>
              </w:tc>
              <w:tc>
                <w:tcPr>
                  <w:tcW w:w="1532" w:type="dxa"/>
                  <w:vMerge/>
                </w:tcPr>
                <w:p w14:paraId="4C8C82D3" w14:textId="77777777" w:rsidR="00983462" w:rsidRPr="00B41D02" w:rsidRDefault="00983462" w:rsidP="009F2C58">
                  <w:pPr>
                    <w:rPr>
                      <w:rFonts w:ascii="ＭＳ ゴシック" w:eastAsia="ＭＳ ゴシック" w:hAnsi="ＭＳ ゴシック"/>
                      <w:sz w:val="18"/>
                      <w:szCs w:val="18"/>
                    </w:rPr>
                  </w:pPr>
                </w:p>
              </w:tc>
            </w:tr>
            <w:tr w:rsidR="00B41D02" w:rsidRPr="00B41D02" w14:paraId="7B4E6FA4" w14:textId="77777777" w:rsidTr="009F2C58">
              <w:trPr>
                <w:trHeight w:val="283"/>
              </w:trPr>
              <w:tc>
                <w:tcPr>
                  <w:tcW w:w="1134" w:type="dxa"/>
                  <w:vMerge w:val="restart"/>
                </w:tcPr>
                <w:p w14:paraId="6A9F63B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vAlign w:val="center"/>
                </w:tcPr>
                <w:p w14:paraId="7FC1080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vAlign w:val="center"/>
                </w:tcPr>
                <w:p w14:paraId="2B5E806A"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ign w:val="center"/>
                </w:tcPr>
                <w:p w14:paraId="63712411"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6819DE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Pr>
                <w:p w14:paraId="35939F2E" w14:textId="77777777" w:rsidR="00983462" w:rsidRPr="00B41D02" w:rsidRDefault="00983462" w:rsidP="009F2C58">
                  <w:pPr>
                    <w:rPr>
                      <w:rFonts w:ascii="ＭＳ ゴシック" w:eastAsia="ＭＳ ゴシック" w:hAnsi="ＭＳ ゴシック"/>
                      <w:sz w:val="18"/>
                      <w:szCs w:val="18"/>
                    </w:rPr>
                  </w:pPr>
                </w:p>
              </w:tc>
            </w:tr>
            <w:tr w:rsidR="00B41D02" w:rsidRPr="00B41D02" w14:paraId="419F2355" w14:textId="77777777" w:rsidTr="009F2C58">
              <w:trPr>
                <w:trHeight w:val="283"/>
              </w:trPr>
              <w:tc>
                <w:tcPr>
                  <w:tcW w:w="1134" w:type="dxa"/>
                  <w:vMerge/>
                </w:tcPr>
                <w:p w14:paraId="0B1DCECF"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119381C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vAlign w:val="center"/>
                </w:tcPr>
                <w:p w14:paraId="62E6EAC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vAlign w:val="center"/>
                </w:tcPr>
                <w:p w14:paraId="4FC92683" w14:textId="77777777" w:rsidR="00983462" w:rsidRPr="00B41D02" w:rsidRDefault="00983462" w:rsidP="009F2C58">
                  <w:pPr>
                    <w:rPr>
                      <w:rFonts w:ascii="ＭＳ ゴシック" w:eastAsia="ＭＳ ゴシック" w:hAnsi="ＭＳ ゴシック"/>
                      <w:sz w:val="18"/>
                      <w:szCs w:val="18"/>
                    </w:rPr>
                  </w:pPr>
                </w:p>
              </w:tc>
              <w:tc>
                <w:tcPr>
                  <w:tcW w:w="1134" w:type="dxa"/>
                  <w:vMerge/>
                  <w:vAlign w:val="center"/>
                </w:tcPr>
                <w:p w14:paraId="72D74A1A" w14:textId="77777777" w:rsidR="00983462" w:rsidRPr="00B41D02" w:rsidRDefault="00983462" w:rsidP="009F2C58">
                  <w:pPr>
                    <w:rPr>
                      <w:rFonts w:ascii="ＭＳ ゴシック" w:eastAsia="ＭＳ ゴシック" w:hAnsi="ＭＳ ゴシック"/>
                      <w:sz w:val="18"/>
                      <w:szCs w:val="18"/>
                    </w:rPr>
                  </w:pPr>
                </w:p>
              </w:tc>
              <w:tc>
                <w:tcPr>
                  <w:tcW w:w="1532" w:type="dxa"/>
                  <w:vMerge/>
                </w:tcPr>
                <w:p w14:paraId="4842B178" w14:textId="77777777" w:rsidR="00983462" w:rsidRPr="00B41D02" w:rsidRDefault="00983462" w:rsidP="009F2C58">
                  <w:pPr>
                    <w:rPr>
                      <w:rFonts w:ascii="ＭＳ ゴシック" w:eastAsia="ＭＳ ゴシック" w:hAnsi="ＭＳ ゴシック"/>
                      <w:sz w:val="18"/>
                      <w:szCs w:val="18"/>
                    </w:rPr>
                  </w:pPr>
                </w:p>
              </w:tc>
            </w:tr>
          </w:tbl>
          <w:p w14:paraId="111B4C73" w14:textId="77777777" w:rsidR="00983462" w:rsidRPr="00B41D02" w:rsidRDefault="00983462" w:rsidP="00983462">
            <w:pPr>
              <w:rPr>
                <w:rFonts w:ascii="ＭＳ ゴシック" w:eastAsia="ＭＳ ゴシック" w:hAnsi="ＭＳ ゴシック"/>
                <w:sz w:val="18"/>
                <w:szCs w:val="18"/>
              </w:rPr>
            </w:pPr>
          </w:p>
        </w:tc>
      </w:tr>
      <w:tr w:rsidR="00B41D02" w:rsidRPr="00B41D02" w14:paraId="62AE8D88" w14:textId="77777777" w:rsidTr="00983462">
        <w:trPr>
          <w:cantSplit/>
          <w:trHeight w:val="850"/>
        </w:trPr>
        <w:tc>
          <w:tcPr>
            <w:tcW w:w="315" w:type="dxa"/>
            <w:vMerge/>
            <w:tcBorders>
              <w:left w:val="single" w:sz="4" w:space="0" w:color="auto"/>
              <w:right w:val="single" w:sz="4" w:space="0" w:color="auto"/>
            </w:tcBorders>
          </w:tcPr>
          <w:p w14:paraId="2E406234" w14:textId="77777777" w:rsidR="00CD219F" w:rsidRPr="00B41D02" w:rsidRDefault="00CD219F" w:rsidP="00BF6523">
            <w:pPr>
              <w:jc w:val="center"/>
              <w:rPr>
                <w:rFonts w:ascii="ＭＳ ゴシック" w:eastAsia="ＭＳ ゴシック" w:hAnsi="ＭＳ ゴシック"/>
                <w:sz w:val="18"/>
                <w:szCs w:val="18"/>
              </w:rPr>
            </w:pPr>
          </w:p>
        </w:tc>
        <w:tc>
          <w:tcPr>
            <w:tcW w:w="1995" w:type="dxa"/>
            <w:tcBorders>
              <w:left w:val="single" w:sz="4" w:space="0" w:color="auto"/>
              <w:bottom w:val="single" w:sz="4" w:space="0" w:color="C0C0C0"/>
              <w:right w:val="single" w:sz="4" w:space="0" w:color="000000"/>
            </w:tcBorders>
          </w:tcPr>
          <w:p w14:paraId="77042CBE" w14:textId="77777777" w:rsidR="00CD219F" w:rsidRPr="00B41D02" w:rsidRDefault="00CD219F" w:rsidP="004E06D0">
            <w:pPr>
              <w:ind w:firstLineChars="50" w:firstLine="90"/>
              <w:rPr>
                <w:rFonts w:ascii="ＭＳ ゴシック" w:eastAsia="ＭＳ ゴシック" w:hAnsi="ＭＳ ゴシック"/>
                <w:sz w:val="18"/>
                <w:szCs w:val="18"/>
              </w:rPr>
            </w:pPr>
          </w:p>
        </w:tc>
        <w:tc>
          <w:tcPr>
            <w:tcW w:w="7455" w:type="dxa"/>
            <w:gridSpan w:val="2"/>
            <w:tcBorders>
              <w:left w:val="nil"/>
              <w:bottom w:val="single" w:sz="4" w:space="0" w:color="C0C0C0"/>
              <w:right w:val="single" w:sz="4" w:space="0" w:color="auto"/>
            </w:tcBorders>
          </w:tcPr>
          <w:p w14:paraId="77D2FD5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外部に面する建具の日射熱取得性等級　・N-1　　　 ・N-2　　　 ・N-3</w:t>
            </w:r>
          </w:p>
          <w:p w14:paraId="744DCBB1"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sz w:val="18"/>
                <w:szCs w:val="24"/>
              </w:rPr>
              <w:t>ガラス　　※複層ガラス　・</w:t>
            </w:r>
            <w:r w:rsidRPr="00055DE4">
              <w:rPr>
                <w:rFonts w:ascii="ＭＳ ゴシック" w:eastAsia="ＭＳ ゴシック" w:hAnsi="ＭＳ ゴシック" w:cs="Times New Roman" w:hint="eastAsia"/>
                <w:sz w:val="18"/>
                <w:szCs w:val="24"/>
              </w:rPr>
              <w:t xml:space="preserve">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．3）</w:t>
            </w:r>
          </w:p>
          <w:p w14:paraId="678C4474"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表面色　　※標準色　　　・特注色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4</w:t>
            </w:r>
            <w:r w:rsidRPr="00055DE4">
              <w:rPr>
                <w:rFonts w:ascii="ＭＳ ゴシック" w:eastAsia="ＭＳ ゴシック" w:hAnsi="ＭＳ ゴシック" w:cs="Times New Roman" w:hint="eastAsia"/>
                <w:sz w:val="18"/>
                <w:szCs w:val="24"/>
              </w:rPr>
              <w:t>）</w:t>
            </w:r>
          </w:p>
          <w:p w14:paraId="316FFC71" w14:textId="77777777" w:rsidR="00CD219F"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水切り板、ぜん板等　※図示による　　・（　　　）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．5</w:t>
            </w:r>
            <w:r w:rsidR="00983462" w:rsidRPr="00B41D02">
              <w:rPr>
                <w:rFonts w:ascii="ＭＳ ゴシック" w:eastAsia="ＭＳ ゴシック" w:hAnsi="ＭＳ ゴシック" w:hint="eastAsia"/>
                <w:sz w:val="18"/>
                <w:szCs w:val="18"/>
              </w:rPr>
              <w:t>）</w:t>
            </w:r>
          </w:p>
          <w:p w14:paraId="5AE01C67" w14:textId="36067980" w:rsidR="0013430B" w:rsidRPr="00B41D02" w:rsidRDefault="0013430B" w:rsidP="00055DE4">
            <w:pPr>
              <w:jc w:val="left"/>
              <w:rPr>
                <w:rFonts w:ascii="ＭＳ ゴシック" w:eastAsia="ＭＳ ゴシック" w:hAnsi="ＭＳ ゴシック"/>
                <w:sz w:val="18"/>
                <w:szCs w:val="18"/>
              </w:rPr>
            </w:pPr>
          </w:p>
        </w:tc>
      </w:tr>
      <w:tr w:rsidR="00B41D02" w:rsidRPr="00B41D02" w14:paraId="4B89195F" w14:textId="77777777" w:rsidTr="00983462">
        <w:trPr>
          <w:cantSplit/>
          <w:trHeight w:val="1263"/>
        </w:trPr>
        <w:tc>
          <w:tcPr>
            <w:tcW w:w="315" w:type="dxa"/>
            <w:vMerge/>
            <w:tcBorders>
              <w:left w:val="single" w:sz="4" w:space="0" w:color="auto"/>
              <w:right w:val="single" w:sz="4" w:space="0" w:color="auto"/>
            </w:tcBorders>
          </w:tcPr>
          <w:p w14:paraId="5D788CBF"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4BC5C4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7</w:t>
            </w:r>
            <w:r w:rsidRPr="00B41D02">
              <w:rPr>
                <w:rFonts w:ascii="ＭＳ ゴシック" w:eastAsia="ＭＳ ゴシック" w:hAnsi="ＭＳ ゴシック" w:hint="eastAsia"/>
                <w:sz w:val="18"/>
                <w:szCs w:val="18"/>
                <w:lang w:eastAsia="zh-TW"/>
              </w:rPr>
              <w:t xml:space="preserve">　鋼製建具</w:t>
            </w:r>
          </w:p>
        </w:tc>
        <w:tc>
          <w:tcPr>
            <w:tcW w:w="7455" w:type="dxa"/>
            <w:gridSpan w:val="2"/>
            <w:tcBorders>
              <w:top w:val="single" w:sz="4" w:space="0" w:color="C0C0C0"/>
              <w:left w:val="nil"/>
              <w:bottom w:val="single" w:sz="4" w:space="0" w:color="C0C0C0"/>
              <w:right w:val="single" w:sz="4" w:space="0" w:color="auto"/>
            </w:tcBorders>
          </w:tcPr>
          <w:p w14:paraId="75CFEDE0" w14:textId="77777777" w:rsidR="00055DE4" w:rsidRPr="00055DE4" w:rsidRDefault="00055DE4" w:rsidP="00055DE4">
            <w:pPr>
              <w:ind w:rightChars="-37" w:right="-78"/>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．2</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44E59C7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外部に面する建具の耐風圧性　・S-</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6</w:t>
            </w:r>
          </w:p>
          <w:p w14:paraId="37B159D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w:t>
            </w:r>
          </w:p>
          <w:p w14:paraId="698C6EF2" w14:textId="29CFDB81"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鋼板の厚さ　　　　・（　　　　　）　</w:t>
            </w:r>
            <w:r w:rsidRPr="0013430B">
              <w:rPr>
                <w:rFonts w:ascii="ＭＳ ゴシック" w:eastAsia="ＭＳ ゴシック" w:hAnsi="ＭＳ ゴシック" w:hint="eastAsia"/>
                <w:sz w:val="18"/>
                <w:szCs w:val="18"/>
              </w:rPr>
              <w:t xml:space="preserve">　※標準仕様書</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4"/>
                <w:sz w:val="18"/>
                <w:szCs w:val="18"/>
              </w:rPr>
              <w:t xml:space="preserve"> </w:t>
            </w:r>
            <w:r w:rsidRPr="0013430B">
              <w:rPr>
                <w:rFonts w:ascii="ＭＳ ゴシック" w:eastAsia="ＭＳ ゴシック" w:hAnsi="ＭＳ ゴシック"/>
                <w:sz w:val="18"/>
                <w:szCs w:val="18"/>
              </w:rPr>
              <w:t>16</w:t>
            </w:r>
            <w:r w:rsidRPr="00055DE4">
              <w:rPr>
                <w:rFonts w:ascii="ＭＳ ゴシック" w:eastAsia="ＭＳ ゴシック" w:hAnsi="ＭＳ ゴシック"/>
                <w:sz w:val="18"/>
                <w:szCs w:val="18"/>
              </w:rPr>
              <w:t>.4.2</w:t>
            </w:r>
            <w:r w:rsidRPr="00055DE4">
              <w:rPr>
                <w:rFonts w:ascii="ＭＳ ゴシック" w:eastAsia="ＭＳ ゴシック" w:hAnsi="ＭＳ ゴシック" w:hint="eastAsia"/>
                <w:sz w:val="18"/>
                <w:szCs w:val="18"/>
              </w:rPr>
              <w:t>による</w:t>
            </w:r>
            <w:r w:rsidR="00983462" w:rsidRPr="00B41D02">
              <w:rPr>
                <w:rFonts w:ascii="ＭＳ ゴシック" w:eastAsia="ＭＳ ゴシック" w:hAnsi="ＭＳ ゴシック" w:hint="eastAsia"/>
                <w:sz w:val="18"/>
                <w:szCs w:val="18"/>
              </w:rPr>
              <w:t xml:space="preserve">　</w:t>
            </w:r>
          </w:p>
        </w:tc>
      </w:tr>
      <w:tr w:rsidR="00B41D02" w:rsidRPr="00B41D02" w14:paraId="18377993" w14:textId="77777777" w:rsidTr="00D42DC8">
        <w:trPr>
          <w:cantSplit/>
          <w:trHeight w:val="1522"/>
        </w:trPr>
        <w:tc>
          <w:tcPr>
            <w:tcW w:w="315" w:type="dxa"/>
            <w:vMerge/>
            <w:tcBorders>
              <w:left w:val="single" w:sz="4" w:space="0" w:color="auto"/>
              <w:right w:val="single" w:sz="4" w:space="0" w:color="auto"/>
            </w:tcBorders>
          </w:tcPr>
          <w:p w14:paraId="659F3B1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28AA923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8　鋼製軽量建具</w:t>
            </w:r>
          </w:p>
        </w:tc>
        <w:tc>
          <w:tcPr>
            <w:tcW w:w="7455" w:type="dxa"/>
            <w:gridSpan w:val="2"/>
            <w:tcBorders>
              <w:top w:val="single" w:sz="4" w:space="0" w:color="C0C0C0"/>
              <w:left w:val="nil"/>
              <w:bottom w:val="single" w:sz="4" w:space="0" w:color="C0C0C0"/>
              <w:right w:val="single" w:sz="4" w:space="0" w:color="auto"/>
            </w:tcBorders>
          </w:tcPr>
          <w:p w14:paraId="00E00930"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DCD298A" w14:textId="303445D5"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　         　※亜鉛めっき鋼板　・ビニル被覆鋼板　・カラー鋼板　・ｽﾃﾝﾚｽ鋼板</w:t>
            </w:r>
          </w:p>
          <w:p w14:paraId="32BF685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w:t>
            </w:r>
          </w:p>
          <w:p w14:paraId="741231A5"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鋼板の厚さ　 　　※</w:t>
            </w:r>
            <w:r w:rsidRPr="0013430B">
              <w:rPr>
                <w:rFonts w:ascii="ＭＳ ゴシック" w:eastAsia="ＭＳ ゴシック" w:hAnsi="ＭＳ ゴシック" w:hint="eastAsia"/>
                <w:sz w:val="18"/>
                <w:szCs w:val="18"/>
              </w:rPr>
              <w:t xml:space="preserve">標準仕様書 </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4"/>
                <w:sz w:val="18"/>
                <w:szCs w:val="18"/>
              </w:rPr>
              <w:t xml:space="preserve"> </w:t>
            </w:r>
            <w:r w:rsidRPr="0013430B">
              <w:rPr>
                <w:rFonts w:ascii="ＭＳ ゴシック" w:eastAsia="ＭＳ ゴシック" w:hAnsi="ＭＳ ゴシック"/>
                <w:sz w:val="18"/>
                <w:szCs w:val="18"/>
              </w:rPr>
              <w:t>16.</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による　　・（　　　　）</w:t>
            </w:r>
          </w:p>
          <w:p w14:paraId="783B5BA3" w14:textId="7907884D"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sz w:val="18"/>
                <w:szCs w:val="18"/>
              </w:rPr>
              <w:t>召合せ、縦小口包み板の材質　　※鋼板　　・（　　　　）</w:t>
            </w:r>
          </w:p>
        </w:tc>
      </w:tr>
      <w:tr w:rsidR="00B41D02" w:rsidRPr="00B41D02" w14:paraId="254379F8" w14:textId="77777777" w:rsidTr="002D3530">
        <w:trPr>
          <w:cantSplit/>
          <w:trHeight w:val="345"/>
        </w:trPr>
        <w:tc>
          <w:tcPr>
            <w:tcW w:w="315" w:type="dxa"/>
            <w:vMerge/>
            <w:tcBorders>
              <w:left w:val="single" w:sz="4" w:space="0" w:color="auto"/>
              <w:right w:val="single" w:sz="4" w:space="0" w:color="auto"/>
            </w:tcBorders>
          </w:tcPr>
          <w:p w14:paraId="233FAB89"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CA463E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ステンレス製建具</w:t>
            </w:r>
          </w:p>
        </w:tc>
        <w:tc>
          <w:tcPr>
            <w:tcW w:w="7455" w:type="dxa"/>
            <w:gridSpan w:val="2"/>
            <w:tcBorders>
              <w:top w:val="single" w:sz="4" w:space="0" w:color="C0C0C0"/>
              <w:left w:val="nil"/>
              <w:bottom w:val="single" w:sz="4" w:space="0" w:color="C0C0C0"/>
              <w:right w:val="single" w:sz="4" w:space="0" w:color="auto"/>
            </w:tcBorders>
          </w:tcPr>
          <w:p w14:paraId="0862D12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）外部に面する建具の耐風圧性　・S-</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 xml:space="preserve">5　</w:t>
            </w:r>
            <w:r w:rsidRPr="00055DE4">
              <w:rPr>
                <w:rFonts w:ascii="ＭＳ ゴシック" w:eastAsia="ＭＳ ゴシック" w:hAnsi="ＭＳ ゴシック" w:hint="eastAsia"/>
                <w:sz w:val="18"/>
                <w:szCs w:val="18"/>
              </w:rPr>
              <w:t>・S-</w:t>
            </w:r>
            <w:r w:rsidRPr="00055DE4">
              <w:rPr>
                <w:rFonts w:ascii="ＭＳ ゴシック" w:eastAsia="ＭＳ ゴシック" w:hAnsi="ＭＳ ゴシック"/>
                <w:sz w:val="18"/>
                <w:szCs w:val="18"/>
              </w:rPr>
              <w:t>6</w:t>
            </w:r>
          </w:p>
          <w:p w14:paraId="51FE02DB"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p>
          <w:p w14:paraId="18C06EE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表面の仕上げ　　　　※ＨＬ　　　　　・（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5D62DC52" w14:textId="296BDB4E"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鋼板の曲げ加工　　　※普通曲げ　　　・角出し曲げ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00983462" w:rsidRPr="00B41D02">
              <w:rPr>
                <w:rFonts w:ascii="ＭＳ ゴシック" w:eastAsia="ＭＳ ゴシック" w:hAnsi="ＭＳ ゴシック" w:hint="eastAsia"/>
                <w:sz w:val="18"/>
                <w:szCs w:val="18"/>
              </w:rPr>
              <w:t>）</w:t>
            </w:r>
          </w:p>
          <w:p w14:paraId="34AB28A8" w14:textId="77777777" w:rsidR="00983462" w:rsidRPr="00B41D02" w:rsidRDefault="00983462" w:rsidP="009F2C58">
            <w:pPr>
              <w:rPr>
                <w:rFonts w:ascii="ＭＳ ゴシック" w:eastAsia="ＭＳ ゴシック" w:hAnsi="ＭＳ ゴシック"/>
                <w:sz w:val="18"/>
                <w:szCs w:val="18"/>
              </w:rPr>
            </w:pPr>
          </w:p>
        </w:tc>
      </w:tr>
      <w:tr w:rsidR="00B41D02" w:rsidRPr="00B41D02" w14:paraId="38AEFA7B" w14:textId="77777777" w:rsidTr="002D3530">
        <w:trPr>
          <w:cantSplit/>
          <w:trHeight w:val="345"/>
        </w:trPr>
        <w:tc>
          <w:tcPr>
            <w:tcW w:w="315" w:type="dxa"/>
            <w:vMerge/>
            <w:tcBorders>
              <w:left w:val="single" w:sz="4" w:space="0" w:color="auto"/>
              <w:right w:val="single" w:sz="4" w:space="0" w:color="auto"/>
            </w:tcBorders>
          </w:tcPr>
          <w:p w14:paraId="28AAD6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CFDF578" w14:textId="77777777" w:rsidR="00983462" w:rsidRPr="00B41D02" w:rsidRDefault="00983462" w:rsidP="009F2C58">
            <w:pPr>
              <w:ind w:left="153" w:hangingChars="85" w:hanging="15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10　</w:t>
            </w:r>
            <w:r w:rsidRPr="00B41D02">
              <w:rPr>
                <w:rFonts w:ascii="ＭＳ ゴシック" w:eastAsia="ＭＳ ゴシック" w:hAnsi="ＭＳ ゴシック" w:hint="eastAsia"/>
                <w:sz w:val="18"/>
                <w:szCs w:val="18"/>
              </w:rPr>
              <w:t>建具の追加性能</w:t>
            </w:r>
          </w:p>
        </w:tc>
        <w:tc>
          <w:tcPr>
            <w:tcW w:w="7455" w:type="dxa"/>
            <w:gridSpan w:val="2"/>
            <w:tcBorders>
              <w:top w:val="single" w:sz="4" w:space="0" w:color="C0C0C0"/>
              <w:left w:val="nil"/>
              <w:bottom w:val="single" w:sz="4" w:space="0" w:color="C0C0C0"/>
              <w:right w:val="single" w:sz="4" w:space="0" w:color="auto"/>
            </w:tcBorders>
          </w:tcPr>
          <w:p w14:paraId="6B7D280F"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適用箇所は建具表による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3B76B2F9" w14:textId="3D4BFB9A" w:rsidR="00055DE4" w:rsidRPr="0013430B" w:rsidRDefault="00055DE4" w:rsidP="00055DE4">
            <w:pPr>
              <w:ind w:firstLineChars="100" w:firstLine="1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防音ﾄﾞｱ・防音ｻｯｼ　　　</w:t>
            </w:r>
            <w:r>
              <w:rPr>
                <w:rFonts w:ascii="ＭＳ ゴシック" w:eastAsia="ＭＳ ゴシック" w:hAnsi="ＭＳ ゴシック" w:hint="eastAsia"/>
                <w:sz w:val="18"/>
                <w:szCs w:val="18"/>
              </w:rPr>
              <w:t xml:space="preserve">　　　</w:t>
            </w:r>
            <w:r w:rsidRPr="00055DE4">
              <w:rPr>
                <w:rFonts w:ascii="ＭＳ ゴシック" w:eastAsia="ＭＳ ゴシック" w:hAnsi="ＭＳ ゴシック" w:hint="eastAsia"/>
                <w:sz w:val="18"/>
                <w:szCs w:val="18"/>
              </w:rPr>
              <w:t xml:space="preserve">・適用する（遮音性の等級：Ｔ－　　)　</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cs="Times New Roman" w:hint="eastAsia"/>
                <w:color w:val="FF0000"/>
                <w:sz w:val="18"/>
                <w:szCs w:val="24"/>
              </w:rPr>
              <w:t xml:space="preserve">　　　　　　</w:t>
            </w:r>
            <w:r w:rsidRPr="0013430B">
              <w:rPr>
                <w:rFonts w:ascii="ＭＳ ゴシック" w:eastAsia="ＭＳ ゴシック" w:hAnsi="ＭＳ ゴシック" w:hint="eastAsia"/>
                <w:sz w:val="18"/>
                <w:szCs w:val="18"/>
              </w:rPr>
              <w:t xml:space="preserve">　　  </w:t>
            </w:r>
          </w:p>
          <w:p w14:paraId="53BCC71C" w14:textId="3A73D38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断熱ﾄﾞｱ・断熱ｻｯｼ　　　　　　・適用する（断熱性の等級：Ｈ－　　)　  </w:t>
            </w:r>
            <w:r w:rsidRPr="0013430B">
              <w:rPr>
                <w:rFonts w:ascii="ＭＳ ゴシック" w:eastAsia="ＭＳ ゴシック" w:hAnsi="ＭＳ ゴシック" w:cs="Times New Roman" w:hint="eastAsia"/>
                <w:color w:val="FF0000"/>
                <w:sz w:val="18"/>
                <w:szCs w:val="24"/>
              </w:rPr>
              <w:t xml:space="preserve">　　　　　　</w:t>
            </w:r>
          </w:p>
          <w:p w14:paraId="066A63DF" w14:textId="77777777" w:rsidR="00983462" w:rsidRDefault="00055DE4" w:rsidP="00055DE4">
            <w:pPr>
              <w:ind w:firstLineChars="100" w:firstLine="1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耐震ﾄﾞｱ（樹脂性建具除く） 　・適用する（面内変形追随性の等級：Ｄ－　　)</w:t>
            </w:r>
          </w:p>
          <w:p w14:paraId="5A3B86CB" w14:textId="6067BA7E" w:rsidR="0013430B" w:rsidRPr="00B41D02" w:rsidRDefault="0013430B" w:rsidP="00055DE4">
            <w:pPr>
              <w:ind w:firstLineChars="100" w:firstLine="180"/>
              <w:rPr>
                <w:rFonts w:ascii="ＭＳ ゴシック" w:eastAsia="ＭＳ ゴシック" w:hAnsi="ＭＳ ゴシック"/>
                <w:sz w:val="18"/>
                <w:szCs w:val="18"/>
              </w:rPr>
            </w:pPr>
          </w:p>
        </w:tc>
      </w:tr>
      <w:tr w:rsidR="00B41D02" w:rsidRPr="00B41D02" w14:paraId="00A60005" w14:textId="77777777" w:rsidTr="00983462">
        <w:trPr>
          <w:cantSplit/>
          <w:trHeight w:val="4757"/>
        </w:trPr>
        <w:tc>
          <w:tcPr>
            <w:tcW w:w="315" w:type="dxa"/>
            <w:vMerge/>
            <w:tcBorders>
              <w:left w:val="single" w:sz="4" w:space="0" w:color="auto"/>
              <w:right w:val="single" w:sz="4" w:space="0" w:color="auto"/>
            </w:tcBorders>
          </w:tcPr>
          <w:p w14:paraId="2BCC074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4D3F999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 xml:space="preserve">　木製建具</w:t>
            </w:r>
          </w:p>
        </w:tc>
        <w:tc>
          <w:tcPr>
            <w:tcW w:w="7455" w:type="dxa"/>
            <w:gridSpan w:val="2"/>
            <w:tcBorders>
              <w:top w:val="single" w:sz="4" w:space="0" w:color="C0C0C0"/>
              <w:left w:val="nil"/>
              <w:bottom w:val="single" w:sz="4" w:space="0" w:color="C0C0C0"/>
              <w:right w:val="single" w:sz="4" w:space="0" w:color="auto"/>
            </w:tcBorders>
          </w:tcPr>
          <w:p w14:paraId="5C3BD168"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建具材の含水率　・Ａ種　　※Ｂ種　　・Ｃ種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7DDD6ADA"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表面材の合板及び接着剤のホルムアルデヒド放散量　※</w:t>
            </w:r>
            <w:r w:rsidRPr="00055DE4">
              <w:rPr>
                <w:rFonts w:ascii="ＭＳ ゴシック" w:eastAsia="ＭＳ ゴシック" w:hAnsi="ＭＳ ゴシック"/>
                <w:sz w:val="18"/>
                <w:szCs w:val="18"/>
              </w:rPr>
              <w:t>Ｆ☆☆☆☆</w:t>
            </w:r>
            <w:r w:rsidRPr="00055DE4">
              <w:rPr>
                <w:rFonts w:ascii="ＭＳ ゴシック" w:eastAsia="ＭＳ ゴシック" w:hAnsi="ＭＳ ゴシック" w:hint="eastAsia"/>
                <w:sz w:val="18"/>
                <w:szCs w:val="18"/>
              </w:rPr>
              <w:t xml:space="preserve">　　・第三種</w:t>
            </w:r>
          </w:p>
          <w:p w14:paraId="325938DD"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かまち戸　　かまち樹種（　　　　　）　鏡板樹種（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3E73FF1"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見込み寸法　　・建具表による　　※36mm 　</w:t>
            </w:r>
          </w:p>
          <w:p w14:paraId="798CC93A"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ふすま　　　張りの種別　　・Ⅰ型　　・Ⅱ型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910BD9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上張り（押入れ等の裏側以外）　・鳥の子　・新鳥の子程度又はビニル紙程度</w:t>
            </w:r>
          </w:p>
          <w:p w14:paraId="02472082"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縁仕上げ　・塗り縁　・生地縁（素地）　・生地縁（ウレタンクリアー塗装）</w:t>
            </w:r>
          </w:p>
          <w:p w14:paraId="7DB6C0FD"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見込み寸法　　・建具表による　　※19.5mm</w:t>
            </w:r>
          </w:p>
          <w:p w14:paraId="671698B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戸ふすま 　 見込み寸法　　・建具表による　　※30mm</w:t>
            </w:r>
          </w:p>
          <w:p w14:paraId="68EE2136"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sz w:val="18"/>
                <w:szCs w:val="18"/>
              </w:rPr>
              <w:t xml:space="preserve">紙張り障子　</w:t>
            </w:r>
            <w:r w:rsidRPr="00055DE4">
              <w:rPr>
                <w:rFonts w:ascii="ＭＳ ゴシック" w:eastAsia="ＭＳ ゴシック" w:hAnsi="ＭＳ ゴシック" w:hint="eastAsia"/>
                <w:sz w:val="18"/>
                <w:szCs w:val="18"/>
              </w:rPr>
              <w:t>見込み寸法　　・建具表による　　※30mm</w:t>
            </w:r>
          </w:p>
          <w:p w14:paraId="205525EC" w14:textId="127D084F"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枠及びくつずりの材料　　　・建具表による</w:t>
            </w:r>
            <w:r w:rsidR="00983462" w:rsidRPr="00B41D02">
              <w:rPr>
                <w:rFonts w:ascii="ＭＳ ゴシック" w:eastAsia="ＭＳ ゴシック" w:hAnsi="ＭＳ ゴシック" w:hint="eastAsia"/>
                <w:sz w:val="18"/>
                <w:szCs w:val="18"/>
              </w:rPr>
              <w:t xml:space="preserve">　</w:t>
            </w:r>
          </w:p>
          <w:p w14:paraId="7D9CA46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フラッシュ戸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B41D02" w:rsidRPr="00B41D02" w14:paraId="424DAAB3"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7D5AE8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238F4591"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4A6C92EF" w14:textId="77777777" w:rsidR="00983462" w:rsidRPr="00B41D02" w:rsidRDefault="00983462" w:rsidP="009F2C58">
                  <w:pPr>
                    <w:ind w:leftChars="-32" w:left="1" w:rightChars="-47" w:right="-99" w:hangingChars="38" w:hanging="68"/>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表面材の厚さ(mm)</w:t>
                  </w:r>
                </w:p>
              </w:tc>
            </w:tr>
            <w:tr w:rsidR="00B41D02" w:rsidRPr="00B41D02" w14:paraId="2ABE06C4"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389A60A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1579E4E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表面の樹種</w:t>
                  </w:r>
                </w:p>
                <w:p w14:paraId="004EE7F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生地、透明塗料塗り（・　　　※ﾗﾜﾝ合板程度）</w:t>
                  </w:r>
                </w:p>
                <w:p w14:paraId="6E254F6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不透明塗料塗り  　（・　　　※</w:t>
                  </w:r>
                  <w:r w:rsidRPr="00A60A02">
                    <w:rPr>
                      <w:rFonts w:ascii="ＭＳ ゴシック" w:eastAsia="ＭＳ ゴシック" w:hAnsi="ＭＳ ゴシック" w:hint="eastAsia"/>
                      <w:w w:val="75"/>
                      <w:kern w:val="0"/>
                      <w:sz w:val="18"/>
                      <w:szCs w:val="18"/>
                      <w:fitText w:val="270" w:id="2077401600"/>
                    </w:rPr>
                    <w:t>しな</w:t>
                  </w:r>
                  <w:r w:rsidRPr="00B41D02">
                    <w:rPr>
                      <w:rFonts w:ascii="ＭＳ ゴシック" w:eastAsia="ＭＳ ゴシック" w:hAnsi="ＭＳ ゴシック" w:hint="eastAsia"/>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28644BD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以上　・</w:t>
                  </w:r>
                </w:p>
              </w:tc>
            </w:tr>
            <w:tr w:rsidR="00B41D02" w:rsidRPr="00B41D02" w14:paraId="3D84E2F7"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5716659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1145452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2979B79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以上　・</w:t>
                  </w:r>
                </w:p>
              </w:tc>
            </w:tr>
            <w:tr w:rsidR="00B41D02" w:rsidRPr="00B41D02" w14:paraId="1EE930C6"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E03DFAB" w14:textId="77777777" w:rsidR="00983462" w:rsidRPr="00B41D02" w:rsidRDefault="00983462" w:rsidP="009F2C58">
                  <w:pPr>
                    <w:rPr>
                      <w:rFonts w:ascii="ＭＳ ゴシック" w:eastAsia="ＭＳ ゴシック" w:hAnsi="ＭＳ ゴシック"/>
                      <w:sz w:val="18"/>
                      <w:szCs w:val="18"/>
                    </w:rPr>
                  </w:pPr>
                  <w:r w:rsidRPr="00A60A02">
                    <w:rPr>
                      <w:rFonts w:ascii="ＭＳ ゴシック" w:eastAsia="ＭＳ ゴシック" w:hAnsi="ＭＳ ゴシック" w:hint="eastAsia"/>
                      <w:w w:val="87"/>
                      <w:kern w:val="0"/>
                      <w:sz w:val="18"/>
                      <w:szCs w:val="18"/>
                      <w:fitText w:val="1260" w:id="2077401088"/>
                    </w:rPr>
                    <w:t>特殊加工化粧合</w:t>
                  </w:r>
                  <w:r w:rsidRPr="00A60A02">
                    <w:rPr>
                      <w:rFonts w:ascii="ＭＳ ゴシック" w:eastAsia="ＭＳ ゴシック" w:hAnsi="ＭＳ ゴシック" w:hint="eastAsia"/>
                      <w:spacing w:val="5"/>
                      <w:w w:val="87"/>
                      <w:kern w:val="0"/>
                      <w:sz w:val="18"/>
                      <w:szCs w:val="18"/>
                      <w:fitText w:val="1260" w:id="2077401088"/>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65A876F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0AE8C56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以上　・</w:t>
                  </w:r>
                </w:p>
              </w:tc>
            </w:tr>
          </w:tbl>
          <w:p w14:paraId="7300CC2E" w14:textId="77777777" w:rsidR="00983462" w:rsidRPr="00B41D02" w:rsidRDefault="00983462" w:rsidP="009F2C58">
            <w:pPr>
              <w:rPr>
                <w:rFonts w:ascii="ＭＳ ゴシック" w:eastAsia="ＭＳ ゴシック" w:hAnsi="ＭＳ ゴシック"/>
                <w:sz w:val="18"/>
                <w:szCs w:val="18"/>
              </w:rPr>
            </w:pPr>
          </w:p>
        </w:tc>
      </w:tr>
      <w:tr w:rsidR="00B41D02" w:rsidRPr="00B41D02" w14:paraId="2A40D662" w14:textId="77777777" w:rsidTr="00983462">
        <w:trPr>
          <w:cantSplit/>
          <w:trHeight w:val="3250"/>
        </w:trPr>
        <w:tc>
          <w:tcPr>
            <w:tcW w:w="315" w:type="dxa"/>
            <w:vMerge/>
            <w:tcBorders>
              <w:left w:val="single" w:sz="4" w:space="0" w:color="auto"/>
              <w:right w:val="single" w:sz="4" w:space="0" w:color="auto"/>
            </w:tcBorders>
          </w:tcPr>
          <w:p w14:paraId="7B5B644E"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C23EFC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lang w:eastAsia="zh-TW"/>
              </w:rPr>
              <w:t xml:space="preserve">　</w:t>
            </w:r>
            <w:r w:rsidRPr="00B41D02">
              <w:rPr>
                <w:rFonts w:ascii="ＭＳ ゴシック" w:eastAsia="ＭＳ ゴシック" w:hAnsi="ＭＳ ゴシック" w:hint="eastAsia"/>
                <w:sz w:val="18"/>
                <w:szCs w:val="18"/>
              </w:rPr>
              <w:t>建具用金物</w:t>
            </w:r>
          </w:p>
        </w:tc>
        <w:tc>
          <w:tcPr>
            <w:tcW w:w="7455" w:type="dxa"/>
            <w:gridSpan w:val="2"/>
            <w:tcBorders>
              <w:top w:val="single" w:sz="4" w:space="0" w:color="C0C0C0"/>
              <w:left w:val="nil"/>
              <w:bottom w:val="single" w:sz="4" w:space="0" w:color="C0C0C0"/>
              <w:right w:val="single" w:sz="4" w:space="0" w:color="auto"/>
            </w:tcBorders>
          </w:tcPr>
          <w:p w14:paraId="1CA2998F"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金物の種類・見え掛り部の材質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8</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24E9CAE2" w14:textId="77777777" w:rsidR="00055DE4" w:rsidRPr="0013430B"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　　　　　）　　</w:t>
            </w:r>
            <w:r w:rsidRPr="0013430B">
              <w:rPr>
                <w:rFonts w:ascii="ＭＳ ゴシック" w:eastAsia="ＭＳ ゴシック" w:hAnsi="ＭＳ ゴシック" w:hint="eastAsia"/>
                <w:sz w:val="18"/>
                <w:szCs w:val="18"/>
              </w:rPr>
              <w:t>※標準仕様書表16.8.1により適用は建具表による</w:t>
            </w:r>
          </w:p>
          <w:p w14:paraId="381901F7"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金属製建具に使用する丁番の枚数及び大きさ</w:t>
            </w:r>
          </w:p>
          <w:p w14:paraId="326D2D9C"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※標準仕様書表16.8.2により適用は建具表による</w:t>
            </w:r>
          </w:p>
          <w:p w14:paraId="217B7B16"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樹脂製建具に使用する丁番の枚数及び大きさ</w:t>
            </w:r>
          </w:p>
          <w:p w14:paraId="192DC46D"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※標準仕様書表16.8.3により適用は建具表による</w:t>
            </w:r>
          </w:p>
          <w:p w14:paraId="0BD53D60"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木製建具に使用する丁番の枚数及び大きさ</w:t>
            </w:r>
          </w:p>
          <w:p w14:paraId="0EA0530F"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※標準仕様書表16.8.4により適用は建具表による</w:t>
            </w:r>
          </w:p>
          <w:p w14:paraId="379F2F5B"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木製建具に使用する戸車及びレール</w:t>
            </w:r>
          </w:p>
          <w:p w14:paraId="70E885C8" w14:textId="77777777" w:rsidR="00055DE4" w:rsidRPr="00055DE4"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w:t>
            </w:r>
            <w:r w:rsidRPr="00055DE4">
              <w:rPr>
                <w:rFonts w:ascii="ＭＳ ゴシック" w:eastAsia="ＭＳ ゴシック" w:hAnsi="ＭＳ ゴシック" w:hint="eastAsia"/>
                <w:sz w:val="18"/>
                <w:szCs w:val="18"/>
              </w:rPr>
              <w:t>16.8.5により適用は建具表による</w:t>
            </w:r>
          </w:p>
          <w:p w14:paraId="23612DB0" w14:textId="77777777" w:rsidR="00055DE4" w:rsidRPr="00055DE4" w:rsidRDefault="00055DE4" w:rsidP="00055DE4">
            <w:pPr>
              <w:rPr>
                <w:rFonts w:ascii="ＭＳ ゴシック" w:eastAsia="ＭＳ ゴシック" w:hAnsi="ＭＳ ゴシック"/>
                <w:sz w:val="18"/>
                <w:szCs w:val="18"/>
              </w:rPr>
            </w:pPr>
          </w:p>
          <w:p w14:paraId="2FDF72B8" w14:textId="62227F4B"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マスタ－キ－の製作　※製作する　・製作しない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8</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tc>
      </w:tr>
      <w:tr w:rsidR="00B41D02" w:rsidRPr="00B41D02" w14:paraId="393FF130" w14:textId="77777777" w:rsidTr="00983462">
        <w:trPr>
          <w:cantSplit/>
          <w:trHeight w:val="2767"/>
        </w:trPr>
        <w:tc>
          <w:tcPr>
            <w:tcW w:w="315" w:type="dxa"/>
            <w:vMerge/>
            <w:tcBorders>
              <w:left w:val="single" w:sz="4" w:space="0" w:color="auto"/>
              <w:right w:val="single" w:sz="4" w:space="0" w:color="auto"/>
            </w:tcBorders>
            <w:vAlign w:val="center"/>
          </w:tcPr>
          <w:p w14:paraId="146D49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FB3A7B7" w14:textId="77777777" w:rsidR="00983462" w:rsidRPr="00B41D02" w:rsidRDefault="00983462" w:rsidP="009F2C58">
            <w:pPr>
              <w:rPr>
                <w:rFonts w:ascii="ＭＳ ゴシック" w:eastAsia="ＭＳ ゴシック" w:hAnsi="ＭＳ ゴシック"/>
                <w:sz w:val="18"/>
                <w:szCs w:val="18"/>
                <w:lang w:eastAsia="zh-TW"/>
              </w:rPr>
            </w:pP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lang w:eastAsia="zh-TW"/>
              </w:rPr>
              <w:t xml:space="preserve">　自動</w:t>
            </w:r>
            <w:r w:rsidRPr="00B41D02">
              <w:rPr>
                <w:rFonts w:ascii="ＭＳ ゴシック" w:eastAsia="ＭＳ ゴシック" w:hAnsi="ＭＳ ゴシック" w:hint="eastAsia"/>
                <w:sz w:val="18"/>
                <w:szCs w:val="18"/>
              </w:rPr>
              <w:t>ﾄﾞｱ</w:t>
            </w:r>
            <w:r w:rsidRPr="00B41D02">
              <w:rPr>
                <w:rFonts w:ascii="ＭＳ ゴシック" w:eastAsia="ＭＳ ゴシック" w:hAnsi="ＭＳ ゴシック" w:hint="eastAsia"/>
                <w:sz w:val="18"/>
                <w:szCs w:val="18"/>
                <w:lang w:eastAsia="zh-TW"/>
              </w:rPr>
              <w:t>（開閉装置）</w:t>
            </w:r>
          </w:p>
          <w:p w14:paraId="6A35E434" w14:textId="77777777" w:rsidR="00983462" w:rsidRPr="00B41D02" w:rsidRDefault="00983462" w:rsidP="009F2C58">
            <w:pPr>
              <w:rPr>
                <w:rFonts w:ascii="ＭＳ ゴシック" w:eastAsia="ＭＳ ゴシック" w:hAnsi="ＭＳ ゴシック"/>
                <w:sz w:val="18"/>
                <w:szCs w:val="18"/>
                <w:lang w:eastAsia="zh-TW"/>
              </w:rPr>
            </w:pPr>
          </w:p>
        </w:tc>
        <w:tc>
          <w:tcPr>
            <w:tcW w:w="7455" w:type="dxa"/>
            <w:gridSpan w:val="2"/>
            <w:tcBorders>
              <w:top w:val="single" w:sz="4" w:space="0" w:color="C0C0C0"/>
              <w:left w:val="nil"/>
              <w:bottom w:val="single" w:sz="4" w:space="0" w:color="C0C0C0"/>
              <w:right w:val="single" w:sz="4" w:space="0" w:color="auto"/>
            </w:tcBorders>
          </w:tcPr>
          <w:p w14:paraId="0C34E02A"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引き戸用駆動装置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9</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2</w:t>
            </w:r>
            <w:r w:rsidRPr="00055DE4">
              <w:rPr>
                <w:rFonts w:ascii="ＭＳ ゴシック" w:eastAsia="ＭＳ ゴシック" w:hAnsi="ＭＳ ゴシック" w:cs="Times New Roman" w:hint="eastAsia"/>
                <w:sz w:val="18"/>
                <w:szCs w:val="24"/>
              </w:rPr>
              <w:t>）</w:t>
            </w:r>
          </w:p>
          <w:p w14:paraId="6388693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標準仕様書表16.9.1による（防錆　・適用する）</w:t>
            </w:r>
          </w:p>
          <w:p w14:paraId="033991D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車椅子使用者用便房出入口引き戸用駆動装置</w:t>
            </w:r>
          </w:p>
          <w:p w14:paraId="529DA32D"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※標準仕様書表16.9.2による（防錆　・適用する）</w:t>
            </w:r>
          </w:p>
          <w:p w14:paraId="0489D1A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引き戸用検出装置</w:t>
            </w:r>
          </w:p>
          <w:p w14:paraId="363D28D8"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※標準仕様書表16.9.3による（防錆　・適用する）</w:t>
            </w:r>
          </w:p>
          <w:p w14:paraId="6354C840"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引き戸用検出装置の種類</w:t>
            </w:r>
          </w:p>
          <w:p w14:paraId="46931AAA" w14:textId="77777777" w:rsidR="00055DE4" w:rsidRPr="0013430B" w:rsidRDefault="00055DE4" w:rsidP="00055DE4">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※標準仕様書表16.9.4　</w:t>
            </w:r>
            <w:r w:rsidRPr="0013430B">
              <w:rPr>
                <w:rFonts w:ascii="ＭＳ ゴシック" w:eastAsia="ＭＳ ゴシック" w:hAnsi="ＭＳ ゴシック" w:cs="Times New Roman"/>
                <w:sz w:val="18"/>
                <w:szCs w:val="24"/>
              </w:rPr>
              <w:t>・建具表による　　・（　　　　　　）</w:t>
            </w:r>
          </w:p>
          <w:p w14:paraId="1472B650"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戸の開閉</w:t>
            </w:r>
            <w:r w:rsidRPr="0013430B">
              <w:rPr>
                <w:rFonts w:ascii="ＭＳ ゴシック" w:eastAsia="ＭＳ ゴシック" w:hAnsi="ＭＳ ゴシック" w:cs="Times New Roman" w:hint="eastAsia"/>
                <w:sz w:val="18"/>
                <w:szCs w:val="24"/>
              </w:rPr>
              <w:t>装置</w:t>
            </w:r>
            <w:r w:rsidRPr="0013430B">
              <w:rPr>
                <w:rFonts w:ascii="ＭＳ ゴシック" w:eastAsia="ＭＳ ゴシック" w:hAnsi="ＭＳ ゴシック" w:cs="Times New Roman"/>
                <w:sz w:val="18"/>
                <w:szCs w:val="24"/>
              </w:rPr>
              <w:t xml:space="preserve">　・建具表によ</w:t>
            </w:r>
            <w:r w:rsidRPr="00055DE4">
              <w:rPr>
                <w:rFonts w:ascii="ＭＳ ゴシック" w:eastAsia="ＭＳ ゴシック" w:hAnsi="ＭＳ ゴシック" w:cs="Times New Roman"/>
                <w:sz w:val="18"/>
                <w:szCs w:val="24"/>
              </w:rPr>
              <w:t xml:space="preserve">る　　・（　　　　　　）　　　　　　　　　　　　</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9</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p>
          <w:p w14:paraId="79F4A3E1" w14:textId="0FC8EAA4"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凍結防止措置　　※外部に面するドアに適用する</w:t>
            </w:r>
          </w:p>
        </w:tc>
      </w:tr>
      <w:tr w:rsidR="00B41D02" w:rsidRPr="00B41D02" w14:paraId="6C6FD4D4" w14:textId="77777777" w:rsidTr="00983462">
        <w:trPr>
          <w:cantSplit/>
          <w:trHeight w:val="627"/>
        </w:trPr>
        <w:tc>
          <w:tcPr>
            <w:tcW w:w="315" w:type="dxa"/>
            <w:vMerge/>
            <w:tcBorders>
              <w:left w:val="single" w:sz="4" w:space="0" w:color="auto"/>
              <w:right w:val="single" w:sz="4" w:space="0" w:color="auto"/>
            </w:tcBorders>
          </w:tcPr>
          <w:p w14:paraId="6514A16A"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3815DAF" w14:textId="77777777" w:rsidR="00983462" w:rsidRPr="00B41D02" w:rsidRDefault="00983462" w:rsidP="009F2C58">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自閉式上吊り引戸装置</w:t>
            </w:r>
          </w:p>
        </w:tc>
        <w:tc>
          <w:tcPr>
            <w:tcW w:w="7455" w:type="dxa"/>
            <w:gridSpan w:val="2"/>
            <w:tcBorders>
              <w:top w:val="single" w:sz="4" w:space="0" w:color="C0C0C0"/>
              <w:left w:val="nil"/>
              <w:bottom w:val="single" w:sz="4" w:space="0" w:color="C0C0C0"/>
              <w:right w:val="single" w:sz="4" w:space="0" w:color="auto"/>
            </w:tcBorders>
          </w:tcPr>
          <w:p w14:paraId="6F56CDA4" w14:textId="77777777" w:rsidR="00055DE4" w:rsidRPr="00055DE4" w:rsidRDefault="00055DE4" w:rsidP="00055DE4">
            <w:pPr>
              <w:ind w:leftChars="-16" w:left="-34" w:firstLineChars="7" w:firstLine="13"/>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性能　※標準仕様書表16.10.1による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10</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p>
          <w:p w14:paraId="4F6EE5B9" w14:textId="6B8884AD" w:rsidR="00983462" w:rsidRPr="00055DE4" w:rsidRDefault="00983462" w:rsidP="009F2C58">
            <w:pPr>
              <w:ind w:leftChars="-1" w:left="-2" w:firstLineChars="7" w:firstLine="13"/>
              <w:jc w:val="left"/>
              <w:rPr>
                <w:rFonts w:ascii="ＭＳ ゴシック" w:eastAsia="ＭＳ ゴシック" w:hAnsi="ＭＳ ゴシック"/>
                <w:sz w:val="18"/>
                <w:szCs w:val="18"/>
              </w:rPr>
            </w:pPr>
          </w:p>
        </w:tc>
      </w:tr>
      <w:tr w:rsidR="00B41D02" w:rsidRPr="00B41D02" w14:paraId="7F9B0D1B" w14:textId="77777777" w:rsidTr="00AC0889">
        <w:trPr>
          <w:cantSplit/>
          <w:trHeight w:val="3372"/>
        </w:trPr>
        <w:tc>
          <w:tcPr>
            <w:tcW w:w="315" w:type="dxa"/>
            <w:vMerge/>
            <w:tcBorders>
              <w:left w:val="single" w:sz="4" w:space="0" w:color="auto"/>
              <w:right w:val="single" w:sz="4" w:space="0" w:color="auto"/>
            </w:tcBorders>
          </w:tcPr>
          <w:p w14:paraId="1944B511"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BE2FDF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重量シャッター</w:t>
            </w:r>
          </w:p>
        </w:tc>
        <w:tc>
          <w:tcPr>
            <w:tcW w:w="7455" w:type="dxa"/>
            <w:gridSpan w:val="2"/>
            <w:tcBorders>
              <w:top w:val="single" w:sz="4" w:space="0" w:color="C0C0C0"/>
              <w:left w:val="nil"/>
              <w:bottom w:val="single" w:sz="4" w:space="0" w:color="C0C0C0"/>
              <w:right w:val="single" w:sz="4" w:space="0" w:color="auto"/>
            </w:tcBorders>
          </w:tcPr>
          <w:p w14:paraId="20800463"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種類　　・管理用シャッ</w:t>
            </w:r>
            <w:r w:rsidRPr="0013430B">
              <w:rPr>
                <w:rFonts w:ascii="ＭＳ ゴシック" w:eastAsia="ＭＳ ゴシック" w:hAnsi="ＭＳ ゴシック" w:cs="Times New Roman" w:hint="eastAsia"/>
                <w:sz w:val="18"/>
                <w:szCs w:val="24"/>
              </w:rPr>
              <w:t>ター　　　耐風圧強度（　　　　）Pa　　　　　　　　（</w:t>
            </w:r>
            <w:r w:rsidRPr="0013430B">
              <w:rPr>
                <w:rFonts w:ascii="ＭＳ ゴシック" w:eastAsia="ＭＳ ゴシック" w:hAnsi="ＭＳ ゴシック" w:cs="Times New Roman"/>
                <w:sz w:val="18"/>
                <w:szCs w:val="24"/>
              </w:rPr>
              <w:t>16</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p>
          <w:p w14:paraId="6A34FFB0"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・外壁用防火シャッター　耐風圧強度（　　　　）Pa　</w:t>
            </w:r>
          </w:p>
          <w:p w14:paraId="0E41E5D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・屋内用防火シャッター</w:t>
            </w:r>
          </w:p>
          <w:p w14:paraId="111B6052" w14:textId="77777777" w:rsidR="00055DE4" w:rsidRPr="0013430B" w:rsidRDefault="00055DE4" w:rsidP="00055DE4">
            <w:pPr>
              <w:widowControl/>
              <w:ind w:firstLineChars="400" w:firstLine="7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・防煙シャッター</w:t>
            </w:r>
          </w:p>
          <w:p w14:paraId="624ADCE3" w14:textId="0D11B378"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開閉方式　　　※電動式（手動併用）　・手動式</w:t>
            </w:r>
          </w:p>
          <w:p w14:paraId="6D08EC05" w14:textId="65277F50"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急降下制動装置、急降下停止装置を設けた電動ｼｬｯﾀｰの設置箇所　※図示による</w:t>
            </w:r>
          </w:p>
          <w:p w14:paraId="0A5369D1"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障害物感知装置を設けた電動ｼｬｯﾀｰの設置箇所　※図示による</w:t>
            </w:r>
          </w:p>
          <w:p w14:paraId="3D0F1CE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屋内用防火ｼｬｯﾀｰ若しくは防炎ｼｬｯﾀｰの危害防止機構　設置箇所　※図示による</w:t>
            </w:r>
          </w:p>
          <w:p w14:paraId="07D51A5F"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シャッターケース（防火、防煙以外の場合）　・設ける　　　　　　</w:t>
            </w:r>
          </w:p>
          <w:p w14:paraId="15616E6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スラット及びシャッターケース用鋼板                                    （</w:t>
            </w:r>
            <w:r w:rsidRPr="0013430B">
              <w:rPr>
                <w:rFonts w:ascii="ＭＳ ゴシック" w:eastAsia="ＭＳ ゴシック" w:hAnsi="ＭＳ ゴシック" w:cs="Times New Roman"/>
                <w:sz w:val="18"/>
                <w:szCs w:val="24"/>
              </w:rPr>
              <w:t>16</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p>
          <w:p w14:paraId="55D6231D"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鋼板の種類</w:t>
            </w:r>
            <w:r w:rsidRPr="0013430B">
              <w:rPr>
                <w:rFonts w:ascii="ＭＳ ゴシック" w:eastAsia="ＭＳ ゴシック" w:hAnsi="ＭＳ ゴシック" w:cs="Times New Roman" w:hint="eastAsia"/>
                <w:sz w:val="18"/>
                <w:szCs w:val="24"/>
              </w:rPr>
              <w:t xml:space="preserve">　・溶融亜鉛めっき鋼板及び鋼帯</w:t>
            </w:r>
            <w:r w:rsidRPr="00055DE4">
              <w:rPr>
                <w:rFonts w:ascii="ＭＳ ゴシック" w:eastAsia="ＭＳ ゴシック" w:hAnsi="ＭＳ ゴシック" w:cs="Times New Roman" w:hint="eastAsia"/>
                <w:sz w:val="18"/>
                <w:szCs w:val="24"/>
              </w:rPr>
              <w:t xml:space="preserve">(JIS G </w:t>
            </w:r>
            <w:r w:rsidRPr="00055DE4">
              <w:rPr>
                <w:rFonts w:ascii="ＭＳ ゴシック" w:eastAsia="ＭＳ ゴシック" w:hAnsi="ＭＳ ゴシック" w:cs="Times New Roman"/>
                <w:sz w:val="18"/>
                <w:szCs w:val="24"/>
              </w:rPr>
              <w:t>3302</w:t>
            </w:r>
            <w:r w:rsidRPr="00055DE4">
              <w:rPr>
                <w:rFonts w:ascii="ＭＳ ゴシック" w:eastAsia="ＭＳ ゴシック" w:hAnsi="ＭＳ ゴシック" w:cs="Times New Roman" w:hint="eastAsia"/>
                <w:sz w:val="18"/>
                <w:szCs w:val="24"/>
              </w:rPr>
              <w:t xml:space="preserve">)　</w:t>
            </w:r>
            <w:r w:rsidRPr="00055DE4">
              <w:rPr>
                <w:rFonts w:ascii="ＭＳ ゴシック" w:eastAsia="ＭＳ ゴシック" w:hAnsi="ＭＳ ゴシック" w:cs="Times New Roman"/>
                <w:sz w:val="18"/>
                <w:szCs w:val="24"/>
              </w:rPr>
              <w:t xml:space="preserve"> </w:t>
            </w:r>
          </w:p>
          <w:p w14:paraId="130DEF5F" w14:textId="77777777" w:rsidR="00055DE4" w:rsidRPr="00055DE4" w:rsidRDefault="00055DE4" w:rsidP="00055DE4">
            <w:pPr>
              <w:widowControl/>
              <w:ind w:firstLineChars="600" w:firstLine="108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・塗装溶融亜鉛めっき鋼板及び鋼帯(JIS G </w:t>
            </w:r>
            <w:r w:rsidRPr="00055DE4">
              <w:rPr>
                <w:rFonts w:ascii="ＭＳ ゴシック" w:eastAsia="ＭＳ ゴシック" w:hAnsi="ＭＳ ゴシック" w:cs="Times New Roman"/>
                <w:sz w:val="18"/>
                <w:szCs w:val="24"/>
              </w:rPr>
              <w:t>3312</w:t>
            </w:r>
            <w:r w:rsidRPr="00055DE4">
              <w:rPr>
                <w:rFonts w:ascii="ＭＳ ゴシック" w:eastAsia="ＭＳ ゴシック" w:hAnsi="ＭＳ ゴシック" w:cs="Times New Roman" w:hint="eastAsia"/>
                <w:sz w:val="18"/>
                <w:szCs w:val="24"/>
              </w:rPr>
              <w:t xml:space="preserve">)　</w:t>
            </w:r>
          </w:p>
          <w:p w14:paraId="18A4CF34"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　　　　　）　※Z12又はF12</w:t>
            </w:r>
          </w:p>
          <w:p w14:paraId="566519C9" w14:textId="2FE287C9" w:rsidR="00983462" w:rsidRPr="00055DE4" w:rsidRDefault="00983462" w:rsidP="009F2C58">
            <w:pPr>
              <w:ind w:firstLineChars="107" w:firstLine="193"/>
              <w:rPr>
                <w:rFonts w:ascii="ＭＳ ゴシック" w:eastAsia="ＭＳ ゴシック" w:hAnsi="ＭＳ ゴシック"/>
                <w:sz w:val="18"/>
                <w:szCs w:val="18"/>
              </w:rPr>
            </w:pPr>
          </w:p>
        </w:tc>
      </w:tr>
      <w:tr w:rsidR="00B41D02" w:rsidRPr="00B41D02" w14:paraId="6147748D" w14:textId="77777777" w:rsidTr="00AC0889">
        <w:trPr>
          <w:cantSplit/>
          <w:trHeight w:val="1988"/>
        </w:trPr>
        <w:tc>
          <w:tcPr>
            <w:tcW w:w="315" w:type="dxa"/>
            <w:vMerge/>
            <w:tcBorders>
              <w:left w:val="single" w:sz="4" w:space="0" w:color="auto"/>
              <w:right w:val="single" w:sz="4" w:space="0" w:color="auto"/>
            </w:tcBorders>
          </w:tcPr>
          <w:p w14:paraId="7A52C3E2"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431B7B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 xml:space="preserve">　軽量シャッタ－</w:t>
            </w:r>
          </w:p>
        </w:tc>
        <w:tc>
          <w:tcPr>
            <w:tcW w:w="7455" w:type="dxa"/>
            <w:gridSpan w:val="2"/>
            <w:tcBorders>
              <w:top w:val="single" w:sz="4" w:space="0" w:color="C0C0C0"/>
              <w:left w:val="nil"/>
              <w:bottom w:val="single" w:sz="4" w:space="0" w:color="C0C0C0"/>
              <w:right w:val="single" w:sz="4" w:space="0" w:color="auto"/>
            </w:tcBorders>
          </w:tcPr>
          <w:p w14:paraId="3ACCAC22" w14:textId="6C2BD212" w:rsidR="00055DE4" w:rsidRPr="00086668"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開閉</w:t>
            </w:r>
            <w:r w:rsidRPr="00086668">
              <w:rPr>
                <w:rFonts w:ascii="ＭＳ ゴシック" w:eastAsia="ＭＳ ゴシック" w:hAnsi="ＭＳ ゴシック" w:cs="Times New Roman" w:hint="eastAsia"/>
                <w:sz w:val="18"/>
                <w:szCs w:val="24"/>
              </w:rPr>
              <w:t xml:space="preserve">方式　※手動式　・電動式（手動併用式）　　　　　</w:t>
            </w:r>
            <w:r w:rsidR="0013430B" w:rsidRPr="00086668">
              <w:rPr>
                <w:rFonts w:ascii="ＭＳ ゴシック" w:eastAsia="ＭＳ ゴシック" w:hAnsi="ＭＳ ゴシック" w:cs="Times New Roman" w:hint="eastAsia"/>
                <w:sz w:val="18"/>
                <w:szCs w:val="24"/>
              </w:rPr>
              <w:t xml:space="preserve">　　</w:t>
            </w:r>
            <w:r w:rsidRPr="00086668">
              <w:rPr>
                <w:rFonts w:ascii="ＭＳ ゴシック" w:eastAsia="ＭＳ ゴシック" w:hAnsi="ＭＳ ゴシック" w:cs="Times New Roman" w:hint="eastAsia"/>
                <w:sz w:val="18"/>
                <w:szCs w:val="24"/>
              </w:rPr>
              <w:t xml:space="preserve">　　　　　 　　 （</w:t>
            </w:r>
            <w:r w:rsidRPr="00086668">
              <w:rPr>
                <w:rFonts w:ascii="ＭＳ ゴシック" w:eastAsia="ＭＳ ゴシック" w:hAnsi="ＭＳ ゴシック" w:cs="Times New Roman"/>
                <w:sz w:val="18"/>
                <w:szCs w:val="24"/>
              </w:rPr>
              <w:t>16</w:t>
            </w:r>
            <w:r w:rsidRPr="00086668">
              <w:rPr>
                <w:rFonts w:ascii="ＭＳ ゴシック" w:eastAsia="ＭＳ ゴシック" w:hAnsi="ＭＳ ゴシック" w:cs="Times New Roman" w:hint="eastAsia"/>
                <w:sz w:val="18"/>
                <w:szCs w:val="24"/>
              </w:rPr>
              <w:t>．</w:t>
            </w:r>
            <w:r w:rsidRPr="00086668">
              <w:rPr>
                <w:rFonts w:ascii="ＭＳ ゴシック" w:eastAsia="ＭＳ ゴシック" w:hAnsi="ＭＳ ゴシック" w:cs="Times New Roman"/>
                <w:sz w:val="18"/>
                <w:szCs w:val="24"/>
              </w:rPr>
              <w:t>12</w:t>
            </w:r>
            <w:r w:rsidRPr="00086668">
              <w:rPr>
                <w:rFonts w:ascii="ＭＳ ゴシック" w:eastAsia="ＭＳ ゴシック" w:hAnsi="ＭＳ ゴシック" w:cs="Times New Roman" w:hint="eastAsia"/>
                <w:sz w:val="18"/>
                <w:szCs w:val="24"/>
              </w:rPr>
              <w:t>．</w:t>
            </w:r>
            <w:r w:rsidRPr="00086668">
              <w:rPr>
                <w:rFonts w:ascii="ＭＳ ゴシック" w:eastAsia="ＭＳ ゴシック" w:hAnsi="ＭＳ ゴシック" w:cs="Times New Roman"/>
                <w:sz w:val="18"/>
                <w:szCs w:val="24"/>
              </w:rPr>
              <w:t>2</w:t>
            </w:r>
            <w:r w:rsidRPr="00086668">
              <w:rPr>
                <w:rFonts w:ascii="ＭＳ ゴシック" w:eastAsia="ＭＳ ゴシック" w:hAnsi="ＭＳ ゴシック" w:cs="Times New Roman" w:hint="eastAsia"/>
                <w:sz w:val="18"/>
                <w:szCs w:val="24"/>
              </w:rPr>
              <w:t>）</w:t>
            </w:r>
          </w:p>
          <w:p w14:paraId="58F45CF5" w14:textId="77777777" w:rsidR="00055DE4" w:rsidRPr="00086668" w:rsidRDefault="00055DE4" w:rsidP="00055DE4">
            <w:pPr>
              <w:widowControl/>
              <w:jc w:val="left"/>
              <w:rPr>
                <w:rFonts w:ascii="ＭＳ ゴシック" w:eastAsia="ＭＳ ゴシック" w:hAnsi="ＭＳ ゴシック" w:cs="Times New Roman"/>
                <w:sz w:val="18"/>
                <w:szCs w:val="24"/>
              </w:rPr>
            </w:pPr>
            <w:r w:rsidRPr="00086668">
              <w:rPr>
                <w:rFonts w:ascii="ＭＳ ゴシック" w:eastAsia="ＭＳ ゴシック" w:hAnsi="ＭＳ ゴシック" w:cs="Times New Roman" w:hint="eastAsia"/>
                <w:sz w:val="18"/>
                <w:szCs w:val="24"/>
              </w:rPr>
              <w:t xml:space="preserve">耐風圧強度（　　　　）Pa　</w:t>
            </w:r>
          </w:p>
          <w:p w14:paraId="319F08AF" w14:textId="77777777" w:rsidR="00055DE4" w:rsidRPr="00086668" w:rsidRDefault="00055DE4" w:rsidP="00055DE4">
            <w:pPr>
              <w:widowControl/>
              <w:jc w:val="left"/>
              <w:rPr>
                <w:rFonts w:ascii="ＭＳ ゴシック" w:eastAsia="ＭＳ ゴシック" w:hAnsi="ＭＳ ゴシック" w:cs="Times New Roman"/>
                <w:sz w:val="18"/>
                <w:szCs w:val="24"/>
              </w:rPr>
            </w:pPr>
            <w:r w:rsidRPr="00086668">
              <w:rPr>
                <w:rFonts w:ascii="ＭＳ ゴシック" w:eastAsia="ＭＳ ゴシック" w:hAnsi="ＭＳ ゴシック" w:cs="Times New Roman" w:hint="eastAsia"/>
                <w:sz w:val="18"/>
                <w:szCs w:val="24"/>
              </w:rPr>
              <w:t>電動シャッターの障害物感知装置　設置箇所　※図示による</w:t>
            </w:r>
          </w:p>
          <w:p w14:paraId="3D1CE7B5"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スラットの材質の種類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12</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p>
          <w:p w14:paraId="18F1E532"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・塗装溶融亜鉛めっき鋼板及び鋼帯(JIS G </w:t>
            </w:r>
            <w:r w:rsidRPr="00055DE4">
              <w:rPr>
                <w:rFonts w:ascii="ＭＳ ゴシック" w:eastAsia="ＭＳ ゴシック" w:hAnsi="ＭＳ ゴシック" w:cs="Times New Roman"/>
                <w:sz w:val="18"/>
                <w:szCs w:val="24"/>
              </w:rPr>
              <w:t>3312</w:t>
            </w:r>
            <w:r w:rsidRPr="00055DE4">
              <w:rPr>
                <w:rFonts w:ascii="ＭＳ ゴシック" w:eastAsia="ＭＳ ゴシック" w:hAnsi="ＭＳ ゴシック" w:cs="Times New Roman" w:hint="eastAsia"/>
                <w:sz w:val="18"/>
                <w:szCs w:val="24"/>
              </w:rPr>
              <w:t xml:space="preserve">) </w:t>
            </w:r>
          </w:p>
          <w:p w14:paraId="12F26BDC" w14:textId="77777777" w:rsidR="00055DE4" w:rsidRPr="00055DE4" w:rsidRDefault="00055DE4" w:rsidP="00055DE4">
            <w:pPr>
              <w:widowControl/>
              <w:ind w:firstLineChars="300" w:firstLine="54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※Z06又はF06  ・（　　　　）</w:t>
            </w:r>
          </w:p>
          <w:p w14:paraId="79208F57" w14:textId="77777777" w:rsidR="00055DE4" w:rsidRPr="00055DE4" w:rsidRDefault="00055DE4" w:rsidP="00055DE4">
            <w:pPr>
              <w:widowControl/>
              <w:ind w:firstLineChars="200" w:firstLine="36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・塗装溶融</w:t>
            </w:r>
            <w:r w:rsidRPr="00055DE4">
              <w:rPr>
                <w:rFonts w:ascii="ＭＳ ゴシック" w:eastAsia="ＭＳ ゴシック" w:hAnsi="ＭＳ ゴシック" w:cs="Times New Roman"/>
                <w:sz w:val="18"/>
                <w:szCs w:val="24"/>
              </w:rPr>
              <w:t>55</w:t>
            </w:r>
            <w:r w:rsidRPr="00055DE4">
              <w:rPr>
                <w:rFonts w:ascii="ＭＳ ゴシック" w:eastAsia="ＭＳ ゴシック" w:hAnsi="ＭＳ ゴシック" w:cs="Times New Roman" w:hint="eastAsia"/>
                <w:sz w:val="18"/>
                <w:szCs w:val="24"/>
              </w:rPr>
              <w:t xml:space="preserve">%ｱﾙﾐﾆｳﾑ-亜鉛合金めっき鋼板及び鋼帯(JIS G </w:t>
            </w:r>
            <w:r w:rsidRPr="00055DE4">
              <w:rPr>
                <w:rFonts w:ascii="ＭＳ ゴシック" w:eastAsia="ＭＳ ゴシック" w:hAnsi="ＭＳ ゴシック" w:cs="Times New Roman"/>
                <w:sz w:val="18"/>
                <w:szCs w:val="24"/>
              </w:rPr>
              <w:t>3322</w:t>
            </w:r>
            <w:r w:rsidRPr="00055DE4">
              <w:rPr>
                <w:rFonts w:ascii="ＭＳ ゴシック" w:eastAsia="ＭＳ ゴシック" w:hAnsi="ＭＳ ゴシック" w:cs="Times New Roman" w:hint="eastAsia"/>
                <w:sz w:val="18"/>
                <w:szCs w:val="24"/>
              </w:rPr>
              <w:t>)</w:t>
            </w:r>
          </w:p>
          <w:p w14:paraId="7127F430" w14:textId="77777777" w:rsidR="00055DE4" w:rsidRPr="00055DE4" w:rsidRDefault="00055DE4" w:rsidP="00055DE4">
            <w:pPr>
              <w:widowControl/>
              <w:ind w:firstLineChars="300" w:firstLine="54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※AZ90         ・（　　　　）</w:t>
            </w:r>
          </w:p>
          <w:p w14:paraId="390E9581" w14:textId="77777777" w:rsidR="00AC0889"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スラット形状　　　・インタ－ロッキング形　・オ－バ－ラッピング形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12</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4</w:t>
            </w:r>
            <w:r w:rsidR="00AC0889" w:rsidRPr="00B41D02">
              <w:rPr>
                <w:rFonts w:ascii="ＭＳ ゴシック" w:eastAsia="ＭＳ ゴシック" w:hAnsi="ＭＳ ゴシック" w:hint="eastAsia"/>
                <w:sz w:val="18"/>
                <w:szCs w:val="18"/>
              </w:rPr>
              <w:t>）</w:t>
            </w:r>
          </w:p>
          <w:p w14:paraId="2317C0AD" w14:textId="6826F193" w:rsidR="0013430B" w:rsidRPr="00B41D02" w:rsidRDefault="0013430B" w:rsidP="00055DE4">
            <w:pPr>
              <w:rPr>
                <w:rFonts w:ascii="ＭＳ ゴシック" w:eastAsia="ＭＳ ゴシック" w:hAnsi="ＭＳ ゴシック"/>
                <w:sz w:val="18"/>
                <w:szCs w:val="18"/>
              </w:rPr>
            </w:pPr>
          </w:p>
        </w:tc>
      </w:tr>
      <w:tr w:rsidR="00B41D02" w:rsidRPr="00B41D02" w14:paraId="4E0154A4" w14:textId="77777777" w:rsidTr="002D3530">
        <w:trPr>
          <w:cantSplit/>
          <w:trHeight w:val="2269"/>
        </w:trPr>
        <w:tc>
          <w:tcPr>
            <w:tcW w:w="315" w:type="dxa"/>
            <w:vMerge/>
            <w:tcBorders>
              <w:left w:val="single" w:sz="4" w:space="0" w:color="auto"/>
              <w:right w:val="single" w:sz="4" w:space="0" w:color="auto"/>
            </w:tcBorders>
          </w:tcPr>
          <w:p w14:paraId="0D4F3EE9"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42D23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7　オ－バ－ヘッド</w:t>
            </w:r>
          </w:p>
          <w:p w14:paraId="42B88BF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ドア</w:t>
            </w:r>
          </w:p>
        </w:tc>
        <w:tc>
          <w:tcPr>
            <w:tcW w:w="7455" w:type="dxa"/>
            <w:gridSpan w:val="2"/>
            <w:tcBorders>
              <w:top w:val="single" w:sz="4" w:space="0" w:color="C0C0C0"/>
              <w:left w:val="nil"/>
              <w:bottom w:val="single" w:sz="4" w:space="0" w:color="C0C0C0"/>
              <w:right w:val="single" w:sz="4" w:space="0" w:color="auto"/>
            </w:tcBorders>
          </w:tcPr>
          <w:p w14:paraId="3CDE7D1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B41D02" w:rsidRPr="00B41D02" w14:paraId="3DCC4DA4" w14:textId="77777777" w:rsidTr="009F2C58">
              <w:trPr>
                <w:trHeight w:val="210"/>
              </w:trPr>
              <w:tc>
                <w:tcPr>
                  <w:tcW w:w="2363" w:type="dxa"/>
                  <w:tcBorders>
                    <w:top w:val="single" w:sz="4" w:space="0" w:color="auto"/>
                    <w:left w:val="single" w:sz="4" w:space="0" w:color="auto"/>
                    <w:bottom w:val="single" w:sz="4" w:space="0" w:color="auto"/>
                  </w:tcBorders>
                  <w:vAlign w:val="center"/>
                </w:tcPr>
                <w:p w14:paraId="3E71A695"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108A0E" w14:textId="15C37780"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開閉</w:t>
                  </w:r>
                  <w:r w:rsidR="00055DE4">
                    <w:rPr>
                      <w:rFonts w:ascii="ＭＳ ゴシック" w:eastAsia="ＭＳ ゴシック" w:hAnsi="ＭＳ ゴシック" w:hint="eastAsia"/>
                      <w:sz w:val="18"/>
                      <w:szCs w:val="18"/>
                    </w:rPr>
                    <w:t>方式</w:t>
                  </w:r>
                </w:p>
              </w:tc>
              <w:tc>
                <w:tcPr>
                  <w:tcW w:w="1361" w:type="dxa"/>
                  <w:tcBorders>
                    <w:top w:val="single" w:sz="4" w:space="0" w:color="auto"/>
                    <w:left w:val="single" w:sz="4" w:space="0" w:color="auto"/>
                    <w:bottom w:val="single" w:sz="4" w:space="0" w:color="auto"/>
                  </w:tcBorders>
                  <w:vAlign w:val="center"/>
                </w:tcPr>
                <w:p w14:paraId="7A8D127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収納形式</w:t>
                  </w:r>
                </w:p>
              </w:tc>
              <w:tc>
                <w:tcPr>
                  <w:tcW w:w="2201" w:type="dxa"/>
                  <w:tcBorders>
                    <w:top w:val="single" w:sz="4" w:space="0" w:color="auto"/>
                    <w:left w:val="single" w:sz="4" w:space="0" w:color="auto"/>
                    <w:bottom w:val="single" w:sz="4" w:space="0" w:color="auto"/>
                  </w:tcBorders>
                  <w:vAlign w:val="center"/>
                </w:tcPr>
                <w:p w14:paraId="1109BE0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ガイドレ－ル</w:t>
                  </w:r>
                </w:p>
              </w:tc>
            </w:tr>
            <w:tr w:rsidR="00B41D02" w:rsidRPr="00B41D02" w14:paraId="5750DD5D" w14:textId="77777777" w:rsidTr="009F2C58">
              <w:trPr>
                <w:trHeight w:val="330"/>
              </w:trPr>
              <w:tc>
                <w:tcPr>
                  <w:tcW w:w="2363" w:type="dxa"/>
                  <w:tcBorders>
                    <w:top w:val="single" w:sz="4" w:space="0" w:color="auto"/>
                    <w:left w:val="single" w:sz="4" w:space="0" w:color="auto"/>
                    <w:bottom w:val="single" w:sz="4" w:space="0" w:color="auto"/>
                  </w:tcBorders>
                </w:tcPr>
                <w:p w14:paraId="61CB55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※スチ－ルタイプ</w:t>
                  </w:r>
                </w:p>
                <w:p w14:paraId="509865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・アルミニウムタイプ</w:t>
                  </w:r>
                </w:p>
                <w:p w14:paraId="018A10B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・ファイバ－グラスタイプ</w:t>
                  </w:r>
                </w:p>
              </w:tc>
              <w:tc>
                <w:tcPr>
                  <w:tcW w:w="1304" w:type="dxa"/>
                  <w:tcBorders>
                    <w:top w:val="single" w:sz="4" w:space="0" w:color="auto"/>
                    <w:left w:val="single" w:sz="4" w:space="0" w:color="auto"/>
                    <w:bottom w:val="single" w:sz="4" w:space="0" w:color="auto"/>
                  </w:tcBorders>
                </w:tcPr>
                <w:p w14:paraId="28AFB5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※バランス式</w:t>
                  </w:r>
                </w:p>
                <w:p w14:paraId="77D9004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・チェ－ン式</w:t>
                  </w:r>
                </w:p>
                <w:p w14:paraId="5AED11C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・電動式</w:t>
                  </w:r>
                </w:p>
              </w:tc>
              <w:tc>
                <w:tcPr>
                  <w:tcW w:w="1361" w:type="dxa"/>
                  <w:tcBorders>
                    <w:top w:val="single" w:sz="4" w:space="0" w:color="auto"/>
                    <w:left w:val="single" w:sz="4" w:space="0" w:color="auto"/>
                    <w:bottom w:val="single" w:sz="4" w:space="0" w:color="auto"/>
                  </w:tcBorders>
                </w:tcPr>
                <w:p w14:paraId="53D0D1E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・ｽﾀﾝﾀﾞ-ﾄﾞ形</w:t>
                  </w:r>
                </w:p>
                <w:p w14:paraId="0D1111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・ﾛ-ﾍｯﾄﾞ形</w:t>
                  </w:r>
                </w:p>
                <w:p w14:paraId="62DF679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・ﾊｲﾘﾌﾄ形</w:t>
                  </w:r>
                </w:p>
                <w:p w14:paraId="2F952A7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・ﾊﾞｰﾁｶﾙ形</w:t>
                  </w:r>
                </w:p>
              </w:tc>
              <w:tc>
                <w:tcPr>
                  <w:tcW w:w="2201" w:type="dxa"/>
                  <w:tcBorders>
                    <w:top w:val="single" w:sz="4" w:space="0" w:color="auto"/>
                    <w:left w:val="single" w:sz="4" w:space="0" w:color="auto"/>
                    <w:bottom w:val="single" w:sz="4" w:space="0" w:color="auto"/>
                  </w:tcBorders>
                </w:tcPr>
                <w:p w14:paraId="088A52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※溶融亜鉛めっき鋼板</w:t>
                  </w:r>
                </w:p>
                <w:p w14:paraId="3D8CA2D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・ｽﾃﾝﾚｽ鋼板</w:t>
                  </w:r>
                </w:p>
              </w:tc>
            </w:tr>
          </w:tbl>
          <w:p w14:paraId="544913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耐風圧性能JIS A </w:t>
            </w:r>
            <w:r w:rsidRPr="00B41D02">
              <w:rPr>
                <w:rFonts w:ascii="ＭＳ ゴシック" w:eastAsia="ＭＳ ゴシック" w:hAnsi="ＭＳ ゴシック"/>
                <w:sz w:val="18"/>
                <w:szCs w:val="18"/>
              </w:rPr>
              <w:t>4715</w:t>
            </w:r>
            <w:r w:rsidRPr="00B41D02">
              <w:rPr>
                <w:rFonts w:ascii="ＭＳ ゴシック" w:eastAsia="ＭＳ ゴシック" w:hAnsi="ＭＳ ゴシック" w:hint="eastAsia"/>
                <w:sz w:val="18"/>
                <w:szCs w:val="18"/>
              </w:rPr>
              <w:t>による強さの区分　・</w:t>
            </w:r>
            <w:r w:rsidRPr="00B41D02">
              <w:rPr>
                <w:rFonts w:ascii="ＭＳ ゴシック" w:eastAsia="ＭＳ ゴシック" w:hAnsi="ＭＳ ゴシック"/>
                <w:sz w:val="18"/>
                <w:szCs w:val="18"/>
              </w:rPr>
              <w:t>125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xml:space="preserve">　</w:t>
            </w:r>
          </w:p>
          <w:p w14:paraId="128D339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障害物感知装置を設けた電動式オーバーヘッドドアの設置箇所　※図示による</w:t>
            </w:r>
          </w:p>
        </w:tc>
      </w:tr>
      <w:tr w:rsidR="00B41D02" w:rsidRPr="00B41D02" w14:paraId="2C988E93" w14:textId="77777777" w:rsidTr="002D3530">
        <w:trPr>
          <w:cantSplit/>
          <w:trHeight w:val="2269"/>
        </w:trPr>
        <w:tc>
          <w:tcPr>
            <w:tcW w:w="315" w:type="dxa"/>
            <w:vMerge/>
            <w:tcBorders>
              <w:left w:val="single" w:sz="4" w:space="0" w:color="auto"/>
              <w:right w:val="single" w:sz="4" w:space="0" w:color="auto"/>
            </w:tcBorders>
          </w:tcPr>
          <w:p w14:paraId="2418EC2D"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B2930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8　ガラス</w:t>
            </w:r>
          </w:p>
        </w:tc>
        <w:tc>
          <w:tcPr>
            <w:tcW w:w="7455" w:type="dxa"/>
            <w:gridSpan w:val="2"/>
            <w:tcBorders>
              <w:top w:val="single" w:sz="4" w:space="0" w:color="C0C0C0"/>
              <w:left w:val="nil"/>
              <w:bottom w:val="single" w:sz="4" w:space="0" w:color="C0C0C0"/>
              <w:right w:val="single" w:sz="4" w:space="0" w:color="auto"/>
            </w:tcBorders>
          </w:tcPr>
          <w:p w14:paraId="33213AA8"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板ガラス　　品種、厚さによる種類等　※図示による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14</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1CD402E9"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複層ガラス　材料板ガラスの種類及び厚さの組合せ並びに複層ガラスの厚さ　※図示による</w:t>
            </w:r>
          </w:p>
          <w:p w14:paraId="0C805E9B" w14:textId="77777777" w:rsidR="00055DE4" w:rsidRPr="00055DE4" w:rsidRDefault="00055DE4" w:rsidP="00055DE4">
            <w:pPr>
              <w:ind w:firstLineChars="600" w:firstLine="10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断熱性による区分　　　　　　　　　・（　　　　　　）</w:t>
            </w:r>
          </w:p>
          <w:p w14:paraId="33BA13BF"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日射取得性・日射遮蔽性による区分　・（　　　　　　）　</w:t>
            </w:r>
          </w:p>
          <w:p w14:paraId="049467C3"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乾燥気体の種類　　　　　　　　　　・空気　　・アルゴン　　・</w:t>
            </w:r>
          </w:p>
          <w:p w14:paraId="2F9F4DC8" w14:textId="77777777" w:rsidR="00AC0889" w:rsidRPr="00055DE4" w:rsidRDefault="00AC0889" w:rsidP="009F2C58">
            <w:pPr>
              <w:rPr>
                <w:rFonts w:ascii="ＭＳ ゴシック" w:eastAsia="ＭＳ ゴシック" w:hAnsi="ＭＳ ゴシック"/>
                <w:sz w:val="18"/>
                <w:szCs w:val="18"/>
              </w:rPr>
            </w:pPr>
          </w:p>
          <w:p w14:paraId="0D77ABC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ガラスの留め材及び溝の大きさ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B41D02" w:rsidRPr="00B41D02" w14:paraId="759DAD5E" w14:textId="77777777" w:rsidTr="009F2C58">
              <w:trPr>
                <w:trHeight w:val="210"/>
              </w:trPr>
              <w:tc>
                <w:tcPr>
                  <w:tcW w:w="1673" w:type="dxa"/>
                  <w:tcBorders>
                    <w:top w:val="single" w:sz="4" w:space="0" w:color="auto"/>
                    <w:left w:val="single" w:sz="4" w:space="0" w:color="auto"/>
                    <w:bottom w:val="single" w:sz="4" w:space="0" w:color="auto"/>
                  </w:tcBorders>
                  <w:vAlign w:val="center"/>
                </w:tcPr>
                <w:p w14:paraId="4306AF8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建具の種類</w:t>
                  </w:r>
                </w:p>
              </w:tc>
              <w:tc>
                <w:tcPr>
                  <w:tcW w:w="2552" w:type="dxa"/>
                  <w:tcBorders>
                    <w:top w:val="single" w:sz="4" w:space="0" w:color="auto"/>
                    <w:left w:val="single" w:sz="4" w:space="0" w:color="auto"/>
                    <w:bottom w:val="single" w:sz="4" w:space="0" w:color="auto"/>
                  </w:tcBorders>
                  <w:vAlign w:val="center"/>
                </w:tcPr>
                <w:p w14:paraId="72881ED6"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ガラスの留め材</w:t>
                  </w:r>
                </w:p>
              </w:tc>
              <w:tc>
                <w:tcPr>
                  <w:tcW w:w="2977" w:type="dxa"/>
                  <w:tcBorders>
                    <w:top w:val="single" w:sz="4" w:space="0" w:color="auto"/>
                    <w:left w:val="single" w:sz="4" w:space="0" w:color="auto"/>
                    <w:bottom w:val="single" w:sz="4" w:space="0" w:color="auto"/>
                  </w:tcBorders>
                  <w:vAlign w:val="center"/>
                </w:tcPr>
                <w:p w14:paraId="6B13E74F"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ガラスの溝の大きさ</w:t>
                  </w:r>
                </w:p>
              </w:tc>
            </w:tr>
            <w:tr w:rsidR="00B41D02" w:rsidRPr="00B41D02" w14:paraId="0140BA4D" w14:textId="77777777" w:rsidTr="009F2C58">
              <w:trPr>
                <w:trHeight w:val="330"/>
              </w:trPr>
              <w:tc>
                <w:tcPr>
                  <w:tcW w:w="1673" w:type="dxa"/>
                  <w:tcBorders>
                    <w:top w:val="single" w:sz="4" w:space="0" w:color="auto"/>
                    <w:left w:val="single" w:sz="4" w:space="0" w:color="auto"/>
                    <w:bottom w:val="single" w:sz="4" w:space="0" w:color="auto"/>
                  </w:tcBorders>
                  <w:vAlign w:val="center"/>
                </w:tcPr>
                <w:p w14:paraId="3D10F01A"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ｱﾙﾐﾆｳﾑ建製</w:t>
                  </w:r>
                </w:p>
                <w:p w14:paraId="4DD7E026" w14:textId="67D1B1ED" w:rsidR="00AC0889" w:rsidRPr="0013430B" w:rsidRDefault="00AC0889" w:rsidP="009F2C58">
                  <w:pPr>
                    <w:jc w:val="left"/>
                    <w:rPr>
                      <w:rFonts w:ascii="ＭＳ ゴシック" w:eastAsia="ＭＳ ゴシック" w:hAnsi="ＭＳ ゴシック"/>
                      <w:sz w:val="18"/>
                      <w:szCs w:val="18"/>
                    </w:rPr>
                  </w:pPr>
                </w:p>
              </w:tc>
              <w:tc>
                <w:tcPr>
                  <w:tcW w:w="2552" w:type="dxa"/>
                  <w:tcBorders>
                    <w:top w:val="single" w:sz="4" w:space="0" w:color="auto"/>
                    <w:left w:val="single" w:sz="4" w:space="0" w:color="auto"/>
                    <w:bottom w:val="single" w:sz="4" w:space="0" w:color="auto"/>
                  </w:tcBorders>
                  <w:vAlign w:val="center"/>
                </w:tcPr>
                <w:p w14:paraId="6DBEEF50"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50EFC447"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・ガスケット</w:t>
                  </w:r>
                </w:p>
                <w:p w14:paraId="1949A725" w14:textId="0D6B5925" w:rsidR="00AC0889" w:rsidRPr="0013430B" w:rsidRDefault="00AC0889" w:rsidP="009F2C58">
                  <w:pPr>
                    <w:jc w:val="lef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tcBorders>
                  <w:vAlign w:val="center"/>
                </w:tcPr>
                <w:p w14:paraId="4C1D6636"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1EE71078"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1A2E6761" w14:textId="216F7FD2" w:rsidR="00AC0889"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B41D02" w:rsidRPr="00B41D02" w14:paraId="01CB8A9F" w14:textId="77777777" w:rsidTr="009F2C58">
              <w:trPr>
                <w:trHeight w:val="330"/>
              </w:trPr>
              <w:tc>
                <w:tcPr>
                  <w:tcW w:w="1673" w:type="dxa"/>
                  <w:tcBorders>
                    <w:top w:val="single" w:sz="4" w:space="0" w:color="auto"/>
                    <w:left w:val="single" w:sz="4" w:space="0" w:color="auto"/>
                    <w:bottom w:val="single" w:sz="4" w:space="0" w:color="auto"/>
                  </w:tcBorders>
                  <w:vAlign w:val="center"/>
                </w:tcPr>
                <w:p w14:paraId="2B37C915"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鋼製及び鋼製軽量</w:t>
                  </w:r>
                </w:p>
              </w:tc>
              <w:tc>
                <w:tcPr>
                  <w:tcW w:w="2552" w:type="dxa"/>
                  <w:tcBorders>
                    <w:top w:val="single" w:sz="4" w:space="0" w:color="auto"/>
                    <w:left w:val="single" w:sz="4" w:space="0" w:color="auto"/>
                    <w:bottom w:val="single" w:sz="4" w:space="0" w:color="auto"/>
                  </w:tcBorders>
                  <w:vAlign w:val="center"/>
                </w:tcPr>
                <w:p w14:paraId="1629EB72"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613A37F6"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p w14:paraId="1181BBC3"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2603B416"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77206DBB"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7A43456E" w14:textId="321E928D" w:rsidR="00AC0889"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B41D02" w:rsidRPr="00B41D02" w14:paraId="2185A2E5" w14:textId="77777777" w:rsidTr="009F2C58">
              <w:trPr>
                <w:trHeight w:val="330"/>
              </w:trPr>
              <w:tc>
                <w:tcPr>
                  <w:tcW w:w="1673" w:type="dxa"/>
                  <w:tcBorders>
                    <w:top w:val="single" w:sz="4" w:space="0" w:color="auto"/>
                    <w:left w:val="single" w:sz="4" w:space="0" w:color="auto"/>
                    <w:bottom w:val="single" w:sz="4" w:space="0" w:color="auto"/>
                  </w:tcBorders>
                  <w:vAlign w:val="center"/>
                </w:tcPr>
                <w:p w14:paraId="78919A66"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ｽﾃﾝﾚｽ製</w:t>
                  </w:r>
                </w:p>
              </w:tc>
              <w:tc>
                <w:tcPr>
                  <w:tcW w:w="2552" w:type="dxa"/>
                  <w:tcBorders>
                    <w:top w:val="single" w:sz="4" w:space="0" w:color="auto"/>
                    <w:left w:val="single" w:sz="4" w:space="0" w:color="auto"/>
                    <w:bottom w:val="single" w:sz="4" w:space="0" w:color="auto"/>
                  </w:tcBorders>
                  <w:vAlign w:val="center"/>
                </w:tcPr>
                <w:p w14:paraId="04DD3472"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3531A77F"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p w14:paraId="4CF381D0"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1518BD46"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7121DB4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1BB59E46" w14:textId="3AE528A0" w:rsidR="00AC0889"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E62C60" w:rsidRPr="00B41D02" w14:paraId="3D48D8C1" w14:textId="77777777" w:rsidTr="009F2C58">
              <w:trPr>
                <w:trHeight w:val="330"/>
              </w:trPr>
              <w:tc>
                <w:tcPr>
                  <w:tcW w:w="1673" w:type="dxa"/>
                  <w:tcBorders>
                    <w:top w:val="single" w:sz="4" w:space="0" w:color="auto"/>
                    <w:left w:val="single" w:sz="4" w:space="0" w:color="auto"/>
                    <w:bottom w:val="single" w:sz="4" w:space="0" w:color="auto"/>
                  </w:tcBorders>
                  <w:vAlign w:val="center"/>
                </w:tcPr>
                <w:p w14:paraId="770FCE0D" w14:textId="769561DB" w:rsidR="00E62C60" w:rsidRPr="0013430B" w:rsidRDefault="00E62C60"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79345CDE"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・グレイチングガスケット</w:t>
                  </w:r>
                </w:p>
                <w:p w14:paraId="3460B7D8" w14:textId="68DB9E31"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p>
              </w:tc>
              <w:tc>
                <w:tcPr>
                  <w:tcW w:w="2977" w:type="dxa"/>
                  <w:tcBorders>
                    <w:top w:val="single" w:sz="4" w:space="0" w:color="auto"/>
                    <w:left w:val="single" w:sz="4" w:space="0" w:color="auto"/>
                    <w:bottom w:val="single" w:sz="4" w:space="0" w:color="auto"/>
                  </w:tcBorders>
                  <w:vAlign w:val="center"/>
                </w:tcPr>
                <w:p w14:paraId="2EB04C0A"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3C61F30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7D799B54" w14:textId="14B418E6" w:rsidR="00E62C60" w:rsidRPr="0013430B" w:rsidRDefault="00E62C60" w:rsidP="00E62C60">
                  <w:pPr>
                    <w:jc w:val="left"/>
                    <w:rPr>
                      <w:rFonts w:ascii="ＭＳ ゴシック" w:eastAsia="ＭＳ ゴシック" w:hAnsi="ＭＳ ゴシック" w:cs="Times New Roman"/>
                      <w:sz w:val="18"/>
                      <w:szCs w:val="24"/>
                    </w:rPr>
                  </w:pPr>
                  <w:r w:rsidRPr="0013430B">
                    <w:rPr>
                      <w:rFonts w:ascii="ＭＳ ゴシック" w:eastAsia="ＭＳ ゴシック" w:hAnsi="ＭＳ ゴシック" w:hint="eastAsia"/>
                      <w:sz w:val="18"/>
                      <w:szCs w:val="18"/>
                    </w:rPr>
                    <w:t>・</w:t>
                  </w:r>
                </w:p>
              </w:tc>
            </w:tr>
          </w:tbl>
          <w:p w14:paraId="1EC6FF43"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※防火戸のガラスの留め材は、建築基準法に基づく指定又は認定を受けた条件による。</w:t>
            </w:r>
          </w:p>
          <w:p w14:paraId="533B7F89" w14:textId="77777777" w:rsidR="00AC0889" w:rsidRPr="00B41D02" w:rsidRDefault="00AC0889" w:rsidP="009F2C58">
            <w:pPr>
              <w:ind w:firstLineChars="100" w:firstLine="180"/>
              <w:rPr>
                <w:rFonts w:ascii="ＭＳ ゴシック" w:eastAsia="ＭＳ ゴシック" w:hAnsi="ＭＳ ゴシック"/>
                <w:sz w:val="18"/>
                <w:szCs w:val="18"/>
              </w:rPr>
            </w:pPr>
          </w:p>
        </w:tc>
      </w:tr>
      <w:tr w:rsidR="00B41D02" w:rsidRPr="00B41D02" w14:paraId="2B563D2F" w14:textId="77777777" w:rsidTr="00AC0889">
        <w:trPr>
          <w:cantSplit/>
          <w:trHeight w:val="918"/>
        </w:trPr>
        <w:tc>
          <w:tcPr>
            <w:tcW w:w="315" w:type="dxa"/>
            <w:vMerge w:val="restart"/>
            <w:tcBorders>
              <w:top w:val="single" w:sz="4" w:space="0" w:color="auto"/>
              <w:left w:val="single" w:sz="4" w:space="0" w:color="auto"/>
              <w:right w:val="single" w:sz="4" w:space="0" w:color="000000"/>
            </w:tcBorders>
            <w:vAlign w:val="center"/>
          </w:tcPr>
          <w:p w14:paraId="73221566"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18</w:t>
            </w:r>
          </w:p>
          <w:p w14:paraId="7D9BEE99" w14:textId="77777777" w:rsidR="00B51A9B" w:rsidRPr="00B41D02" w:rsidRDefault="00B51A9B" w:rsidP="00BF6523">
            <w:pPr>
              <w:jc w:val="center"/>
              <w:rPr>
                <w:rFonts w:ascii="ＭＳ ゴシック" w:eastAsia="ＭＳ ゴシック" w:hAnsi="ＭＳ ゴシック"/>
                <w:sz w:val="18"/>
                <w:szCs w:val="18"/>
              </w:rPr>
            </w:pPr>
          </w:p>
          <w:p w14:paraId="621D7038"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塗装工事</w:t>
            </w:r>
          </w:p>
        </w:tc>
        <w:tc>
          <w:tcPr>
            <w:tcW w:w="1995" w:type="dxa"/>
            <w:tcBorders>
              <w:top w:val="single" w:sz="4" w:space="0" w:color="auto"/>
              <w:left w:val="nil"/>
              <w:bottom w:val="single" w:sz="4" w:space="0" w:color="D9D9D9" w:themeColor="background1" w:themeShade="D9"/>
              <w:right w:val="single" w:sz="4" w:space="0" w:color="000000"/>
            </w:tcBorders>
          </w:tcPr>
          <w:p w14:paraId="1E67124D" w14:textId="77777777" w:rsidR="00B51A9B" w:rsidRPr="00B41D02" w:rsidRDefault="00B51A9B"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4E7223B0"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屋内で使用する塗料　　　　　　　　　　　　　　　　　　　　　　　　　　　（</w:t>
            </w:r>
            <w:r w:rsidRPr="00E62C60">
              <w:rPr>
                <w:rFonts w:ascii="ＭＳ ゴシック" w:eastAsia="ＭＳ ゴシック" w:hAnsi="ＭＳ ゴシック"/>
                <w:sz w:val="18"/>
                <w:szCs w:val="18"/>
              </w:rPr>
              <w:t>18</w:t>
            </w:r>
            <w:r w:rsidRPr="00E62C60">
              <w:rPr>
                <w:rFonts w:ascii="ＭＳ ゴシック" w:eastAsia="ＭＳ ゴシック" w:hAnsi="ＭＳ ゴシック" w:hint="eastAsia"/>
                <w:sz w:val="18"/>
                <w:szCs w:val="18"/>
              </w:rPr>
              <w:t>．</w:t>
            </w:r>
            <w:r w:rsidRPr="00E62C60">
              <w:rPr>
                <w:rFonts w:ascii="ＭＳ ゴシック" w:eastAsia="ＭＳ ゴシック" w:hAnsi="ＭＳ ゴシック"/>
                <w:sz w:val="18"/>
                <w:szCs w:val="18"/>
              </w:rPr>
              <w:t>1</w:t>
            </w:r>
            <w:r w:rsidRPr="00E62C60">
              <w:rPr>
                <w:rFonts w:ascii="ＭＳ ゴシック" w:eastAsia="ＭＳ ゴシック" w:hAnsi="ＭＳ ゴシック" w:hint="eastAsia"/>
                <w:sz w:val="18"/>
                <w:szCs w:val="18"/>
              </w:rPr>
              <w:t>．</w:t>
            </w:r>
            <w:r w:rsidRPr="00E62C60">
              <w:rPr>
                <w:rFonts w:ascii="ＭＳ ゴシック" w:eastAsia="ＭＳ ゴシック" w:hAnsi="ＭＳ ゴシック"/>
                <w:sz w:val="18"/>
                <w:szCs w:val="18"/>
              </w:rPr>
              <w:t>3</w:t>
            </w:r>
            <w:r w:rsidRPr="00E62C60">
              <w:rPr>
                <w:rFonts w:ascii="ＭＳ ゴシック" w:eastAsia="ＭＳ ゴシック" w:hAnsi="ＭＳ ゴシック" w:hint="eastAsia"/>
                <w:sz w:val="18"/>
                <w:szCs w:val="18"/>
              </w:rPr>
              <w:t>）</w:t>
            </w:r>
          </w:p>
          <w:p w14:paraId="0BCFE9D0"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 xml:space="preserve">　ホルムアルデヒド放散量　※</w:t>
            </w:r>
            <w:r w:rsidRPr="00E62C60">
              <w:rPr>
                <w:rFonts w:ascii="ＭＳ ゴシック" w:eastAsia="ＭＳ ゴシック" w:hAnsi="ＭＳ ゴシック"/>
                <w:sz w:val="18"/>
                <w:szCs w:val="18"/>
              </w:rPr>
              <w:t>Ｆ☆☆☆☆</w:t>
            </w:r>
            <w:r w:rsidRPr="00E62C60">
              <w:rPr>
                <w:rFonts w:ascii="ＭＳ ゴシック" w:eastAsia="ＭＳ ゴシック" w:hAnsi="ＭＳ ゴシック" w:hint="eastAsia"/>
                <w:sz w:val="18"/>
                <w:szCs w:val="18"/>
              </w:rPr>
              <w:t xml:space="preserve">　・第三種　　　　　　　　　　　　</w:t>
            </w:r>
          </w:p>
          <w:p w14:paraId="42497FFE"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防火材料　※屋内の壁及び天井の塗装の仕上げは、建築基準法に基づき指定又は認定を受けたものとする</w:t>
            </w:r>
          </w:p>
          <w:p w14:paraId="1C6A0BDF" w14:textId="77777777" w:rsidR="00AC0889" w:rsidRPr="00E62C60" w:rsidRDefault="00AC0889" w:rsidP="00BF6523">
            <w:pPr>
              <w:rPr>
                <w:rFonts w:ascii="ＭＳ ゴシック" w:eastAsia="ＭＳ ゴシック" w:hAnsi="ＭＳ ゴシック"/>
                <w:sz w:val="18"/>
                <w:szCs w:val="18"/>
              </w:rPr>
            </w:pPr>
          </w:p>
        </w:tc>
      </w:tr>
      <w:tr w:rsidR="00B41D02" w:rsidRPr="00B41D02" w14:paraId="4580E622" w14:textId="77777777" w:rsidTr="00AC0889">
        <w:trPr>
          <w:cantSplit/>
          <w:trHeight w:val="918"/>
        </w:trPr>
        <w:tc>
          <w:tcPr>
            <w:tcW w:w="315" w:type="dxa"/>
            <w:vMerge/>
            <w:tcBorders>
              <w:top w:val="single" w:sz="4" w:space="0" w:color="auto"/>
              <w:left w:val="single" w:sz="4" w:space="0" w:color="auto"/>
              <w:right w:val="single" w:sz="4" w:space="0" w:color="000000"/>
            </w:tcBorders>
            <w:vAlign w:val="center"/>
          </w:tcPr>
          <w:p w14:paraId="2675FF61"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17D2F4C6"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素地ごしらえ</w:t>
            </w:r>
          </w:p>
        </w:tc>
        <w:tc>
          <w:tcPr>
            <w:tcW w:w="7455" w:type="dxa"/>
            <w:gridSpan w:val="2"/>
            <w:tcBorders>
              <w:top w:val="single" w:sz="4" w:space="0" w:color="D9D9D9" w:themeColor="background1" w:themeShade="D9"/>
              <w:left w:val="nil"/>
              <w:right w:val="single" w:sz="4" w:space="0" w:color="auto"/>
            </w:tcBorders>
          </w:tcPr>
          <w:p w14:paraId="1304FCD1" w14:textId="6CAD512A" w:rsidR="00AC0889" w:rsidRPr="0013430B"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各部素地ご</w:t>
            </w:r>
            <w:r w:rsidRPr="0013430B">
              <w:rPr>
                <w:rFonts w:ascii="ＭＳ ゴシック" w:eastAsia="ＭＳ ゴシック" w:hAnsi="ＭＳ ゴシック" w:hint="eastAsia"/>
                <w:sz w:val="18"/>
                <w:szCs w:val="18"/>
              </w:rPr>
              <w:t>しらえ</w:t>
            </w:r>
            <w:r w:rsidR="00E62C60" w:rsidRPr="0013430B">
              <w:rPr>
                <w:rFonts w:ascii="ＭＳ ゴシック" w:eastAsia="ＭＳ ゴシック" w:hAnsi="ＭＳ ゴシック" w:hint="eastAsia"/>
                <w:sz w:val="18"/>
                <w:szCs w:val="18"/>
              </w:rPr>
              <w:t xml:space="preserve">　　　　　　　　　　　　　　　　　　　　　　　　　　</w:t>
            </w:r>
            <w:r w:rsidR="00E62C60" w:rsidRPr="0013430B">
              <w:rPr>
                <w:rFonts w:ascii="ＭＳ ゴシック" w:eastAsia="ＭＳ ゴシック" w:hAnsi="ＭＳ ゴシック" w:hint="eastAsia"/>
                <w:sz w:val="18"/>
              </w:rPr>
              <w:t>（18．2．2～7）</w:t>
            </w:r>
          </w:p>
          <w:p w14:paraId="556474EA" w14:textId="77777777" w:rsidR="00E62C60" w:rsidRPr="0013430B" w:rsidRDefault="00AC0889" w:rsidP="009F2C58">
            <w:pPr>
              <w:rPr>
                <w:rFonts w:ascii="ＭＳ ゴシック" w:eastAsia="ＭＳ ゴシック" w:hAnsi="ＭＳ ゴシック"/>
                <w:sz w:val="18"/>
                <w:szCs w:val="18"/>
                <w:lang w:eastAsia="zh-TW"/>
              </w:rPr>
            </w:pPr>
            <w:r w:rsidRPr="0013430B">
              <w:rPr>
                <w:rFonts w:ascii="ＭＳ ゴシック" w:eastAsia="ＭＳ ゴシック" w:hAnsi="ＭＳ ゴシック" w:hint="eastAsia"/>
                <w:sz w:val="18"/>
                <w:szCs w:val="18"/>
                <w:lang w:eastAsia="zh-TW"/>
              </w:rPr>
              <w:t xml:space="preserve">　</w:t>
            </w:r>
          </w:p>
          <w:tbl>
            <w:tblPr>
              <w:tblStyle w:val="a4"/>
              <w:tblW w:w="7093" w:type="dxa"/>
              <w:tblInd w:w="198" w:type="dxa"/>
              <w:tblLayout w:type="fixed"/>
              <w:tblLook w:val="04A0" w:firstRow="1" w:lastRow="0" w:firstColumn="1" w:lastColumn="0" w:noHBand="0" w:noVBand="1"/>
            </w:tblPr>
            <w:tblGrid>
              <w:gridCol w:w="1990"/>
              <w:gridCol w:w="2694"/>
              <w:gridCol w:w="2409"/>
            </w:tblGrid>
            <w:tr w:rsidR="0013430B" w:rsidRPr="0013430B" w14:paraId="2DC60AD9" w14:textId="77777777" w:rsidTr="00707EDF">
              <w:tc>
                <w:tcPr>
                  <w:tcW w:w="4684" w:type="dxa"/>
                  <w:gridSpan w:val="2"/>
                </w:tcPr>
                <w:p w14:paraId="09E60BB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cstheme="minorBidi" w:hint="eastAsia"/>
                      <w:sz w:val="18"/>
                      <w:szCs w:val="18"/>
                      <w:lang w:eastAsia="zh-TW"/>
                    </w:rPr>
                    <w:t xml:space="preserve">　</w:t>
                  </w:r>
                  <w:r w:rsidRPr="0013430B">
                    <w:rPr>
                      <w:rFonts w:ascii="ＭＳ ゴシック" w:eastAsia="ＭＳ ゴシック" w:hAnsi="ＭＳ ゴシック" w:hint="eastAsia"/>
                      <w:sz w:val="18"/>
                    </w:rPr>
                    <w:t xml:space="preserve">　下地面等</w:t>
                  </w:r>
                </w:p>
              </w:tc>
              <w:tc>
                <w:tcPr>
                  <w:tcW w:w="2409" w:type="dxa"/>
                </w:tcPr>
                <w:p w14:paraId="595BB1EF"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種別</w:t>
                  </w:r>
                </w:p>
              </w:tc>
            </w:tr>
            <w:tr w:rsidR="0013430B" w:rsidRPr="0013430B" w14:paraId="00B044F4" w14:textId="77777777" w:rsidTr="00707EDF">
              <w:tc>
                <w:tcPr>
                  <w:tcW w:w="1990" w:type="dxa"/>
                  <w:vMerge w:val="restart"/>
                </w:tcPr>
                <w:p w14:paraId="219AE553"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木部</w:t>
                  </w:r>
                </w:p>
              </w:tc>
              <w:tc>
                <w:tcPr>
                  <w:tcW w:w="2694" w:type="dxa"/>
                </w:tcPr>
                <w:p w14:paraId="4E5C675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不透明塗料塗りの場合</w:t>
                  </w:r>
                </w:p>
              </w:tc>
              <w:tc>
                <w:tcPr>
                  <w:tcW w:w="2409" w:type="dxa"/>
                </w:tcPr>
                <w:p w14:paraId="49F615D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4F3BD0C3" w14:textId="77777777" w:rsidTr="00707EDF">
              <w:tc>
                <w:tcPr>
                  <w:tcW w:w="1990" w:type="dxa"/>
                  <w:vMerge/>
                  <w:vAlign w:val="center"/>
                </w:tcPr>
                <w:p w14:paraId="0551FD71" w14:textId="77777777" w:rsidR="00E62C60" w:rsidRPr="0013430B" w:rsidRDefault="00E62C60" w:rsidP="00E62C60">
                  <w:pPr>
                    <w:rPr>
                      <w:rFonts w:ascii="ＭＳ ゴシック" w:eastAsia="ＭＳ ゴシック" w:hAnsi="ＭＳ ゴシック"/>
                      <w:spacing w:val="-5"/>
                      <w:sz w:val="18"/>
                    </w:rPr>
                  </w:pPr>
                </w:p>
              </w:tc>
              <w:tc>
                <w:tcPr>
                  <w:tcW w:w="2694" w:type="dxa"/>
                </w:tcPr>
                <w:p w14:paraId="35747F6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透明塗料塗りの場合</w:t>
                  </w:r>
                </w:p>
              </w:tc>
              <w:tc>
                <w:tcPr>
                  <w:tcW w:w="2409" w:type="dxa"/>
                </w:tcPr>
                <w:p w14:paraId="5147EC2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0ED2DCE3" w14:textId="77777777" w:rsidTr="00707EDF">
              <w:tc>
                <w:tcPr>
                  <w:tcW w:w="4684" w:type="dxa"/>
                  <w:gridSpan w:val="2"/>
                  <w:vAlign w:val="center"/>
                </w:tcPr>
                <w:p w14:paraId="44C4A9F2"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鉄鋼面（ＤＰ以外）</w:t>
                  </w:r>
                </w:p>
              </w:tc>
              <w:tc>
                <w:tcPr>
                  <w:tcW w:w="2409" w:type="dxa"/>
                </w:tcPr>
                <w:p w14:paraId="47B89257"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　※Ｃ種</w:t>
                  </w:r>
                </w:p>
              </w:tc>
            </w:tr>
            <w:tr w:rsidR="0013430B" w:rsidRPr="0013430B" w14:paraId="1DE1B205" w14:textId="77777777" w:rsidTr="00707EDF">
              <w:tc>
                <w:tcPr>
                  <w:tcW w:w="4684" w:type="dxa"/>
                  <w:gridSpan w:val="2"/>
                  <w:vAlign w:val="center"/>
                </w:tcPr>
                <w:p w14:paraId="4A70BCAB"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鉄鋼面（ＤＰのみ）</w:t>
                  </w:r>
                </w:p>
              </w:tc>
              <w:tc>
                <w:tcPr>
                  <w:tcW w:w="2409" w:type="dxa"/>
                </w:tcPr>
                <w:p w14:paraId="6202BB8B"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　・Ｃ種</w:t>
                  </w:r>
                </w:p>
              </w:tc>
            </w:tr>
            <w:tr w:rsidR="0013430B" w:rsidRPr="0013430B" w14:paraId="72A8F651" w14:textId="77777777" w:rsidTr="00707EDF">
              <w:tc>
                <w:tcPr>
                  <w:tcW w:w="4684" w:type="dxa"/>
                  <w:gridSpan w:val="2"/>
                  <w:vAlign w:val="center"/>
                </w:tcPr>
                <w:p w14:paraId="76771A38"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亜鉛めっき鋼面</w:t>
                  </w:r>
                </w:p>
              </w:tc>
              <w:tc>
                <w:tcPr>
                  <w:tcW w:w="2409" w:type="dxa"/>
                </w:tcPr>
                <w:p w14:paraId="5235BD38"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620AC07A" w14:textId="77777777" w:rsidTr="00707EDF">
              <w:tc>
                <w:tcPr>
                  <w:tcW w:w="4684" w:type="dxa"/>
                  <w:gridSpan w:val="2"/>
                  <w:vAlign w:val="center"/>
                </w:tcPr>
                <w:p w14:paraId="56FE6D9F"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モルタル面及びせっこうプラスター面</w:t>
                  </w:r>
                </w:p>
              </w:tc>
              <w:tc>
                <w:tcPr>
                  <w:tcW w:w="2409" w:type="dxa"/>
                </w:tcPr>
                <w:p w14:paraId="79C051B0"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47F3ED2" w14:textId="77777777" w:rsidTr="00707EDF">
              <w:tc>
                <w:tcPr>
                  <w:tcW w:w="4684" w:type="dxa"/>
                  <w:gridSpan w:val="2"/>
                  <w:vAlign w:val="center"/>
                </w:tcPr>
                <w:p w14:paraId="5186E5C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コンクリート面（ＤＰ以外）及びＡＬＣパネル面</w:t>
                  </w:r>
                </w:p>
              </w:tc>
              <w:tc>
                <w:tcPr>
                  <w:tcW w:w="2409" w:type="dxa"/>
                </w:tcPr>
                <w:p w14:paraId="3F290A5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195BFC79" w14:textId="77777777" w:rsidTr="00707EDF">
              <w:tc>
                <w:tcPr>
                  <w:tcW w:w="4684" w:type="dxa"/>
                  <w:gridSpan w:val="2"/>
                  <w:vAlign w:val="center"/>
                </w:tcPr>
                <w:p w14:paraId="4099B822"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押出成形セメント板</w:t>
                  </w:r>
                </w:p>
              </w:tc>
              <w:tc>
                <w:tcPr>
                  <w:tcW w:w="2409" w:type="dxa"/>
                </w:tcPr>
                <w:p w14:paraId="6439D2E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B5DAE82" w14:textId="77777777" w:rsidTr="00707EDF">
              <w:tc>
                <w:tcPr>
                  <w:tcW w:w="4684" w:type="dxa"/>
                  <w:gridSpan w:val="2"/>
                  <w:vAlign w:val="center"/>
                </w:tcPr>
                <w:p w14:paraId="78F175A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コンクリート面（ＤＰのみ）</w:t>
                  </w:r>
                </w:p>
              </w:tc>
              <w:tc>
                <w:tcPr>
                  <w:tcW w:w="2409" w:type="dxa"/>
                </w:tcPr>
                <w:p w14:paraId="623BCE1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6BD6CDBF" w14:textId="77777777" w:rsidTr="00707EDF">
              <w:tc>
                <w:tcPr>
                  <w:tcW w:w="1990" w:type="dxa"/>
                  <w:vMerge w:val="restart"/>
                  <w:vAlign w:val="center"/>
                </w:tcPr>
                <w:p w14:paraId="43FC7184" w14:textId="77777777" w:rsidR="00E62C60" w:rsidRPr="0013430B" w:rsidRDefault="00E62C60" w:rsidP="00E62C60">
                  <w:pPr>
                    <w:rPr>
                      <w:rFonts w:ascii="ＭＳ ゴシック" w:eastAsia="ＭＳ ゴシック" w:hAnsi="ＭＳ ゴシック"/>
                      <w:spacing w:val="-5"/>
                      <w:sz w:val="18"/>
                    </w:rPr>
                  </w:pPr>
                  <w:r w:rsidRPr="0013430B">
                    <w:rPr>
                      <w:rFonts w:ascii="ＭＳ ゴシック" w:eastAsia="ＭＳ ゴシック" w:hAnsi="ＭＳ ゴシック" w:hint="eastAsia"/>
                      <w:spacing w:val="-5"/>
                      <w:sz w:val="18"/>
                    </w:rPr>
                    <w:t>せっこうボード面及び</w:t>
                  </w:r>
                </w:p>
                <w:p w14:paraId="469BA8F3" w14:textId="77777777" w:rsidR="00E62C60" w:rsidRPr="0013430B" w:rsidRDefault="00E62C60" w:rsidP="00E62C60">
                  <w:pPr>
                    <w:rPr>
                      <w:rFonts w:ascii="ＭＳ ゴシック" w:eastAsia="ＭＳ ゴシック" w:hAnsi="ＭＳ ゴシック"/>
                      <w:spacing w:val="-5"/>
                      <w:sz w:val="18"/>
                    </w:rPr>
                  </w:pPr>
                  <w:r w:rsidRPr="0013430B">
                    <w:rPr>
                      <w:rFonts w:ascii="ＭＳ ゴシック" w:eastAsia="ＭＳ ゴシック" w:hAnsi="ＭＳ ゴシック" w:hint="eastAsia"/>
                      <w:spacing w:val="-5"/>
                      <w:sz w:val="18"/>
                    </w:rPr>
                    <w:t>その他ボード面</w:t>
                  </w:r>
                </w:p>
              </w:tc>
              <w:tc>
                <w:tcPr>
                  <w:tcW w:w="2694" w:type="dxa"/>
                </w:tcPr>
                <w:p w14:paraId="5CAD3D8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目地：継目処理工法</w:t>
                  </w:r>
                </w:p>
              </w:tc>
              <w:tc>
                <w:tcPr>
                  <w:tcW w:w="2409" w:type="dxa"/>
                </w:tcPr>
                <w:p w14:paraId="7D1D65C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E3E835B" w14:textId="77777777" w:rsidTr="00707EDF">
              <w:tc>
                <w:tcPr>
                  <w:tcW w:w="1990" w:type="dxa"/>
                  <w:vMerge/>
                  <w:vAlign w:val="center"/>
                </w:tcPr>
                <w:p w14:paraId="2AA010CC" w14:textId="77777777" w:rsidR="00E62C60" w:rsidRPr="0013430B" w:rsidRDefault="00E62C60" w:rsidP="00E62C60">
                  <w:pPr>
                    <w:rPr>
                      <w:rFonts w:ascii="ＭＳ ゴシック" w:eastAsia="ＭＳ ゴシック" w:hAnsi="ＭＳ ゴシック"/>
                      <w:spacing w:val="-5"/>
                      <w:sz w:val="18"/>
                    </w:rPr>
                  </w:pPr>
                </w:p>
              </w:tc>
              <w:tc>
                <w:tcPr>
                  <w:tcW w:w="2694" w:type="dxa"/>
                </w:tcPr>
                <w:p w14:paraId="59B1380D"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目地：継目処理工法以外</w:t>
                  </w:r>
                </w:p>
              </w:tc>
              <w:tc>
                <w:tcPr>
                  <w:tcW w:w="2409" w:type="dxa"/>
                </w:tcPr>
                <w:p w14:paraId="7EC031A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bl>
          <w:p w14:paraId="2C6BFACA" w14:textId="7B1915AA"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BA1C294" w14:textId="77777777" w:rsidTr="0013430B">
        <w:trPr>
          <w:cantSplit/>
          <w:trHeight w:val="3108"/>
        </w:trPr>
        <w:tc>
          <w:tcPr>
            <w:tcW w:w="315" w:type="dxa"/>
            <w:vMerge/>
            <w:tcBorders>
              <w:left w:val="single" w:sz="4" w:space="0" w:color="auto"/>
              <w:right w:val="single" w:sz="4" w:space="0" w:color="000000"/>
            </w:tcBorders>
            <w:vAlign w:val="center"/>
          </w:tcPr>
          <w:p w14:paraId="3A51BD09"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CCDD17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錆止め塗料塗り</w:t>
            </w:r>
          </w:p>
        </w:tc>
        <w:tc>
          <w:tcPr>
            <w:tcW w:w="7455" w:type="dxa"/>
            <w:gridSpan w:val="2"/>
            <w:tcBorders>
              <w:top w:val="single" w:sz="4" w:space="0" w:color="C0C0C0"/>
              <w:left w:val="nil"/>
              <w:bottom w:val="single" w:sz="4" w:space="0" w:color="C0C0C0"/>
              <w:right w:val="single" w:sz="4" w:space="0" w:color="auto"/>
            </w:tcBorders>
          </w:tcPr>
          <w:p w14:paraId="5514D8E5" w14:textId="77777777" w:rsidR="00E62C60" w:rsidRPr="0013430B"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塗料の種</w:t>
            </w:r>
            <w:r w:rsidRPr="0013430B">
              <w:rPr>
                <w:rFonts w:ascii="ＭＳ ゴシック" w:eastAsia="ＭＳ ゴシック" w:hAnsi="ＭＳ ゴシック" w:hint="eastAsia"/>
                <w:sz w:val="18"/>
                <w:szCs w:val="18"/>
              </w:rPr>
              <w:t xml:space="preserve">別　　　　　　　　　　　　　　　　　　　　　　　　　　　　　　</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18</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、3）</w:t>
            </w:r>
          </w:p>
          <w:tbl>
            <w:tblPr>
              <w:tblStyle w:val="a4"/>
              <w:tblW w:w="6385" w:type="dxa"/>
              <w:tblInd w:w="198" w:type="dxa"/>
              <w:tblLayout w:type="fixed"/>
              <w:tblLook w:val="04A0" w:firstRow="1" w:lastRow="0" w:firstColumn="1" w:lastColumn="0" w:noHBand="0" w:noVBand="1"/>
            </w:tblPr>
            <w:tblGrid>
              <w:gridCol w:w="1140"/>
              <w:gridCol w:w="1276"/>
              <w:gridCol w:w="1842"/>
              <w:gridCol w:w="2127"/>
            </w:tblGrid>
            <w:tr w:rsidR="0013430B" w:rsidRPr="0013430B" w14:paraId="24317915" w14:textId="77777777" w:rsidTr="00707EDF">
              <w:tc>
                <w:tcPr>
                  <w:tcW w:w="1140" w:type="dxa"/>
                </w:tcPr>
                <w:p w14:paraId="1BD1BF6E"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下地面</w:t>
                  </w:r>
                </w:p>
              </w:tc>
              <w:tc>
                <w:tcPr>
                  <w:tcW w:w="1276" w:type="dxa"/>
                </w:tcPr>
                <w:p w14:paraId="58A9AA9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塗料の種別</w:t>
                  </w:r>
                </w:p>
              </w:tc>
              <w:tc>
                <w:tcPr>
                  <w:tcW w:w="1842" w:type="dxa"/>
                </w:tcPr>
                <w:p w14:paraId="00013AB8"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錆止め塗料の種別</w:t>
                  </w:r>
                </w:p>
              </w:tc>
              <w:tc>
                <w:tcPr>
                  <w:tcW w:w="2127" w:type="dxa"/>
                  <w:tcBorders>
                    <w:bottom w:val="single" w:sz="4" w:space="0" w:color="auto"/>
                  </w:tcBorders>
                </w:tcPr>
                <w:p w14:paraId="4A36679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錆止め塗料塗りの工程</w:t>
                  </w:r>
                </w:p>
              </w:tc>
            </w:tr>
            <w:tr w:rsidR="0013430B" w:rsidRPr="0013430B" w14:paraId="2C430B1A" w14:textId="77777777" w:rsidTr="00707EDF">
              <w:tc>
                <w:tcPr>
                  <w:tcW w:w="1140" w:type="dxa"/>
                  <w:vMerge w:val="restart"/>
                  <w:vAlign w:val="center"/>
                </w:tcPr>
                <w:p w14:paraId="18FEDED1"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鉄鋼面</w:t>
                  </w:r>
                </w:p>
              </w:tc>
              <w:tc>
                <w:tcPr>
                  <w:tcW w:w="1276" w:type="dxa"/>
                  <w:vMerge w:val="restart"/>
                </w:tcPr>
                <w:p w14:paraId="04B6B6A5"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ＳＯＰ</w:t>
                  </w:r>
                </w:p>
              </w:tc>
              <w:tc>
                <w:tcPr>
                  <w:tcW w:w="1842" w:type="dxa"/>
                  <w:vMerge w:val="restart"/>
                </w:tcPr>
                <w:p w14:paraId="70898CB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w:t>
                  </w:r>
                </w:p>
              </w:tc>
              <w:tc>
                <w:tcPr>
                  <w:tcW w:w="2127" w:type="dxa"/>
                  <w:tcBorders>
                    <w:bottom w:val="nil"/>
                  </w:tcBorders>
                </w:tcPr>
                <w:p w14:paraId="67E73758"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見え掛り：Ａ種</w:t>
                  </w:r>
                </w:p>
              </w:tc>
            </w:tr>
            <w:tr w:rsidR="0013430B" w:rsidRPr="0013430B" w14:paraId="242F60C9" w14:textId="77777777" w:rsidTr="00707EDF">
              <w:tc>
                <w:tcPr>
                  <w:tcW w:w="1140" w:type="dxa"/>
                  <w:vMerge/>
                  <w:vAlign w:val="center"/>
                </w:tcPr>
                <w:p w14:paraId="230DC003"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618BE537"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4EE55CAD" w14:textId="77777777" w:rsidR="00E62C60" w:rsidRPr="0013430B" w:rsidRDefault="00E62C60" w:rsidP="00E62C60">
                  <w:pPr>
                    <w:rPr>
                      <w:rFonts w:ascii="ＭＳ ゴシック" w:eastAsia="ＭＳ ゴシック" w:hAnsi="ＭＳ ゴシック"/>
                      <w:kern w:val="2"/>
                      <w:sz w:val="18"/>
                      <w:szCs w:val="24"/>
                    </w:rPr>
                  </w:pPr>
                </w:p>
              </w:tc>
              <w:tc>
                <w:tcPr>
                  <w:tcW w:w="2127" w:type="dxa"/>
                  <w:tcBorders>
                    <w:top w:val="nil"/>
                  </w:tcBorders>
                </w:tcPr>
                <w:p w14:paraId="50212FB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見え隠れ：Ｂ種</w:t>
                  </w:r>
                </w:p>
              </w:tc>
            </w:tr>
            <w:tr w:rsidR="0013430B" w:rsidRPr="0013430B" w14:paraId="5271F541" w14:textId="77777777" w:rsidTr="00707EDF">
              <w:tc>
                <w:tcPr>
                  <w:tcW w:w="1140" w:type="dxa"/>
                  <w:vMerge/>
                  <w:vAlign w:val="center"/>
                </w:tcPr>
                <w:p w14:paraId="48A0BD6F" w14:textId="77777777" w:rsidR="00E62C60" w:rsidRPr="0013430B" w:rsidRDefault="00E62C60" w:rsidP="00E62C60">
                  <w:pPr>
                    <w:rPr>
                      <w:rFonts w:ascii="ＭＳ ゴシック" w:eastAsia="ＭＳ ゴシック" w:hAnsi="ＭＳ ゴシック"/>
                      <w:kern w:val="2"/>
                      <w:sz w:val="18"/>
                      <w:szCs w:val="24"/>
                    </w:rPr>
                  </w:pPr>
                </w:p>
              </w:tc>
              <w:tc>
                <w:tcPr>
                  <w:tcW w:w="1276" w:type="dxa"/>
                </w:tcPr>
                <w:p w14:paraId="599030ED"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ＤＰ</w:t>
                  </w:r>
                </w:p>
              </w:tc>
              <w:tc>
                <w:tcPr>
                  <w:tcW w:w="1842" w:type="dxa"/>
                </w:tcPr>
                <w:p w14:paraId="0BB1D9A1"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Ｃ種及びＤ種</w:t>
                  </w:r>
                </w:p>
              </w:tc>
              <w:tc>
                <w:tcPr>
                  <w:tcW w:w="2127" w:type="dxa"/>
                  <w:tcBorders>
                    <w:bottom w:val="single" w:sz="4" w:space="0" w:color="auto"/>
                  </w:tcBorders>
                </w:tcPr>
                <w:p w14:paraId="40F6ADAF"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表18.3.4</w:t>
                  </w:r>
                </w:p>
              </w:tc>
            </w:tr>
            <w:tr w:rsidR="0013430B" w:rsidRPr="0013430B" w14:paraId="41E9CBDC" w14:textId="77777777" w:rsidTr="00707EDF">
              <w:tc>
                <w:tcPr>
                  <w:tcW w:w="1140" w:type="dxa"/>
                  <w:vMerge/>
                  <w:vAlign w:val="center"/>
                </w:tcPr>
                <w:p w14:paraId="78DAA0EB"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val="restart"/>
                </w:tcPr>
                <w:p w14:paraId="765C3D32"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ＥＰ－Ｇ</w:t>
                  </w:r>
                </w:p>
              </w:tc>
              <w:tc>
                <w:tcPr>
                  <w:tcW w:w="1842" w:type="dxa"/>
                  <w:vMerge w:val="restart"/>
                </w:tcPr>
                <w:p w14:paraId="4BA4A1AC"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　※Ｂ種</w:t>
                  </w:r>
                </w:p>
              </w:tc>
              <w:tc>
                <w:tcPr>
                  <w:tcW w:w="2127" w:type="dxa"/>
                  <w:tcBorders>
                    <w:bottom w:val="nil"/>
                  </w:tcBorders>
                </w:tcPr>
                <w:p w14:paraId="05DB1CBA"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見え掛り：Ａ種</w:t>
                  </w:r>
                </w:p>
              </w:tc>
            </w:tr>
            <w:tr w:rsidR="0013430B" w:rsidRPr="0013430B" w14:paraId="4D855444" w14:textId="77777777" w:rsidTr="00707EDF">
              <w:tc>
                <w:tcPr>
                  <w:tcW w:w="1140" w:type="dxa"/>
                  <w:vMerge/>
                  <w:vAlign w:val="center"/>
                </w:tcPr>
                <w:p w14:paraId="413E8AEB"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1764249A"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77DCE981" w14:textId="77777777" w:rsidR="00E62C60" w:rsidRPr="0013430B" w:rsidRDefault="00E62C60" w:rsidP="00E62C60">
                  <w:pPr>
                    <w:rPr>
                      <w:rFonts w:ascii="ＭＳ ゴシック" w:eastAsia="ＭＳ ゴシック" w:hAnsi="ＭＳ ゴシック"/>
                      <w:kern w:val="2"/>
                      <w:sz w:val="18"/>
                      <w:szCs w:val="24"/>
                    </w:rPr>
                  </w:pPr>
                </w:p>
              </w:tc>
              <w:tc>
                <w:tcPr>
                  <w:tcW w:w="2127" w:type="dxa"/>
                  <w:tcBorders>
                    <w:top w:val="nil"/>
                  </w:tcBorders>
                </w:tcPr>
                <w:p w14:paraId="70F6F797"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見え隠れ：Ｂ種</w:t>
                  </w:r>
                </w:p>
              </w:tc>
            </w:tr>
            <w:tr w:rsidR="0013430B" w:rsidRPr="0013430B" w14:paraId="0FB4DBFE" w14:textId="77777777" w:rsidTr="00707EDF">
              <w:tc>
                <w:tcPr>
                  <w:tcW w:w="1140" w:type="dxa"/>
                  <w:vMerge w:val="restart"/>
                  <w:vAlign w:val="center"/>
                </w:tcPr>
                <w:p w14:paraId="0EFE8AA6"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亜鉛メッキ鋼面</w:t>
                  </w:r>
                </w:p>
              </w:tc>
              <w:tc>
                <w:tcPr>
                  <w:tcW w:w="1276" w:type="dxa"/>
                  <w:vMerge w:val="restart"/>
                </w:tcPr>
                <w:p w14:paraId="5619C2E4"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ＳＯＰ</w:t>
                  </w:r>
                </w:p>
              </w:tc>
              <w:tc>
                <w:tcPr>
                  <w:tcW w:w="1842" w:type="dxa"/>
                  <w:vMerge w:val="restart"/>
                </w:tcPr>
                <w:p w14:paraId="355694B2"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　・Ｂ種</w:t>
                  </w:r>
                </w:p>
              </w:tc>
              <w:tc>
                <w:tcPr>
                  <w:tcW w:w="2127" w:type="dxa"/>
                </w:tcPr>
                <w:p w14:paraId="559351C5"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鋼製建具等：Ａ種</w:t>
                  </w:r>
                </w:p>
              </w:tc>
            </w:tr>
            <w:tr w:rsidR="0013430B" w:rsidRPr="0013430B" w14:paraId="579FEDE6" w14:textId="77777777" w:rsidTr="00707EDF">
              <w:tc>
                <w:tcPr>
                  <w:tcW w:w="1140" w:type="dxa"/>
                  <w:vMerge/>
                  <w:vAlign w:val="center"/>
                </w:tcPr>
                <w:p w14:paraId="2868688E"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487FDBCA"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6C1FA3CE" w14:textId="77777777" w:rsidR="00E62C60" w:rsidRPr="0013430B" w:rsidRDefault="00E62C60" w:rsidP="00E62C60">
                  <w:pPr>
                    <w:rPr>
                      <w:rFonts w:ascii="ＭＳ ゴシック" w:eastAsia="ＭＳ ゴシック" w:hAnsi="ＭＳ ゴシック"/>
                      <w:kern w:val="2"/>
                      <w:sz w:val="18"/>
                      <w:szCs w:val="24"/>
                    </w:rPr>
                  </w:pPr>
                </w:p>
              </w:tc>
              <w:tc>
                <w:tcPr>
                  <w:tcW w:w="2127" w:type="dxa"/>
                </w:tcPr>
                <w:p w14:paraId="14DC045C"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上記以外：Ｂ種</w:t>
                  </w:r>
                </w:p>
              </w:tc>
            </w:tr>
            <w:tr w:rsidR="0013430B" w:rsidRPr="0013430B" w14:paraId="43B06DAD" w14:textId="77777777" w:rsidTr="00707EDF">
              <w:tc>
                <w:tcPr>
                  <w:tcW w:w="1140" w:type="dxa"/>
                  <w:vMerge/>
                  <w:vAlign w:val="center"/>
                </w:tcPr>
                <w:p w14:paraId="2D767E67" w14:textId="77777777" w:rsidR="00E62C60" w:rsidRPr="0013430B" w:rsidRDefault="00E62C60" w:rsidP="00E62C60">
                  <w:pPr>
                    <w:rPr>
                      <w:rFonts w:ascii="ＭＳ ゴシック" w:eastAsia="ＭＳ ゴシック" w:hAnsi="ＭＳ ゴシック"/>
                      <w:kern w:val="2"/>
                      <w:sz w:val="18"/>
                      <w:szCs w:val="24"/>
                    </w:rPr>
                  </w:pPr>
                </w:p>
              </w:tc>
              <w:tc>
                <w:tcPr>
                  <w:tcW w:w="1276" w:type="dxa"/>
                </w:tcPr>
                <w:p w14:paraId="35DBF3D6"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ＤＰ</w:t>
                  </w:r>
                </w:p>
              </w:tc>
              <w:tc>
                <w:tcPr>
                  <w:tcW w:w="1842" w:type="dxa"/>
                </w:tcPr>
                <w:p w14:paraId="522617F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Ｂ種</w:t>
                  </w:r>
                </w:p>
              </w:tc>
              <w:tc>
                <w:tcPr>
                  <w:tcW w:w="2127" w:type="dxa"/>
                </w:tcPr>
                <w:p w14:paraId="1A72DDB7"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表18.3.6</w:t>
                  </w:r>
                </w:p>
              </w:tc>
            </w:tr>
            <w:tr w:rsidR="0013430B" w:rsidRPr="0013430B" w14:paraId="717462CB" w14:textId="77777777" w:rsidTr="00707EDF">
              <w:tc>
                <w:tcPr>
                  <w:tcW w:w="1140" w:type="dxa"/>
                  <w:vMerge/>
                  <w:vAlign w:val="center"/>
                </w:tcPr>
                <w:p w14:paraId="626C6887"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val="restart"/>
                </w:tcPr>
                <w:p w14:paraId="73F2E559"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ＥＰ－Ｇ</w:t>
                  </w:r>
                </w:p>
              </w:tc>
              <w:tc>
                <w:tcPr>
                  <w:tcW w:w="1842" w:type="dxa"/>
                  <w:vMerge w:val="restart"/>
                </w:tcPr>
                <w:p w14:paraId="48556D29"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Ｃ種</w:t>
                  </w:r>
                </w:p>
              </w:tc>
              <w:tc>
                <w:tcPr>
                  <w:tcW w:w="2127" w:type="dxa"/>
                </w:tcPr>
                <w:p w14:paraId="1049920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鋼製建具等：Ａ種</w:t>
                  </w:r>
                </w:p>
              </w:tc>
            </w:tr>
            <w:tr w:rsidR="0013430B" w:rsidRPr="0013430B" w14:paraId="2C1ADE12" w14:textId="77777777" w:rsidTr="00707EDF">
              <w:tc>
                <w:tcPr>
                  <w:tcW w:w="1140" w:type="dxa"/>
                  <w:vMerge/>
                  <w:vAlign w:val="center"/>
                </w:tcPr>
                <w:p w14:paraId="18FF0BCC"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0B7442F1"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0638C303" w14:textId="77777777" w:rsidR="00E62C60" w:rsidRPr="0013430B" w:rsidRDefault="00E62C60" w:rsidP="00E62C60">
                  <w:pPr>
                    <w:rPr>
                      <w:rFonts w:ascii="ＭＳ ゴシック" w:eastAsia="ＭＳ ゴシック" w:hAnsi="ＭＳ ゴシック"/>
                      <w:kern w:val="2"/>
                      <w:sz w:val="18"/>
                      <w:szCs w:val="24"/>
                    </w:rPr>
                  </w:pPr>
                </w:p>
              </w:tc>
              <w:tc>
                <w:tcPr>
                  <w:tcW w:w="2127" w:type="dxa"/>
                </w:tcPr>
                <w:p w14:paraId="4A9E0B0D"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上記以外：Ｂ種</w:t>
                  </w:r>
                </w:p>
              </w:tc>
            </w:tr>
          </w:tbl>
          <w:p w14:paraId="736E5AE4" w14:textId="77777777" w:rsidR="00AC0889" w:rsidRPr="00B41D02" w:rsidRDefault="00AC0889" w:rsidP="009F2C58">
            <w:pPr>
              <w:rPr>
                <w:rFonts w:ascii="ＭＳ ゴシック" w:eastAsia="ＭＳ ゴシック" w:hAnsi="ＭＳ ゴシック"/>
                <w:sz w:val="18"/>
                <w:szCs w:val="18"/>
              </w:rPr>
            </w:pPr>
          </w:p>
        </w:tc>
      </w:tr>
      <w:tr w:rsidR="00B41D02" w:rsidRPr="00B41D02" w14:paraId="7A38C1D2" w14:textId="77777777" w:rsidTr="002D3530">
        <w:trPr>
          <w:cantSplit/>
          <w:trHeight w:val="135"/>
        </w:trPr>
        <w:tc>
          <w:tcPr>
            <w:tcW w:w="315" w:type="dxa"/>
            <w:vMerge/>
            <w:tcBorders>
              <w:left w:val="single" w:sz="4" w:space="0" w:color="auto"/>
              <w:right w:val="single" w:sz="4" w:space="0" w:color="000000"/>
            </w:tcBorders>
            <w:textDirection w:val="tbRlV"/>
          </w:tcPr>
          <w:p w14:paraId="37B29B6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9FFBC9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合成樹脂調合</w:t>
            </w:r>
          </w:p>
          <w:p w14:paraId="42F1E8D5" w14:textId="77777777" w:rsidR="00AC0889" w:rsidRPr="00B41D02" w:rsidRDefault="00AC0889" w:rsidP="009F2C58">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ペイント塗り</w:t>
            </w:r>
          </w:p>
        </w:tc>
        <w:tc>
          <w:tcPr>
            <w:tcW w:w="7455" w:type="dxa"/>
            <w:gridSpan w:val="2"/>
            <w:tcBorders>
              <w:top w:val="single" w:sz="4" w:space="0" w:color="C0C0C0"/>
              <w:left w:val="nil"/>
              <w:bottom w:val="single" w:sz="4" w:space="0" w:color="C0C0C0"/>
              <w:right w:val="single" w:sz="4" w:space="0" w:color="auto"/>
            </w:tcBorders>
          </w:tcPr>
          <w:p w14:paraId="557E0B4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塗料の種類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　　　　　・（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F83326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木部合成樹脂調合ペイント塗り　　※Ａ種（屋外）　※Ｂ種（屋内）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73084A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鉄鋼面合成樹脂調合ペイント塗り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2B5F186C" w14:textId="77777777" w:rsidR="00AC0889" w:rsidRPr="00B41D02" w:rsidRDefault="00AC0889" w:rsidP="009F2C58">
            <w:pPr>
              <w:rPr>
                <w:rFonts w:ascii="ＭＳ ゴシック" w:eastAsia="ＭＳ ゴシック" w:hAnsi="ＭＳ ゴシック"/>
                <w:sz w:val="18"/>
                <w:szCs w:val="18"/>
              </w:rPr>
            </w:pPr>
          </w:p>
        </w:tc>
      </w:tr>
      <w:tr w:rsidR="00B41D02" w:rsidRPr="00B41D02" w14:paraId="6B7E8EE3" w14:textId="77777777" w:rsidTr="002D3530">
        <w:trPr>
          <w:cantSplit/>
          <w:trHeight w:val="105"/>
        </w:trPr>
        <w:tc>
          <w:tcPr>
            <w:tcW w:w="315" w:type="dxa"/>
            <w:vMerge/>
            <w:tcBorders>
              <w:left w:val="single" w:sz="4" w:space="0" w:color="auto"/>
              <w:right w:val="single" w:sz="4" w:space="0" w:color="000000"/>
            </w:tcBorders>
            <w:textDirection w:val="tbRlV"/>
          </w:tcPr>
          <w:p w14:paraId="6E70864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DDC4EB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クリヤラッカー塗</w:t>
            </w:r>
          </w:p>
          <w:p w14:paraId="37C3FB1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り</w:t>
            </w:r>
          </w:p>
        </w:tc>
        <w:tc>
          <w:tcPr>
            <w:tcW w:w="7455" w:type="dxa"/>
            <w:gridSpan w:val="2"/>
            <w:tcBorders>
              <w:top w:val="single" w:sz="4" w:space="0" w:color="C0C0C0"/>
              <w:left w:val="nil"/>
              <w:bottom w:val="single" w:sz="4" w:space="0" w:color="C0C0C0"/>
              <w:right w:val="single" w:sz="4" w:space="0" w:color="auto"/>
            </w:tcBorders>
          </w:tcPr>
          <w:p w14:paraId="7483DDD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1E28E6D" w14:textId="77777777" w:rsidR="00AC0889" w:rsidRPr="00B41D02" w:rsidRDefault="00AC0889" w:rsidP="009F2C58">
            <w:pPr>
              <w:rPr>
                <w:rFonts w:ascii="ＭＳ ゴシック" w:eastAsia="ＭＳ ゴシック" w:hAnsi="ＭＳ ゴシック"/>
                <w:sz w:val="18"/>
                <w:szCs w:val="18"/>
              </w:rPr>
            </w:pPr>
          </w:p>
        </w:tc>
      </w:tr>
      <w:tr w:rsidR="00B41D02" w:rsidRPr="00B41D02" w14:paraId="789C4D97" w14:textId="77777777" w:rsidTr="002D3530">
        <w:trPr>
          <w:cantSplit/>
          <w:trHeight w:val="120"/>
        </w:trPr>
        <w:tc>
          <w:tcPr>
            <w:tcW w:w="315" w:type="dxa"/>
            <w:vMerge/>
            <w:tcBorders>
              <w:left w:val="single" w:sz="4" w:space="0" w:color="auto"/>
              <w:right w:val="single" w:sz="4" w:space="0" w:color="000000"/>
            </w:tcBorders>
            <w:textDirection w:val="tbRlV"/>
          </w:tcPr>
          <w:p w14:paraId="713C898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A74387D"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アクリル樹脂系</w:t>
            </w:r>
          </w:p>
          <w:p w14:paraId="17A7DB6B"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非水分散形塗料塗り</w:t>
            </w:r>
          </w:p>
        </w:tc>
        <w:tc>
          <w:tcPr>
            <w:tcW w:w="7455" w:type="dxa"/>
            <w:gridSpan w:val="2"/>
            <w:tcBorders>
              <w:top w:val="single" w:sz="4" w:space="0" w:color="C0C0C0"/>
              <w:left w:val="nil"/>
              <w:bottom w:val="single" w:sz="4" w:space="0" w:color="C0C0C0"/>
              <w:right w:val="single" w:sz="4" w:space="0" w:color="auto"/>
            </w:tcBorders>
          </w:tcPr>
          <w:p w14:paraId="1D9960B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1FA226" w14:textId="77777777" w:rsidR="00AC0889" w:rsidRPr="00B41D02" w:rsidRDefault="00AC0889" w:rsidP="009F2C58">
            <w:pPr>
              <w:rPr>
                <w:rFonts w:ascii="ＭＳ ゴシック" w:eastAsia="ＭＳ ゴシック" w:hAnsi="ＭＳ ゴシック"/>
                <w:sz w:val="18"/>
                <w:szCs w:val="18"/>
              </w:rPr>
            </w:pPr>
          </w:p>
        </w:tc>
      </w:tr>
      <w:tr w:rsidR="00B41D02" w:rsidRPr="00B41D02" w14:paraId="7E1F843F" w14:textId="77777777" w:rsidTr="002D3530">
        <w:trPr>
          <w:cantSplit/>
          <w:trHeight w:val="120"/>
        </w:trPr>
        <w:tc>
          <w:tcPr>
            <w:tcW w:w="315" w:type="dxa"/>
            <w:vMerge/>
            <w:tcBorders>
              <w:left w:val="single" w:sz="4" w:space="0" w:color="auto"/>
              <w:right w:val="single" w:sz="4" w:space="0" w:color="000000"/>
            </w:tcBorders>
            <w:textDirection w:val="tbRlV"/>
          </w:tcPr>
          <w:p w14:paraId="1F59862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B659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耐候性塗料塗り</w:t>
            </w:r>
          </w:p>
          <w:p w14:paraId="40F56E9B" w14:textId="77777777" w:rsidR="00AC0889" w:rsidRPr="00B41D02" w:rsidRDefault="00AC0889" w:rsidP="009F2C58">
            <w:pPr>
              <w:ind w:firstLineChars="100" w:firstLine="180"/>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22A109D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703A5F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亜鉛めっき鋼面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203EB2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種別　　　　　　　・Ａ種　・Ｂ種　・Ｃ種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6B60DD87" w14:textId="77777777" w:rsidR="00AC0889" w:rsidRPr="00B41D02" w:rsidRDefault="00AC0889" w:rsidP="009F2C58">
            <w:pPr>
              <w:rPr>
                <w:rFonts w:ascii="ＭＳ ゴシック" w:eastAsia="ＭＳ ゴシック" w:hAnsi="ＭＳ ゴシック"/>
                <w:sz w:val="18"/>
                <w:szCs w:val="18"/>
              </w:rPr>
            </w:pPr>
          </w:p>
        </w:tc>
      </w:tr>
      <w:tr w:rsidR="00B41D02" w:rsidRPr="00B41D02" w14:paraId="051E29E7" w14:textId="77777777" w:rsidTr="002D3530">
        <w:trPr>
          <w:cantSplit/>
          <w:trHeight w:val="120"/>
        </w:trPr>
        <w:tc>
          <w:tcPr>
            <w:tcW w:w="315" w:type="dxa"/>
            <w:vMerge/>
            <w:tcBorders>
              <w:left w:val="single" w:sz="4" w:space="0" w:color="auto"/>
              <w:right w:val="single" w:sz="4" w:space="0" w:color="000000"/>
            </w:tcBorders>
            <w:textDirection w:val="tbRlV"/>
          </w:tcPr>
          <w:p w14:paraId="1A214D9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AA95DB7" w14:textId="77777777" w:rsidR="00AC0889" w:rsidRPr="00B41D02" w:rsidRDefault="00AC0889" w:rsidP="009F2C58">
            <w:pPr>
              <w:ind w:leftChars="1" w:left="151" w:hangingChars="83" w:hanging="14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つや有合成樹脂</w:t>
            </w:r>
          </w:p>
          <w:p w14:paraId="1E7CE523" w14:textId="77777777" w:rsidR="00AC0889" w:rsidRPr="00B41D02" w:rsidRDefault="00AC0889" w:rsidP="009F2C58">
            <w:pPr>
              <w:ind w:leftChars="171" w:left="359" w:firstLineChars="51" w:firstLine="92"/>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エマルションペイント塗り</w:t>
            </w:r>
          </w:p>
        </w:tc>
        <w:tc>
          <w:tcPr>
            <w:tcW w:w="7455" w:type="dxa"/>
            <w:gridSpan w:val="2"/>
            <w:tcBorders>
              <w:top w:val="single" w:sz="4" w:space="0" w:color="C0C0C0"/>
              <w:left w:val="nil"/>
              <w:bottom w:val="single" w:sz="4" w:space="0" w:color="C0C0C0"/>
              <w:right w:val="single" w:sz="4" w:space="0" w:color="auto"/>
            </w:tcBorders>
          </w:tcPr>
          <w:p w14:paraId="386F374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コンクリート面、モルタル面等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DA83DD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5A58360B" w14:textId="77777777" w:rsidR="00AC0889" w:rsidRPr="00B41D02" w:rsidRDefault="00AC0889" w:rsidP="009F2C58">
            <w:pPr>
              <w:rPr>
                <w:rFonts w:ascii="ＭＳ ゴシック" w:eastAsia="ＭＳ ゴシック" w:hAnsi="ＭＳ ゴシック"/>
                <w:sz w:val="18"/>
                <w:szCs w:val="18"/>
              </w:rPr>
            </w:pPr>
          </w:p>
        </w:tc>
      </w:tr>
      <w:tr w:rsidR="00B41D02" w:rsidRPr="00B41D02" w14:paraId="1AD54B6B" w14:textId="77777777" w:rsidTr="002D3530">
        <w:trPr>
          <w:cantSplit/>
          <w:trHeight w:val="105"/>
        </w:trPr>
        <w:tc>
          <w:tcPr>
            <w:tcW w:w="315" w:type="dxa"/>
            <w:vMerge/>
            <w:tcBorders>
              <w:left w:val="single" w:sz="4" w:space="0" w:color="auto"/>
              <w:right w:val="single" w:sz="4" w:space="0" w:color="000000"/>
            </w:tcBorders>
            <w:textDirection w:val="tbRlV"/>
          </w:tcPr>
          <w:p w14:paraId="713A37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173904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合成樹脂エマルシ</w:t>
            </w:r>
          </w:p>
          <w:p w14:paraId="2973719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ョンペイント塗り</w:t>
            </w:r>
          </w:p>
        </w:tc>
        <w:tc>
          <w:tcPr>
            <w:tcW w:w="7455" w:type="dxa"/>
            <w:gridSpan w:val="2"/>
            <w:tcBorders>
              <w:top w:val="single" w:sz="4" w:space="0" w:color="C0C0C0"/>
              <w:left w:val="nil"/>
              <w:bottom w:val="single" w:sz="4" w:space="0" w:color="C0C0C0"/>
              <w:right w:val="single" w:sz="4" w:space="0" w:color="auto"/>
            </w:tcBorders>
          </w:tcPr>
          <w:p w14:paraId="4CD8F68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A77A3D7" w14:textId="77777777" w:rsidR="00AC0889" w:rsidRPr="00B41D02" w:rsidRDefault="00AC0889" w:rsidP="009F2C58">
            <w:pPr>
              <w:rPr>
                <w:rFonts w:ascii="ＭＳ ゴシック" w:eastAsia="ＭＳ ゴシック" w:hAnsi="ＭＳ ゴシック"/>
                <w:sz w:val="18"/>
                <w:szCs w:val="18"/>
              </w:rPr>
            </w:pPr>
          </w:p>
        </w:tc>
      </w:tr>
      <w:tr w:rsidR="00B41D02" w:rsidRPr="00B41D02" w14:paraId="0BC4E873" w14:textId="77777777" w:rsidTr="002D3530">
        <w:trPr>
          <w:cantSplit/>
          <w:trHeight w:val="70"/>
        </w:trPr>
        <w:tc>
          <w:tcPr>
            <w:tcW w:w="315" w:type="dxa"/>
            <w:vMerge/>
            <w:tcBorders>
              <w:left w:val="single" w:sz="4" w:space="0" w:color="auto"/>
              <w:right w:val="single" w:sz="4" w:space="0" w:color="000000"/>
            </w:tcBorders>
            <w:textDirection w:val="tbRlV"/>
          </w:tcPr>
          <w:p w14:paraId="46FA01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01BDDD8" w14:textId="4F8B99D6"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0</w:t>
            </w:r>
            <w:r w:rsidRPr="00B41D02">
              <w:rPr>
                <w:rFonts w:ascii="ＭＳ ゴシック" w:eastAsia="ＭＳ ゴシック" w:hAnsi="ＭＳ ゴシック" w:hint="eastAsia"/>
                <w:sz w:val="18"/>
                <w:szCs w:val="18"/>
              </w:rPr>
              <w:t xml:space="preserve">　ウレタン樹脂ワニ</w:t>
            </w:r>
          </w:p>
          <w:p w14:paraId="481A4E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ス塗り</w:t>
            </w:r>
          </w:p>
        </w:tc>
        <w:tc>
          <w:tcPr>
            <w:tcW w:w="7455" w:type="dxa"/>
            <w:gridSpan w:val="2"/>
            <w:tcBorders>
              <w:top w:val="single" w:sz="4" w:space="0" w:color="C0C0C0"/>
              <w:left w:val="nil"/>
              <w:bottom w:val="single" w:sz="4" w:space="0" w:color="C0C0C0"/>
              <w:right w:val="single" w:sz="4" w:space="0" w:color="auto"/>
            </w:tcBorders>
          </w:tcPr>
          <w:p w14:paraId="344B3CAB" w14:textId="047009D8"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45634117" w14:textId="77777777" w:rsidR="00AC0889" w:rsidRPr="00E62C60" w:rsidRDefault="00AC0889" w:rsidP="009F2C58">
            <w:pPr>
              <w:rPr>
                <w:rFonts w:ascii="ＭＳ ゴシック" w:eastAsia="ＭＳ ゴシック" w:hAnsi="ＭＳ ゴシック"/>
                <w:sz w:val="18"/>
                <w:szCs w:val="18"/>
              </w:rPr>
            </w:pPr>
          </w:p>
        </w:tc>
      </w:tr>
      <w:tr w:rsidR="00B41D02" w:rsidRPr="00B41D02" w14:paraId="3BE5F33B" w14:textId="77777777" w:rsidTr="002D3530">
        <w:trPr>
          <w:cantSplit/>
          <w:trHeight w:val="70"/>
        </w:trPr>
        <w:tc>
          <w:tcPr>
            <w:tcW w:w="315" w:type="dxa"/>
            <w:vMerge/>
            <w:tcBorders>
              <w:left w:val="single" w:sz="4" w:space="0" w:color="auto"/>
              <w:right w:val="single" w:sz="4" w:space="0" w:color="000000"/>
            </w:tcBorders>
            <w:textDirection w:val="tbRlV"/>
          </w:tcPr>
          <w:p w14:paraId="1C16362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B276C3A" w14:textId="46ECF437"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1</w:t>
            </w:r>
            <w:r w:rsidRPr="00B41D02">
              <w:rPr>
                <w:rFonts w:ascii="ＭＳ ゴシック" w:eastAsia="ＭＳ ゴシック" w:hAnsi="ＭＳ ゴシック"/>
                <w:sz w:val="18"/>
                <w:szCs w:val="18"/>
              </w:rPr>
              <w:t xml:space="preserve">　オイルステン塗り</w:t>
            </w:r>
          </w:p>
        </w:tc>
        <w:tc>
          <w:tcPr>
            <w:tcW w:w="7455" w:type="dxa"/>
            <w:gridSpan w:val="2"/>
            <w:tcBorders>
              <w:top w:val="single" w:sz="4" w:space="0" w:color="C0C0C0"/>
              <w:left w:val="nil"/>
              <w:bottom w:val="single" w:sz="4" w:space="0" w:color="C0C0C0"/>
              <w:right w:val="single" w:sz="4" w:space="0" w:color="auto"/>
            </w:tcBorders>
          </w:tcPr>
          <w:p w14:paraId="526FB78C" w14:textId="34C6C5DF"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2E164D5"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・水性　　　・油性</w:t>
            </w:r>
          </w:p>
        </w:tc>
      </w:tr>
      <w:tr w:rsidR="00B41D02" w:rsidRPr="00B41D02" w14:paraId="21FCC011" w14:textId="77777777" w:rsidTr="00AC0889">
        <w:trPr>
          <w:cantSplit/>
          <w:trHeight w:val="403"/>
        </w:trPr>
        <w:tc>
          <w:tcPr>
            <w:tcW w:w="315" w:type="dxa"/>
            <w:vMerge/>
            <w:tcBorders>
              <w:left w:val="single" w:sz="4" w:space="0" w:color="auto"/>
              <w:right w:val="single" w:sz="4" w:space="0" w:color="000000"/>
            </w:tcBorders>
            <w:textDirection w:val="tbRlV"/>
          </w:tcPr>
          <w:p w14:paraId="7FB0EC9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4170FB47" w14:textId="557C5D79"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木材保護塗料塗り</w:t>
            </w:r>
          </w:p>
        </w:tc>
        <w:tc>
          <w:tcPr>
            <w:tcW w:w="7455" w:type="dxa"/>
            <w:gridSpan w:val="2"/>
            <w:tcBorders>
              <w:top w:val="single" w:sz="4" w:space="0" w:color="C0C0C0"/>
              <w:left w:val="nil"/>
              <w:bottom w:val="single" w:sz="4" w:space="0" w:color="auto"/>
              <w:right w:val="single" w:sz="4" w:space="0" w:color="auto"/>
            </w:tcBorders>
          </w:tcPr>
          <w:p w14:paraId="2664A30B" w14:textId="65F1CB12"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DCFA513" w14:textId="77777777" w:rsidR="00AC0889" w:rsidRPr="00B41D02" w:rsidRDefault="00AC0889" w:rsidP="009F2C58">
            <w:pPr>
              <w:rPr>
                <w:rFonts w:ascii="ＭＳ ゴシック" w:eastAsia="ＭＳ ゴシック" w:hAnsi="ＭＳ ゴシック"/>
                <w:sz w:val="18"/>
                <w:szCs w:val="18"/>
              </w:rPr>
            </w:pPr>
          </w:p>
        </w:tc>
      </w:tr>
      <w:tr w:rsidR="00B41D02" w:rsidRPr="00B41D02" w14:paraId="73805381" w14:textId="77777777" w:rsidTr="00AC0889">
        <w:trPr>
          <w:cantSplit/>
          <w:trHeight w:val="2230"/>
        </w:trPr>
        <w:tc>
          <w:tcPr>
            <w:tcW w:w="315" w:type="dxa"/>
            <w:vMerge w:val="restart"/>
            <w:tcBorders>
              <w:top w:val="single" w:sz="4" w:space="0" w:color="auto"/>
              <w:left w:val="single" w:sz="4" w:space="0" w:color="auto"/>
              <w:right w:val="single" w:sz="4" w:space="0" w:color="000000"/>
            </w:tcBorders>
          </w:tcPr>
          <w:p w14:paraId="786110E2"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w:t>
            </w:r>
          </w:p>
          <w:p w14:paraId="3ED19D98" w14:textId="77777777" w:rsidR="00AC0889" w:rsidRPr="00B41D02" w:rsidRDefault="00AC0889" w:rsidP="00AC0889">
            <w:pPr>
              <w:jc w:val="center"/>
              <w:rPr>
                <w:rFonts w:ascii="ＭＳ ゴシック" w:eastAsia="ＭＳ ゴシック" w:hAnsi="ＭＳ ゴシック"/>
                <w:sz w:val="18"/>
                <w:szCs w:val="18"/>
              </w:rPr>
            </w:pPr>
          </w:p>
          <w:p w14:paraId="0A97B4DA"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lang w:eastAsia="zh-CN"/>
              </w:rPr>
              <w:t>内装工事</w:t>
            </w:r>
          </w:p>
          <w:p w14:paraId="7901C07F" w14:textId="77777777" w:rsidR="00AC0889" w:rsidRPr="00B41D02" w:rsidRDefault="00AC0889" w:rsidP="00AC0889">
            <w:pPr>
              <w:jc w:val="center"/>
              <w:rPr>
                <w:rFonts w:ascii="ＭＳ ゴシック" w:eastAsia="ＭＳ ゴシック" w:hAnsi="ＭＳ ゴシック"/>
                <w:sz w:val="18"/>
                <w:szCs w:val="18"/>
              </w:rPr>
            </w:pPr>
          </w:p>
          <w:p w14:paraId="5342B5E8" w14:textId="77777777" w:rsidR="00AC0889" w:rsidRPr="00B41D02" w:rsidRDefault="00AC0889" w:rsidP="00AC0889">
            <w:pPr>
              <w:jc w:val="center"/>
              <w:rPr>
                <w:rFonts w:ascii="ＭＳ ゴシック" w:eastAsia="ＭＳ ゴシック" w:hAnsi="ＭＳ ゴシック"/>
                <w:sz w:val="18"/>
                <w:szCs w:val="18"/>
              </w:rPr>
            </w:pPr>
          </w:p>
        </w:tc>
        <w:tc>
          <w:tcPr>
            <w:tcW w:w="1995" w:type="dxa"/>
            <w:tcBorders>
              <w:top w:val="single" w:sz="4" w:space="0" w:color="auto"/>
              <w:left w:val="nil"/>
              <w:bottom w:val="single" w:sz="4" w:space="0" w:color="C0C0C0"/>
              <w:right w:val="single" w:sz="4" w:space="0" w:color="000000"/>
            </w:tcBorders>
          </w:tcPr>
          <w:p w14:paraId="4149632B" w14:textId="77777777" w:rsidR="00AC0889" w:rsidRPr="00B41D02" w:rsidRDefault="00AC0889" w:rsidP="009F2C58">
            <w:pPr>
              <w:ind w:left="450" w:rightChars="52" w:right="109" w:hangingChars="250" w:hanging="45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ビニル床シ－ト、ビニル床タイル及びゴム床タイル張り</w:t>
            </w:r>
          </w:p>
          <w:p w14:paraId="376E32F3" w14:textId="77777777" w:rsidR="00AC0889" w:rsidRPr="00B41D02" w:rsidRDefault="00AC0889" w:rsidP="009F2C58">
            <w:pPr>
              <w:ind w:rightChars="52" w:right="10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9A57550" w14:textId="77777777" w:rsidR="00AC0889" w:rsidRPr="00B41D02" w:rsidRDefault="00AC0889" w:rsidP="009F2C58">
            <w:pPr>
              <w:rPr>
                <w:rFonts w:ascii="ＭＳ ゴシック" w:eastAsia="ＭＳ ゴシック" w:hAnsi="ＭＳ ゴシック"/>
                <w:sz w:val="18"/>
                <w:szCs w:val="18"/>
              </w:rPr>
            </w:pPr>
          </w:p>
        </w:tc>
        <w:tc>
          <w:tcPr>
            <w:tcW w:w="7455" w:type="dxa"/>
            <w:gridSpan w:val="2"/>
            <w:tcBorders>
              <w:top w:val="single" w:sz="4" w:space="0" w:color="auto"/>
              <w:left w:val="nil"/>
              <w:bottom w:val="single" w:sz="4" w:space="0" w:color="C0C0C0"/>
              <w:right w:val="single" w:sz="4" w:space="0" w:color="auto"/>
            </w:tcBorders>
          </w:tcPr>
          <w:p w14:paraId="7B923A27" w14:textId="77777777" w:rsidR="00AC0889" w:rsidRPr="00B41D02" w:rsidRDefault="00AC0889" w:rsidP="009F2C58">
            <w:pPr>
              <w:ind w:left="153" w:hangingChars="85" w:hanging="153"/>
              <w:jc w:val="righ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B41D02" w:rsidRPr="00B41D02" w14:paraId="5F1D8834" w14:textId="77777777" w:rsidTr="009F2C58">
              <w:trPr>
                <w:trHeight w:val="283"/>
              </w:trPr>
              <w:tc>
                <w:tcPr>
                  <w:tcW w:w="2330" w:type="dxa"/>
                </w:tcPr>
                <w:p w14:paraId="33CDDDEF" w14:textId="77777777" w:rsidR="00AC0889" w:rsidRPr="00B41D02" w:rsidRDefault="00AC0889" w:rsidP="009F2C58">
                  <w:pPr>
                    <w:rPr>
                      <w:rFonts w:ascii="ＭＳ ゴシック" w:eastAsia="ＭＳ ゴシック" w:hAnsi="ＭＳ ゴシック"/>
                      <w:sz w:val="18"/>
                      <w:szCs w:val="18"/>
                    </w:rPr>
                  </w:pPr>
                </w:p>
              </w:tc>
              <w:tc>
                <w:tcPr>
                  <w:tcW w:w="1984" w:type="dxa"/>
                  <w:vAlign w:val="center"/>
                </w:tcPr>
                <w:p w14:paraId="7BC7E5B9"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93" w:type="dxa"/>
                  <w:vAlign w:val="center"/>
                </w:tcPr>
                <w:p w14:paraId="3EC4EA7C"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　柄</w:t>
                  </w:r>
                </w:p>
              </w:tc>
              <w:tc>
                <w:tcPr>
                  <w:tcW w:w="1701" w:type="dxa"/>
                  <w:vAlign w:val="center"/>
                </w:tcPr>
                <w:p w14:paraId="23646FB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　さ</w:t>
                  </w:r>
                </w:p>
              </w:tc>
            </w:tr>
            <w:tr w:rsidR="00B41D02" w:rsidRPr="00B41D02" w14:paraId="15005BD1" w14:textId="77777777" w:rsidTr="009F2C58">
              <w:trPr>
                <w:trHeight w:val="281"/>
              </w:trPr>
              <w:tc>
                <w:tcPr>
                  <w:tcW w:w="2330" w:type="dxa"/>
                  <w:vAlign w:val="center"/>
                </w:tcPr>
                <w:p w14:paraId="0AFF27D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・ビニル床シート</w:t>
                  </w:r>
                </w:p>
              </w:tc>
              <w:tc>
                <w:tcPr>
                  <w:tcW w:w="1984" w:type="dxa"/>
                  <w:vAlign w:val="center"/>
                </w:tcPr>
                <w:p w14:paraId="79A8C4C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※ＦＳ　・</w:t>
                  </w:r>
                </w:p>
              </w:tc>
              <w:tc>
                <w:tcPr>
                  <w:tcW w:w="993" w:type="dxa"/>
                  <w:vAlign w:val="center"/>
                </w:tcPr>
                <w:p w14:paraId="5A92571E"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3B24FC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B41D02" w:rsidRPr="00B41D02" w14:paraId="67637863" w14:textId="77777777" w:rsidTr="009F2C58">
              <w:trPr>
                <w:trHeight w:val="300"/>
              </w:trPr>
              <w:tc>
                <w:tcPr>
                  <w:tcW w:w="2330" w:type="dxa"/>
                  <w:vAlign w:val="center"/>
                </w:tcPr>
                <w:p w14:paraId="49CF182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・ビニル床タイル</w:t>
                  </w:r>
                </w:p>
              </w:tc>
              <w:tc>
                <w:tcPr>
                  <w:tcW w:w="1984" w:type="dxa"/>
                  <w:vAlign w:val="center"/>
                </w:tcPr>
                <w:p w14:paraId="28DE3E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※ＫＴ</w:t>
                  </w:r>
                </w:p>
              </w:tc>
              <w:tc>
                <w:tcPr>
                  <w:tcW w:w="993" w:type="dxa"/>
                  <w:vAlign w:val="center"/>
                </w:tcPr>
                <w:p w14:paraId="71154B47"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58F5C3C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13430B" w:rsidRPr="0013430B" w14:paraId="49065271" w14:textId="77777777" w:rsidTr="009F2C58">
              <w:trPr>
                <w:trHeight w:val="263"/>
              </w:trPr>
              <w:tc>
                <w:tcPr>
                  <w:tcW w:w="2330" w:type="dxa"/>
                  <w:vAlign w:val="center"/>
                </w:tcPr>
                <w:p w14:paraId="6E0E4D6C"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・特殊機能床材（　　　）</w:t>
                  </w:r>
                </w:p>
              </w:tc>
              <w:tc>
                <w:tcPr>
                  <w:tcW w:w="1984" w:type="dxa"/>
                  <w:vAlign w:val="center"/>
                </w:tcPr>
                <w:p w14:paraId="35BD11CF" w14:textId="77777777" w:rsidR="00AC0889" w:rsidRPr="0013430B" w:rsidRDefault="00AC0889" w:rsidP="009F2C58">
                  <w:pPr>
                    <w:rPr>
                      <w:rFonts w:ascii="ＭＳ ゴシック" w:eastAsia="ＭＳ ゴシック" w:hAnsi="ＭＳ ゴシック"/>
                      <w:sz w:val="18"/>
                      <w:szCs w:val="18"/>
                    </w:rPr>
                  </w:pPr>
                </w:p>
              </w:tc>
              <w:tc>
                <w:tcPr>
                  <w:tcW w:w="993" w:type="dxa"/>
                  <w:vAlign w:val="center"/>
                </w:tcPr>
                <w:p w14:paraId="3161097E" w14:textId="77777777" w:rsidR="00AC0889" w:rsidRPr="0013430B" w:rsidRDefault="00AC0889" w:rsidP="009F2C58">
                  <w:pPr>
                    <w:rPr>
                      <w:rFonts w:ascii="ＭＳ ゴシック" w:eastAsia="ＭＳ ゴシック" w:hAnsi="ＭＳ ゴシック"/>
                      <w:sz w:val="18"/>
                      <w:szCs w:val="18"/>
                    </w:rPr>
                  </w:pPr>
                </w:p>
              </w:tc>
              <w:tc>
                <w:tcPr>
                  <w:tcW w:w="1701" w:type="dxa"/>
                  <w:vAlign w:val="center"/>
                </w:tcPr>
                <w:p w14:paraId="72B5F1B3" w14:textId="77777777" w:rsidR="00AC0889" w:rsidRPr="0013430B" w:rsidRDefault="00AC0889" w:rsidP="009F2C58">
                  <w:pPr>
                    <w:rPr>
                      <w:rFonts w:ascii="ＭＳ ゴシック" w:eastAsia="ＭＳ ゴシック" w:hAnsi="ＭＳ ゴシック"/>
                      <w:sz w:val="18"/>
                      <w:szCs w:val="18"/>
                    </w:rPr>
                  </w:pPr>
                </w:p>
              </w:tc>
            </w:tr>
            <w:tr w:rsidR="0013430B" w:rsidRPr="0013430B" w14:paraId="07292037" w14:textId="77777777" w:rsidTr="009F2C58">
              <w:trPr>
                <w:trHeight w:val="313"/>
              </w:trPr>
              <w:tc>
                <w:tcPr>
                  <w:tcW w:w="2330" w:type="dxa"/>
                  <w:vAlign w:val="center"/>
                </w:tcPr>
                <w:p w14:paraId="1295A0FB"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・ゴム床タイル</w:t>
                  </w:r>
                </w:p>
              </w:tc>
              <w:tc>
                <w:tcPr>
                  <w:tcW w:w="1984" w:type="dxa"/>
                  <w:vAlign w:val="center"/>
                </w:tcPr>
                <w:p w14:paraId="114D6E31"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・天然ゴム・合成ゴム</w:t>
                  </w:r>
                </w:p>
              </w:tc>
              <w:tc>
                <w:tcPr>
                  <w:tcW w:w="993" w:type="dxa"/>
                  <w:vAlign w:val="center"/>
                </w:tcPr>
                <w:p w14:paraId="6288F955" w14:textId="77777777" w:rsidR="00AC0889" w:rsidRPr="0013430B" w:rsidRDefault="00AC0889" w:rsidP="009F2C58">
                  <w:pPr>
                    <w:rPr>
                      <w:rFonts w:ascii="ＭＳ ゴシック" w:eastAsia="ＭＳ ゴシック" w:hAnsi="ＭＳ ゴシック"/>
                      <w:sz w:val="18"/>
                      <w:szCs w:val="18"/>
                    </w:rPr>
                  </w:pPr>
                </w:p>
              </w:tc>
              <w:tc>
                <w:tcPr>
                  <w:tcW w:w="1701" w:type="dxa"/>
                  <w:vAlign w:val="center"/>
                </w:tcPr>
                <w:p w14:paraId="3BD2202D" w14:textId="77777777" w:rsidR="00AC0889" w:rsidRPr="0013430B" w:rsidRDefault="00AC0889" w:rsidP="009F2C58">
                  <w:pPr>
                    <w:rPr>
                      <w:rFonts w:ascii="ＭＳ ゴシック" w:eastAsia="ＭＳ ゴシック" w:hAnsi="ＭＳ ゴシック"/>
                      <w:sz w:val="18"/>
                      <w:szCs w:val="18"/>
                    </w:rPr>
                  </w:pPr>
                </w:p>
              </w:tc>
            </w:tr>
          </w:tbl>
          <w:p w14:paraId="639619DC"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ビニル床シート　接合部の処理　　　　　　　　・（　　　　）　・熱溶接　　　（</w:t>
            </w:r>
            <w:r w:rsidRPr="0013430B">
              <w:rPr>
                <w:rFonts w:ascii="ＭＳ ゴシック" w:eastAsia="ＭＳ ゴシック" w:hAnsi="ＭＳ ゴシック" w:cs="Times New Roman"/>
                <w:sz w:val="18"/>
                <w:szCs w:val="24"/>
              </w:rPr>
              <w:t>19</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p>
          <w:p w14:paraId="106AED48"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接着剤　　接着剤のホルムアルデヒド放</w:t>
            </w:r>
            <w:r w:rsidRPr="0013430B">
              <w:rPr>
                <w:rFonts w:ascii="ＭＳ ゴシック" w:eastAsia="ＭＳ ゴシック" w:hAnsi="ＭＳ ゴシック" w:cs="Times New Roman" w:hint="eastAsia"/>
                <w:sz w:val="18"/>
                <w:szCs w:val="24"/>
              </w:rPr>
              <w:t>散</w:t>
            </w:r>
            <w:r w:rsidRPr="0013430B">
              <w:rPr>
                <w:rFonts w:ascii="ＭＳ ゴシック" w:eastAsia="ＭＳ ゴシック" w:hAnsi="ＭＳ ゴシック" w:cs="Times New Roman"/>
                <w:sz w:val="18"/>
                <w:szCs w:val="24"/>
              </w:rPr>
              <w:t xml:space="preserve">量　　</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Ｆ☆☆☆☆</w:t>
            </w:r>
            <w:r w:rsidRPr="0013430B">
              <w:rPr>
                <w:rFonts w:ascii="ＭＳ ゴシック" w:eastAsia="ＭＳ ゴシック" w:hAnsi="ＭＳ ゴシック" w:cs="Times New Roman" w:hint="eastAsia"/>
                <w:sz w:val="18"/>
                <w:szCs w:val="24"/>
              </w:rPr>
              <w:t xml:space="preserve">　・第三種</w:t>
            </w:r>
            <w:r w:rsidRPr="0013430B">
              <w:rPr>
                <w:rFonts w:ascii="ＭＳ ゴシック" w:eastAsia="ＭＳ ゴシック" w:hAnsi="ＭＳ ゴシック" w:cs="Times New Roman"/>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19</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 xml:space="preserve">）　　　　　</w:t>
            </w:r>
          </w:p>
          <w:p w14:paraId="711DAD42" w14:textId="77777777" w:rsidR="00E62C60" w:rsidRPr="0013430B" w:rsidRDefault="00E62C60" w:rsidP="00E62C60">
            <w:pPr>
              <w:widowControl/>
              <w:ind w:firstLineChars="500" w:firstLine="90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施工箇所の下地がセメント系下地及び木質系下地以外の場合の接着剤の種別</w:t>
            </w:r>
          </w:p>
          <w:p w14:paraId="1A8CAF78" w14:textId="77777777" w:rsidR="00E62C60" w:rsidRPr="0013430B" w:rsidRDefault="00E62C60" w:rsidP="00E62C60">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・図示による　　・（　　　　　　　）</w:t>
            </w:r>
          </w:p>
          <w:p w14:paraId="24949762" w14:textId="77777777" w:rsidR="00AC0889" w:rsidRPr="00E62C60" w:rsidRDefault="00AC0889" w:rsidP="009F2C58">
            <w:pPr>
              <w:rPr>
                <w:rFonts w:ascii="ＭＳ ゴシック" w:eastAsia="ＭＳ ゴシック" w:hAnsi="ＭＳ ゴシック"/>
                <w:sz w:val="18"/>
                <w:szCs w:val="18"/>
              </w:rPr>
            </w:pPr>
          </w:p>
        </w:tc>
      </w:tr>
      <w:tr w:rsidR="00B41D02" w:rsidRPr="00B41D02" w14:paraId="0020A10F" w14:textId="77777777" w:rsidTr="00AC0889">
        <w:trPr>
          <w:cantSplit/>
          <w:trHeight w:val="541"/>
        </w:trPr>
        <w:tc>
          <w:tcPr>
            <w:tcW w:w="315" w:type="dxa"/>
            <w:vMerge/>
            <w:tcBorders>
              <w:left w:val="single" w:sz="4" w:space="0" w:color="auto"/>
              <w:right w:val="single" w:sz="4" w:space="0" w:color="000000"/>
            </w:tcBorders>
            <w:textDirection w:val="tbRlV"/>
          </w:tcPr>
          <w:p w14:paraId="1D1071F4"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AF05B4F"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視聴覚者用床タイ</w:t>
            </w:r>
          </w:p>
          <w:p w14:paraId="11EBABF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ル</w:t>
            </w:r>
          </w:p>
        </w:tc>
        <w:tc>
          <w:tcPr>
            <w:tcW w:w="7455" w:type="dxa"/>
            <w:gridSpan w:val="2"/>
            <w:tcBorders>
              <w:top w:val="single" w:sz="4" w:space="0" w:color="C0C0C0"/>
              <w:left w:val="nil"/>
              <w:bottom w:val="single" w:sz="4" w:space="0" w:color="C0C0C0"/>
              <w:right w:val="single" w:sz="4" w:space="0" w:color="auto"/>
            </w:tcBorders>
          </w:tcPr>
          <w:p w14:paraId="1931A49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※塩化ビニル製　　・（　　　）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82DCC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 xml:space="preserve">　　　　・（　　　）</w:t>
            </w:r>
          </w:p>
          <w:p w14:paraId="575C045F" w14:textId="77777777" w:rsidR="00AC0889" w:rsidRPr="00B41D02" w:rsidRDefault="00AC0889" w:rsidP="009F2C58">
            <w:pPr>
              <w:rPr>
                <w:rFonts w:ascii="ＭＳ ゴシック" w:eastAsia="ＭＳ ゴシック" w:hAnsi="ＭＳ ゴシック"/>
                <w:sz w:val="18"/>
                <w:szCs w:val="18"/>
              </w:rPr>
            </w:pPr>
          </w:p>
        </w:tc>
      </w:tr>
      <w:tr w:rsidR="00B41D02" w:rsidRPr="00B41D02" w14:paraId="1FCEB92D" w14:textId="77777777" w:rsidTr="00AC0889">
        <w:trPr>
          <w:cantSplit/>
          <w:trHeight w:val="839"/>
        </w:trPr>
        <w:tc>
          <w:tcPr>
            <w:tcW w:w="315" w:type="dxa"/>
            <w:vMerge/>
            <w:tcBorders>
              <w:left w:val="single" w:sz="4" w:space="0" w:color="auto"/>
              <w:right w:val="single" w:sz="4" w:space="0" w:color="000000"/>
            </w:tcBorders>
            <w:textDirection w:val="tbRlV"/>
          </w:tcPr>
          <w:p w14:paraId="7ECF692E"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602F4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ビニル幅木</w:t>
            </w:r>
          </w:p>
          <w:p w14:paraId="6A673B2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C0C0C0"/>
              <w:left w:val="nil"/>
              <w:bottom w:val="single" w:sz="4" w:space="0" w:color="C0C0C0"/>
              <w:right w:val="single" w:sz="4" w:space="0" w:color="auto"/>
            </w:tcBorders>
          </w:tcPr>
          <w:p w14:paraId="1556483A"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材質の種類　　・硬質　　・軟質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A1D9DDB" w14:textId="4EBF0CB6"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厚さ　</w:t>
            </w:r>
            <w:r w:rsidRPr="0013430B">
              <w:rPr>
                <w:rFonts w:ascii="ＭＳ ゴシック" w:eastAsia="ＭＳ ゴシック" w:hAnsi="ＭＳ ゴシック" w:hint="eastAsia"/>
                <w:sz w:val="18"/>
                <w:szCs w:val="18"/>
              </w:rPr>
              <w:t>※</w:t>
            </w:r>
            <w:r w:rsidR="00E62C60" w:rsidRPr="0013430B">
              <w:rPr>
                <w:rFonts w:ascii="ＭＳ ゴシック" w:eastAsia="ＭＳ ゴシック" w:hAnsi="ＭＳ ゴシック" w:hint="eastAsia"/>
                <w:sz w:val="18"/>
              </w:rPr>
              <w:t>1．5</w:t>
            </w:r>
            <w:r w:rsidRPr="0013430B">
              <w:rPr>
                <w:rFonts w:ascii="ＭＳ ゴシック" w:eastAsia="ＭＳ ゴシック" w:hAnsi="ＭＳ ゴシック" w:hint="eastAsia"/>
                <w:sz w:val="18"/>
                <w:szCs w:val="18"/>
              </w:rPr>
              <w:t xml:space="preserve">　・（　　</w:t>
            </w:r>
            <w:r w:rsidRPr="00B41D02">
              <w:rPr>
                <w:rFonts w:ascii="ＭＳ ゴシック" w:eastAsia="ＭＳ ゴシック" w:hAnsi="ＭＳ ゴシック" w:hint="eastAsia"/>
                <w:sz w:val="18"/>
                <w:szCs w:val="18"/>
              </w:rPr>
              <w:t>）</w:t>
            </w:r>
          </w:p>
          <w:p w14:paraId="4D3DAAA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p>
          <w:p w14:paraId="51C8CF8A" w14:textId="77777777" w:rsidR="00AC0889" w:rsidRPr="00B41D02" w:rsidRDefault="00AC0889" w:rsidP="009F2C58">
            <w:pPr>
              <w:rPr>
                <w:rFonts w:ascii="ＭＳ ゴシック" w:eastAsia="ＭＳ ゴシック" w:hAnsi="ＭＳ ゴシック"/>
                <w:sz w:val="18"/>
                <w:szCs w:val="18"/>
              </w:rPr>
            </w:pPr>
          </w:p>
        </w:tc>
      </w:tr>
      <w:tr w:rsidR="00B41D02" w:rsidRPr="00B41D02" w14:paraId="7CF87DC5" w14:textId="77777777" w:rsidTr="00AC0889">
        <w:trPr>
          <w:cantSplit/>
          <w:trHeight w:val="1779"/>
        </w:trPr>
        <w:tc>
          <w:tcPr>
            <w:tcW w:w="315" w:type="dxa"/>
            <w:vMerge/>
            <w:tcBorders>
              <w:left w:val="single" w:sz="4" w:space="0" w:color="auto"/>
              <w:right w:val="single" w:sz="4" w:space="0" w:color="000000"/>
            </w:tcBorders>
            <w:textDirection w:val="tbRlV"/>
          </w:tcPr>
          <w:p w14:paraId="58A2B73B"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55C420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カ－ペット敷き</w:t>
            </w:r>
          </w:p>
        </w:tc>
        <w:tc>
          <w:tcPr>
            <w:tcW w:w="7455" w:type="dxa"/>
            <w:gridSpan w:val="2"/>
            <w:tcBorders>
              <w:top w:val="single" w:sz="4" w:space="0" w:color="C0C0C0"/>
              <w:left w:val="nil"/>
              <w:bottom w:val="single" w:sz="4" w:space="0" w:color="C0C0C0"/>
              <w:right w:val="single" w:sz="4" w:space="0" w:color="auto"/>
            </w:tcBorders>
          </w:tcPr>
          <w:p w14:paraId="6F5CE5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カーペットの種類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64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620"/>
              <w:gridCol w:w="620"/>
              <w:gridCol w:w="584"/>
              <w:gridCol w:w="1134"/>
              <w:gridCol w:w="1134"/>
            </w:tblGrid>
            <w:tr w:rsidR="00E62C60" w:rsidRPr="00B41D02" w14:paraId="04426641" w14:textId="77777777" w:rsidTr="00E62C60">
              <w:trPr>
                <w:trHeight w:val="294"/>
              </w:trPr>
              <w:tc>
                <w:tcPr>
                  <w:tcW w:w="1439" w:type="dxa"/>
                  <w:vAlign w:val="center"/>
                </w:tcPr>
                <w:p w14:paraId="59E0F220"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51" w:type="dxa"/>
                  <w:vAlign w:val="center"/>
                </w:tcPr>
                <w:p w14:paraId="25B5A3D9"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620" w:type="dxa"/>
                  <w:vAlign w:val="center"/>
                </w:tcPr>
                <w:p w14:paraId="03E68E9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色柄</w:t>
                  </w:r>
                </w:p>
              </w:tc>
              <w:tc>
                <w:tcPr>
                  <w:tcW w:w="620" w:type="dxa"/>
                  <w:vAlign w:val="center"/>
                </w:tcPr>
                <w:p w14:paraId="3EF83814"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584" w:type="dxa"/>
                  <w:vAlign w:val="center"/>
                </w:tcPr>
                <w:p w14:paraId="538C2437"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134" w:type="dxa"/>
                  <w:vAlign w:val="center"/>
                </w:tcPr>
                <w:p w14:paraId="425640BA"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帯電性</w:t>
                  </w:r>
                </w:p>
              </w:tc>
              <w:tc>
                <w:tcPr>
                  <w:tcW w:w="1134" w:type="dxa"/>
                  <w:vAlign w:val="center"/>
                </w:tcPr>
                <w:p w14:paraId="01FDE4E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E62C60" w:rsidRPr="00B41D02" w14:paraId="43A6AE23" w14:textId="77777777" w:rsidTr="00E62C60">
              <w:trPr>
                <w:trHeight w:val="748"/>
              </w:trPr>
              <w:tc>
                <w:tcPr>
                  <w:tcW w:w="1439" w:type="dxa"/>
                </w:tcPr>
                <w:p w14:paraId="20E971D5"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・織じゅうたん</w:t>
                  </w:r>
                </w:p>
                <w:p w14:paraId="36C0C3AF"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・ﾀﾌﾃｯﾄﾞｶｰﾍﾟｯﾄ</w:t>
                  </w:r>
                </w:p>
                <w:p w14:paraId="1C1FD91B"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・ﾀｲﾙｶｰﾍﾟｯﾄ</w:t>
                  </w:r>
                </w:p>
                <w:p w14:paraId="1A37A10F" w14:textId="4EA4BCBD" w:rsidR="00E62C60" w:rsidRPr="00B41D02" w:rsidRDefault="00E62C60" w:rsidP="009F2C58">
                  <w:pPr>
                    <w:rPr>
                      <w:rFonts w:ascii="ＭＳ ゴシック" w:eastAsia="ＭＳ ゴシック" w:hAnsi="ＭＳ ゴシック"/>
                      <w:sz w:val="18"/>
                      <w:szCs w:val="18"/>
                    </w:rPr>
                  </w:pPr>
                </w:p>
              </w:tc>
              <w:tc>
                <w:tcPr>
                  <w:tcW w:w="951" w:type="dxa"/>
                </w:tcPr>
                <w:p w14:paraId="632A81AE" w14:textId="77777777" w:rsidR="00E62C60" w:rsidRPr="00B41D02" w:rsidRDefault="00E62C60" w:rsidP="009F2C58">
                  <w:pPr>
                    <w:rPr>
                      <w:rFonts w:ascii="ＭＳ ゴシック" w:eastAsia="ＭＳ ゴシック" w:hAnsi="ＭＳ ゴシック"/>
                      <w:sz w:val="18"/>
                      <w:szCs w:val="18"/>
                    </w:rPr>
                  </w:pPr>
                </w:p>
              </w:tc>
              <w:tc>
                <w:tcPr>
                  <w:tcW w:w="620" w:type="dxa"/>
                </w:tcPr>
                <w:p w14:paraId="40CB6F0B" w14:textId="77777777" w:rsidR="00E62C60" w:rsidRPr="00B41D02" w:rsidRDefault="00E62C60" w:rsidP="009F2C58">
                  <w:pPr>
                    <w:rPr>
                      <w:rFonts w:ascii="ＭＳ ゴシック" w:eastAsia="ＭＳ ゴシック" w:hAnsi="ＭＳ ゴシック"/>
                      <w:sz w:val="18"/>
                      <w:szCs w:val="18"/>
                    </w:rPr>
                  </w:pPr>
                </w:p>
              </w:tc>
              <w:tc>
                <w:tcPr>
                  <w:tcW w:w="620" w:type="dxa"/>
                </w:tcPr>
                <w:p w14:paraId="576FD36F" w14:textId="77777777" w:rsidR="00E62C60" w:rsidRPr="00B41D02" w:rsidRDefault="00E62C60" w:rsidP="009F2C58">
                  <w:pPr>
                    <w:rPr>
                      <w:rFonts w:ascii="ＭＳ ゴシック" w:eastAsia="ＭＳ ゴシック" w:hAnsi="ＭＳ ゴシック"/>
                      <w:sz w:val="18"/>
                      <w:szCs w:val="18"/>
                    </w:rPr>
                  </w:pPr>
                </w:p>
              </w:tc>
              <w:tc>
                <w:tcPr>
                  <w:tcW w:w="584" w:type="dxa"/>
                </w:tcPr>
                <w:p w14:paraId="780F2C60"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vAlign w:val="center"/>
                </w:tcPr>
                <w:p w14:paraId="79266405"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50D80B7A" w14:textId="4CC2495A" w:rsidR="00E62C60" w:rsidRPr="00B41D02" w:rsidRDefault="00E62C60" w:rsidP="009F2C58">
                  <w:pPr>
                    <w:rPr>
                      <w:rFonts w:ascii="ＭＳ ゴシック" w:eastAsia="ＭＳ ゴシック" w:hAnsi="ＭＳ ゴシック"/>
                      <w:sz w:val="18"/>
                      <w:szCs w:val="18"/>
                    </w:rPr>
                  </w:pPr>
                </w:p>
              </w:tc>
              <w:tc>
                <w:tcPr>
                  <w:tcW w:w="1134" w:type="dxa"/>
                </w:tcPr>
                <w:p w14:paraId="0B3D244F"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C733A7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織りじゅうたんの接合方法　※ヒートボンド工法　・（　　　　　）</w:t>
            </w:r>
          </w:p>
          <w:p w14:paraId="1B9711E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タイルカーペットの敷き方　※市松敷き（平場）　※模様流し（階段部分）</w:t>
            </w:r>
          </w:p>
          <w:p w14:paraId="0D9735D2" w14:textId="77777777" w:rsidR="00AC0889" w:rsidRPr="00B41D02" w:rsidRDefault="00AC0889" w:rsidP="009F2C58">
            <w:pPr>
              <w:rPr>
                <w:rFonts w:ascii="ＭＳ ゴシック" w:eastAsia="ＭＳ ゴシック" w:hAnsi="ＭＳ ゴシック"/>
                <w:sz w:val="18"/>
                <w:szCs w:val="18"/>
              </w:rPr>
            </w:pPr>
          </w:p>
        </w:tc>
      </w:tr>
      <w:tr w:rsidR="00B41D02" w:rsidRPr="00B41D02" w14:paraId="3CF36855" w14:textId="77777777" w:rsidTr="002D3530">
        <w:trPr>
          <w:cantSplit/>
          <w:trHeight w:val="2258"/>
        </w:trPr>
        <w:tc>
          <w:tcPr>
            <w:tcW w:w="315" w:type="dxa"/>
            <w:vMerge/>
            <w:tcBorders>
              <w:left w:val="single" w:sz="4" w:space="0" w:color="auto"/>
              <w:right w:val="single" w:sz="4" w:space="0" w:color="000000"/>
            </w:tcBorders>
            <w:textDirection w:val="tbRlV"/>
          </w:tcPr>
          <w:p w14:paraId="63FDEF84"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FDA8C0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合成樹脂塗床</w:t>
            </w:r>
          </w:p>
        </w:tc>
        <w:tc>
          <w:tcPr>
            <w:tcW w:w="7455" w:type="dxa"/>
            <w:gridSpan w:val="2"/>
            <w:tcBorders>
              <w:top w:val="single" w:sz="4" w:space="0" w:color="C0C0C0"/>
              <w:left w:val="nil"/>
              <w:bottom w:val="single" w:sz="4" w:space="0" w:color="C0C0C0"/>
              <w:right w:val="single" w:sz="4" w:space="0" w:color="auto"/>
            </w:tcBorders>
          </w:tcPr>
          <w:p w14:paraId="1E3A7954" w14:textId="77777777" w:rsidR="00B51A9B" w:rsidRPr="00B41D02" w:rsidRDefault="00B51A9B" w:rsidP="00BF6523">
            <w:pPr>
              <w:ind w:firstLineChars="3500" w:firstLine="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B41D02" w:rsidRPr="00B41D02" w14:paraId="612E2DEF" w14:textId="77777777" w:rsidTr="005C4D40">
              <w:trPr>
                <w:trHeight w:val="283"/>
              </w:trPr>
              <w:tc>
                <w:tcPr>
                  <w:tcW w:w="3464" w:type="dxa"/>
                  <w:gridSpan w:val="2"/>
                  <w:vAlign w:val="center"/>
                </w:tcPr>
                <w:p w14:paraId="444D595E"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別</w:t>
                  </w:r>
                </w:p>
              </w:tc>
              <w:tc>
                <w:tcPr>
                  <w:tcW w:w="1984" w:type="dxa"/>
                  <w:vAlign w:val="center"/>
                </w:tcPr>
                <w:p w14:paraId="666A3A6C"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法</w:t>
                  </w:r>
                </w:p>
              </w:tc>
              <w:tc>
                <w:tcPr>
                  <w:tcW w:w="1560" w:type="dxa"/>
                  <w:vAlign w:val="center"/>
                </w:tcPr>
                <w:p w14:paraId="145021D2"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仕上げの種類</w:t>
                  </w:r>
                </w:p>
              </w:tc>
            </w:tr>
            <w:tr w:rsidR="00B41D02" w:rsidRPr="00B41D02" w14:paraId="12879D2E" w14:textId="77777777" w:rsidTr="005C4D40">
              <w:trPr>
                <w:trHeight w:val="533"/>
              </w:trPr>
              <w:tc>
                <w:tcPr>
                  <w:tcW w:w="1478" w:type="dxa"/>
                  <w:vMerge w:val="restart"/>
                  <w:vAlign w:val="center"/>
                </w:tcPr>
                <w:p w14:paraId="43A50FF4"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・厚膜型塗床材</w:t>
                  </w:r>
                </w:p>
              </w:tc>
              <w:tc>
                <w:tcPr>
                  <w:tcW w:w="1986" w:type="dxa"/>
                  <w:vAlign w:val="center"/>
                </w:tcPr>
                <w:p w14:paraId="2E61CD3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・弾性ウレタン樹脂系</w:t>
                  </w:r>
                </w:p>
              </w:tc>
              <w:tc>
                <w:tcPr>
                  <w:tcW w:w="1984" w:type="dxa"/>
                  <w:tcBorders>
                    <w:tr2bl w:val="single" w:sz="4" w:space="0" w:color="auto"/>
                  </w:tcBorders>
                </w:tcPr>
                <w:p w14:paraId="790AC56A"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2D447F2D"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37CFAB0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p w14:paraId="34E00E0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・つや消し仕上げ</w:t>
                  </w:r>
                </w:p>
              </w:tc>
            </w:tr>
            <w:tr w:rsidR="00B41D02" w:rsidRPr="00B41D02" w14:paraId="1918CB1B" w14:textId="77777777" w:rsidTr="005C4D40">
              <w:trPr>
                <w:trHeight w:val="583"/>
              </w:trPr>
              <w:tc>
                <w:tcPr>
                  <w:tcW w:w="1478" w:type="dxa"/>
                  <w:vMerge/>
                  <w:vAlign w:val="center"/>
                </w:tcPr>
                <w:p w14:paraId="77A5B7BD" w14:textId="77777777" w:rsidR="00B51A9B" w:rsidRPr="00B41D02" w:rsidRDefault="00B51A9B" w:rsidP="00BF6523">
                  <w:pPr>
                    <w:rPr>
                      <w:rFonts w:ascii="ＭＳ ゴシック" w:eastAsia="ＭＳ ゴシック" w:hAnsi="ＭＳ ゴシック"/>
                      <w:sz w:val="18"/>
                      <w:szCs w:val="18"/>
                    </w:rPr>
                  </w:pPr>
                </w:p>
              </w:tc>
              <w:tc>
                <w:tcPr>
                  <w:tcW w:w="1986" w:type="dxa"/>
                  <w:vAlign w:val="center"/>
                </w:tcPr>
                <w:p w14:paraId="2B86B92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・エポキシ樹脂系</w:t>
                  </w:r>
                </w:p>
              </w:tc>
              <w:tc>
                <w:tcPr>
                  <w:tcW w:w="1984" w:type="dxa"/>
                  <w:vAlign w:val="center"/>
                </w:tcPr>
                <w:p w14:paraId="6A7B0CB9" w14:textId="7B711A0D"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・薄膜流し</w:t>
                  </w:r>
                  <w:r w:rsidR="00E62C60">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べ工法</w:t>
                  </w:r>
                </w:p>
                <w:p w14:paraId="0DA40E72" w14:textId="55C2420C"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・厚膜流し</w:t>
                  </w:r>
                  <w:r w:rsidR="00E62C60">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べ工法</w:t>
                  </w:r>
                </w:p>
                <w:p w14:paraId="69CADAD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・樹脂モルタル工法</w:t>
                  </w:r>
                </w:p>
              </w:tc>
              <w:tc>
                <w:tcPr>
                  <w:tcW w:w="1560" w:type="dxa"/>
                  <w:vAlign w:val="center"/>
                </w:tcPr>
                <w:p w14:paraId="263A697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29ED8BC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tc>
            </w:tr>
            <w:tr w:rsidR="00B41D02" w:rsidRPr="00B41D02" w14:paraId="430E5843" w14:textId="77777777" w:rsidTr="005C4D40">
              <w:trPr>
                <w:trHeight w:val="342"/>
              </w:trPr>
              <w:tc>
                <w:tcPr>
                  <w:tcW w:w="3464" w:type="dxa"/>
                  <w:gridSpan w:val="2"/>
                  <w:vAlign w:val="center"/>
                </w:tcPr>
                <w:p w14:paraId="673494E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・薄塗型塗床材</w:t>
                  </w:r>
                </w:p>
              </w:tc>
              <w:tc>
                <w:tcPr>
                  <w:tcW w:w="1984" w:type="dxa"/>
                  <w:tcBorders>
                    <w:tr2bl w:val="single" w:sz="4" w:space="0" w:color="auto"/>
                  </w:tcBorders>
                </w:tcPr>
                <w:p w14:paraId="6741A122"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5BCF842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tc>
            </w:tr>
          </w:tbl>
          <w:p w14:paraId="185CD8B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EEB4F32" w14:textId="77777777" w:rsidTr="00A0050E">
        <w:trPr>
          <w:cantSplit/>
          <w:trHeight w:val="3645"/>
        </w:trPr>
        <w:tc>
          <w:tcPr>
            <w:tcW w:w="315" w:type="dxa"/>
            <w:vMerge/>
            <w:tcBorders>
              <w:left w:val="single" w:sz="4" w:space="0" w:color="auto"/>
              <w:right w:val="single" w:sz="4" w:space="0" w:color="000000"/>
            </w:tcBorders>
            <w:textDirection w:val="tbRlV"/>
          </w:tcPr>
          <w:p w14:paraId="60F65C0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6350F2B"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フロ－リング張り</w:t>
            </w:r>
          </w:p>
        </w:tc>
        <w:tc>
          <w:tcPr>
            <w:tcW w:w="7455" w:type="dxa"/>
            <w:gridSpan w:val="2"/>
            <w:tcBorders>
              <w:top w:val="single" w:sz="4" w:space="0" w:color="C0C0C0"/>
              <w:left w:val="nil"/>
              <w:bottom w:val="single" w:sz="4" w:space="0" w:color="C0C0C0"/>
              <w:right w:val="single" w:sz="4" w:space="0" w:color="auto"/>
            </w:tcBorders>
          </w:tcPr>
          <w:p w14:paraId="1C93DF48"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B41D02" w:rsidRPr="00B41D02" w14:paraId="0975B31C" w14:textId="77777777" w:rsidTr="009F2C58">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6FE98DE4"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6DF561A1"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79AF5CCA"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5787A299"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大きさ等</w:t>
                  </w:r>
                </w:p>
              </w:tc>
            </w:tr>
            <w:tr w:rsidR="00B41D02" w:rsidRPr="00B41D02" w14:paraId="1FB962D6" w14:textId="77777777" w:rsidTr="00E621D3">
              <w:trPr>
                <w:trHeight w:val="69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364DF6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FDAA4D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11F3B291"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ボード</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right w:val="single" w:sz="4" w:space="0" w:color="auto"/>
                  </w:tcBorders>
                  <w:vAlign w:val="center"/>
                  <w:hideMark/>
                </w:tcPr>
                <w:p w14:paraId="4D1616F4" w14:textId="30493821"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工法（根太張り）</w:t>
                  </w:r>
                </w:p>
                <w:p w14:paraId="637B63E8" w14:textId="06E295FA"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工法（直張り）</w:t>
                  </w:r>
                </w:p>
                <w:p w14:paraId="0FB4B03F" w14:textId="77777777"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21DA291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※なら</w:t>
                  </w:r>
                </w:p>
                <w:p w14:paraId="496841A2"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p w14:paraId="3FAAC69B" w14:textId="77777777" w:rsidR="00AC0889" w:rsidRPr="00B41D02" w:rsidRDefault="00AC0889" w:rsidP="009F2C58">
                  <w:pPr>
                    <w:rPr>
                      <w:rFonts w:ascii="ＭＳ ゴシック" w:eastAsia="ＭＳ ゴシック" w:hAnsi="ＭＳ ゴシック" w:cs="ＭＳ 明朝"/>
                      <w:kern w:val="0"/>
                      <w:sz w:val="18"/>
                      <w:szCs w:val="18"/>
                    </w:rPr>
                  </w:pPr>
                  <w:r w:rsidRPr="00B41D02">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921196"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p>
              </w:tc>
            </w:tr>
            <w:tr w:rsidR="00B41D02" w:rsidRPr="00B41D02" w14:paraId="5AF6E50E" w14:textId="77777777" w:rsidTr="00E621D3">
              <w:trPr>
                <w:trHeight w:val="519"/>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6118030"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086F801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3892A7BC"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ブロック</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D39B0E9" w14:textId="77777777" w:rsidR="00AC0889" w:rsidRPr="00B41D02" w:rsidRDefault="00AC0889" w:rsidP="00E621D3">
                  <w:r w:rsidRPr="00B41D02">
                    <w:rPr>
                      <w:rFonts w:ascii="ＭＳ ゴシック" w:eastAsia="ＭＳ ゴシック" w:hAnsi="ＭＳ ゴシック" w:hint="eastAsia"/>
                      <w:sz w:val="18"/>
                      <w:szCs w:val="18"/>
                    </w:rPr>
                    <w:t>※接着工法</w:t>
                  </w:r>
                </w:p>
                <w:p w14:paraId="5944BDC6" w14:textId="77777777" w:rsidR="00AC0889" w:rsidRPr="00B41D02" w:rsidRDefault="00AC0889" w:rsidP="00E621D3"/>
              </w:tc>
              <w:tc>
                <w:tcPr>
                  <w:tcW w:w="881" w:type="dxa"/>
                  <w:vMerge/>
                  <w:tcBorders>
                    <w:left w:val="single" w:sz="4" w:space="0" w:color="auto"/>
                    <w:right w:val="single" w:sz="4" w:space="0" w:color="auto"/>
                  </w:tcBorders>
                </w:tcPr>
                <w:p w14:paraId="3D313AC2" w14:textId="77777777" w:rsidR="00AC0889" w:rsidRPr="00B41D02" w:rsidRDefault="00AC0889" w:rsidP="009F2C58"/>
              </w:tc>
              <w:tc>
                <w:tcPr>
                  <w:tcW w:w="1559" w:type="dxa"/>
                  <w:tcBorders>
                    <w:top w:val="single" w:sz="4" w:space="0" w:color="auto"/>
                    <w:left w:val="single" w:sz="4" w:space="0" w:color="auto"/>
                    <w:bottom w:val="single" w:sz="4" w:space="0" w:color="auto"/>
                    <w:right w:val="single" w:sz="4" w:space="0" w:color="auto"/>
                  </w:tcBorders>
                  <w:vAlign w:val="center"/>
                  <w:hideMark/>
                </w:tcPr>
                <w:p w14:paraId="24A7F88C"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w:t>
                  </w:r>
                </w:p>
              </w:tc>
            </w:tr>
            <w:tr w:rsidR="00B41D02" w:rsidRPr="00B41D02" w14:paraId="6F6AD2A0" w14:textId="77777777" w:rsidTr="009F2C58">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4CBE2DE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36F35B92" w14:textId="77777777" w:rsidR="00AC0889" w:rsidRPr="00B41D02" w:rsidRDefault="00AC0889" w:rsidP="009F2C58">
                  <w:pPr>
                    <w:widowControl/>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p w14:paraId="310CBE6A" w14:textId="77777777" w:rsidR="00AC0889" w:rsidRPr="00B41D02" w:rsidRDefault="00AC0889" w:rsidP="00E621D3">
                  <w:pPr>
                    <w:widowControl/>
                    <w:ind w:firstLineChars="100" w:firstLine="180"/>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0F1C232" w14:textId="595817AF"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工法（根太張り）</w:t>
                  </w:r>
                </w:p>
                <w:p w14:paraId="65B3E243" w14:textId="7E97E477"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工法（直張り）</w:t>
                  </w:r>
                </w:p>
              </w:tc>
              <w:tc>
                <w:tcPr>
                  <w:tcW w:w="881" w:type="dxa"/>
                  <w:vMerge/>
                  <w:tcBorders>
                    <w:left w:val="single" w:sz="4" w:space="0" w:color="auto"/>
                    <w:right w:val="single" w:sz="4" w:space="0" w:color="auto"/>
                  </w:tcBorders>
                  <w:vAlign w:val="center"/>
                </w:tcPr>
                <w:p w14:paraId="40FC05F9"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DEEE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・A種</w:t>
                  </w:r>
                </w:p>
                <w:p w14:paraId="3D44199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・B種</w:t>
                  </w:r>
                </w:p>
                <w:p w14:paraId="7897B795" w14:textId="77777777" w:rsidR="00AC0889" w:rsidRPr="00B41D02" w:rsidDel="00847C6E"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・C種</w:t>
                  </w:r>
                </w:p>
              </w:tc>
            </w:tr>
            <w:tr w:rsidR="00B41D02" w:rsidRPr="00B41D02" w14:paraId="310A32B6" w14:textId="77777777" w:rsidTr="009F2C58">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01F3BEF"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vMerge/>
                  <w:tcBorders>
                    <w:left w:val="single" w:sz="4" w:space="0" w:color="auto"/>
                    <w:right w:val="single" w:sz="4" w:space="0" w:color="auto"/>
                  </w:tcBorders>
                  <w:vAlign w:val="center"/>
                  <w:hideMark/>
                </w:tcPr>
                <w:p w14:paraId="794B2AB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53B3C30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324D645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1043E9"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F484D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現場塗装仕上げ　・適用する　　・</w:t>
            </w:r>
            <w:r w:rsidRPr="00B41D02">
              <w:rPr>
                <w:rFonts w:ascii="ＭＳ ゴシック" w:eastAsia="ＭＳ ゴシック" w:hAnsi="ＭＳ ゴシック" w:hint="eastAsia"/>
                <w:sz w:val="18"/>
                <w:szCs w:val="18"/>
              </w:rPr>
              <w:t>オイルステンの上、ワックス塗り</w:t>
            </w:r>
          </w:p>
          <w:p w14:paraId="43D6E75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・生地のままワックス塗り</w:t>
            </w:r>
          </w:p>
          <w:p w14:paraId="2675C3F5" w14:textId="77777777" w:rsidR="00AC0889" w:rsidRPr="00B41D02" w:rsidRDefault="00AC0889" w:rsidP="00A0050E">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・ウレタン樹脂ワニス塗り</w:t>
            </w:r>
          </w:p>
        </w:tc>
      </w:tr>
      <w:tr w:rsidR="00B41D02" w:rsidRPr="00B41D02" w14:paraId="6EF1BBC0" w14:textId="77777777" w:rsidTr="00AC0889">
        <w:trPr>
          <w:cantSplit/>
          <w:trHeight w:val="477"/>
        </w:trPr>
        <w:tc>
          <w:tcPr>
            <w:tcW w:w="315" w:type="dxa"/>
            <w:vMerge/>
            <w:tcBorders>
              <w:left w:val="single" w:sz="4" w:space="0" w:color="auto"/>
              <w:right w:val="single" w:sz="4" w:space="0" w:color="000000"/>
            </w:tcBorders>
            <w:textDirection w:val="tbRlV"/>
          </w:tcPr>
          <w:p w14:paraId="7449E5B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1FD7770"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畳敷き</w:t>
            </w:r>
          </w:p>
        </w:tc>
        <w:tc>
          <w:tcPr>
            <w:tcW w:w="7455" w:type="dxa"/>
            <w:gridSpan w:val="2"/>
            <w:tcBorders>
              <w:top w:val="single" w:sz="4" w:space="0" w:color="C0C0C0"/>
              <w:left w:val="nil"/>
              <w:bottom w:val="single" w:sz="4" w:space="0" w:color="C0C0C0"/>
              <w:right w:val="single" w:sz="4" w:space="0" w:color="auto"/>
            </w:tcBorders>
          </w:tcPr>
          <w:p w14:paraId="03DBF01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・Ｃ種　・Ｄ種（・KT-Ⅰ・KT-Ⅱ・KT-Ⅲ・KT-K ・KT-N）</w:t>
            </w:r>
          </w:p>
          <w:p w14:paraId="279735A5" w14:textId="77777777" w:rsidR="00AC0889" w:rsidRPr="00B41D02" w:rsidRDefault="00AC0889" w:rsidP="00AC088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c>
      </w:tr>
      <w:tr w:rsidR="00B41D02" w:rsidRPr="00B41D02" w14:paraId="3689B5F2" w14:textId="77777777" w:rsidTr="00AC0889">
        <w:trPr>
          <w:cantSplit/>
          <w:trHeight w:val="3875"/>
        </w:trPr>
        <w:tc>
          <w:tcPr>
            <w:tcW w:w="315" w:type="dxa"/>
            <w:vMerge/>
            <w:tcBorders>
              <w:left w:val="single" w:sz="4" w:space="0" w:color="auto"/>
              <w:right w:val="single" w:sz="4" w:space="0" w:color="000000"/>
            </w:tcBorders>
            <w:textDirection w:val="tbRlV"/>
          </w:tcPr>
          <w:p w14:paraId="4ABCB986"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5261E6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せっこうボード、</w:t>
            </w:r>
          </w:p>
          <w:p w14:paraId="6269FFC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その他ボード及び</w:t>
            </w:r>
          </w:p>
          <w:p w14:paraId="178680BD" w14:textId="77777777" w:rsidR="00AC0889" w:rsidRPr="00B41D02" w:rsidRDefault="00AC0889" w:rsidP="00AC0889">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合板張り</w:t>
            </w:r>
          </w:p>
        </w:tc>
        <w:tc>
          <w:tcPr>
            <w:tcW w:w="7455" w:type="dxa"/>
            <w:gridSpan w:val="2"/>
            <w:tcBorders>
              <w:top w:val="single" w:sz="4" w:space="0" w:color="C0C0C0"/>
              <w:left w:val="nil"/>
              <w:bottom w:val="single" w:sz="4" w:space="0" w:color="C0C0C0"/>
              <w:right w:val="single" w:sz="4" w:space="0" w:color="auto"/>
            </w:tcBorders>
          </w:tcPr>
          <w:p w14:paraId="1E058769"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せっこうボードその他ボード類　種類・厚さ等　※図示による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5289C30"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合板仕上げ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1134"/>
            </w:tblGrid>
            <w:tr w:rsidR="00E62C60" w:rsidRPr="00B41D02" w14:paraId="57E9544A" w14:textId="77777777" w:rsidTr="009F2C58">
              <w:trPr>
                <w:trHeight w:val="195"/>
              </w:trPr>
              <w:tc>
                <w:tcPr>
                  <w:tcW w:w="1781" w:type="dxa"/>
                  <w:vAlign w:val="center"/>
                </w:tcPr>
                <w:p w14:paraId="11FCBD80"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3100" w:type="dxa"/>
                  <w:vAlign w:val="center"/>
                </w:tcPr>
                <w:p w14:paraId="27FE85BC"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1134" w:type="dxa"/>
                  <w:vAlign w:val="center"/>
                </w:tcPr>
                <w:p w14:paraId="148F48D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防虫処理</w:t>
                  </w:r>
                </w:p>
              </w:tc>
            </w:tr>
            <w:tr w:rsidR="00E62C60" w:rsidRPr="00B41D02" w14:paraId="5FE1AA46" w14:textId="77777777" w:rsidTr="009F2C58">
              <w:trPr>
                <w:trHeight w:val="533"/>
              </w:trPr>
              <w:tc>
                <w:tcPr>
                  <w:tcW w:w="1781" w:type="dxa"/>
                  <w:vAlign w:val="center"/>
                </w:tcPr>
                <w:p w14:paraId="2D5376F9" w14:textId="185DE42D" w:rsidR="00E62C60" w:rsidRPr="00B41D02" w:rsidRDefault="00E62C60" w:rsidP="009F2C58">
                  <w:pPr>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w:t>
                  </w:r>
                </w:p>
              </w:tc>
              <w:tc>
                <w:tcPr>
                  <w:tcW w:w="3100" w:type="dxa"/>
                </w:tcPr>
                <w:p w14:paraId="7607EAFF"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表板の樹種 </w:t>
                  </w:r>
                </w:p>
                <w:p w14:paraId="28CF2FD9"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（・ラワン程度　・シナ程度　）</w:t>
                  </w:r>
                </w:p>
                <w:p w14:paraId="2F6B715F"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板面の品質</w:t>
                  </w:r>
                </w:p>
                <w:p w14:paraId="47E925AC"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広葉樹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等</w:t>
                  </w:r>
                </w:p>
                <w:p w14:paraId="5657215B"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針葉樹  ・（　　　　）</w:t>
                  </w:r>
                </w:p>
                <w:p w14:paraId="67A79325"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restart"/>
                  <w:vAlign w:val="center"/>
                </w:tcPr>
                <w:p w14:paraId="4BB5E16D"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1B95E0E6" w14:textId="2972135F" w:rsidR="00E62C60" w:rsidRPr="00B41D02" w:rsidRDefault="00E62C60" w:rsidP="009F2C58">
                  <w:pPr>
                    <w:jc w:val="center"/>
                    <w:rPr>
                      <w:rFonts w:ascii="ＭＳ ゴシック" w:eastAsia="ＭＳ ゴシック" w:hAnsi="ＭＳ ゴシック" w:cs="ＭＳ 明朝"/>
                      <w:kern w:val="0"/>
                      <w:sz w:val="18"/>
                      <w:szCs w:val="18"/>
                    </w:rPr>
                  </w:pPr>
                </w:p>
              </w:tc>
            </w:tr>
            <w:tr w:rsidR="00E62C60" w:rsidRPr="00B41D02" w14:paraId="6F2268BB" w14:textId="77777777" w:rsidTr="009F2C58">
              <w:trPr>
                <w:trHeight w:val="533"/>
              </w:trPr>
              <w:tc>
                <w:tcPr>
                  <w:tcW w:w="1781" w:type="dxa"/>
                  <w:vAlign w:val="center"/>
                </w:tcPr>
                <w:p w14:paraId="6F4E2DA6" w14:textId="650762D2"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天然木化粧合板</w:t>
                  </w:r>
                </w:p>
              </w:tc>
              <w:tc>
                <w:tcPr>
                  <w:tcW w:w="3100" w:type="dxa"/>
                  <w:vAlign w:val="center"/>
                </w:tcPr>
                <w:p w14:paraId="253A1A90"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化粧板の樹種（　　　　　　　）</w:t>
                  </w:r>
                </w:p>
                <w:p w14:paraId="4119D776"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ign w:val="center"/>
                </w:tcPr>
                <w:p w14:paraId="685DBCD7" w14:textId="77777777" w:rsidR="00E62C60" w:rsidRPr="00B41D02" w:rsidRDefault="00E62C60" w:rsidP="009F2C58">
                  <w:pPr>
                    <w:jc w:val="left"/>
                    <w:rPr>
                      <w:rFonts w:ascii="ＭＳ ゴシック" w:eastAsia="ＭＳ ゴシック" w:hAnsi="ＭＳ ゴシック"/>
                      <w:sz w:val="18"/>
                      <w:szCs w:val="18"/>
                    </w:rPr>
                  </w:pPr>
                </w:p>
              </w:tc>
            </w:tr>
            <w:tr w:rsidR="00E62C60" w:rsidRPr="00B41D02" w14:paraId="02F71985" w14:textId="77777777" w:rsidTr="009F2C58">
              <w:trPr>
                <w:trHeight w:val="515"/>
              </w:trPr>
              <w:tc>
                <w:tcPr>
                  <w:tcW w:w="1781" w:type="dxa"/>
                  <w:vAlign w:val="center"/>
                </w:tcPr>
                <w:p w14:paraId="1618CBF7" w14:textId="6766EF46"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特殊加工化粧合板</w:t>
                  </w:r>
                </w:p>
              </w:tc>
              <w:tc>
                <w:tcPr>
                  <w:tcW w:w="3100" w:type="dxa"/>
                  <w:vAlign w:val="center"/>
                </w:tcPr>
                <w:p w14:paraId="50558A49"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w:t>
                  </w:r>
                </w:p>
                <w:p w14:paraId="7CA6FE43" w14:textId="77777777" w:rsidR="00E62C60" w:rsidRPr="00B41D02" w:rsidRDefault="00E62C60"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・ｵｰﾊﾞｰﾚｲ　・プリント　・塗装</w:t>
                  </w:r>
                </w:p>
                <w:p w14:paraId="2D755830" w14:textId="77777777" w:rsidR="00E62C60" w:rsidRPr="00B41D02" w:rsidRDefault="00E62C60"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表面性能（　　　　）タイプ</w:t>
                  </w:r>
                </w:p>
                <w:p w14:paraId="09C4E90E"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ign w:val="center"/>
                </w:tcPr>
                <w:p w14:paraId="76C51D04" w14:textId="77777777" w:rsidR="00E62C60" w:rsidRPr="00B41D02" w:rsidRDefault="00E62C60" w:rsidP="009F2C58">
                  <w:pPr>
                    <w:jc w:val="left"/>
                    <w:rPr>
                      <w:rFonts w:ascii="ＭＳ ゴシック" w:eastAsia="ＭＳ ゴシック" w:hAnsi="ＭＳ ゴシック"/>
                      <w:sz w:val="18"/>
                      <w:szCs w:val="18"/>
                    </w:rPr>
                  </w:pPr>
                </w:p>
              </w:tc>
            </w:tr>
          </w:tbl>
          <w:p w14:paraId="5C9AA88E" w14:textId="77777777" w:rsidR="00A0050E" w:rsidRPr="00B41D02" w:rsidRDefault="00A0050E" w:rsidP="00E621D3">
            <w:pPr>
              <w:jc w:val="left"/>
              <w:rPr>
                <w:rFonts w:ascii="ＭＳ ゴシック" w:eastAsia="ＭＳ ゴシック" w:hAnsi="ＭＳ ゴシック"/>
                <w:sz w:val="18"/>
                <w:szCs w:val="18"/>
              </w:rPr>
            </w:pPr>
          </w:p>
          <w:p w14:paraId="344133FE"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軽量鉄骨下地ボード遮音壁に用いる遮音シール材　　　　　　　　　　　  　</w:t>
            </w:r>
          </w:p>
          <w:p w14:paraId="4474710A" w14:textId="77777777" w:rsidR="00E621D3" w:rsidRPr="00B41D02" w:rsidRDefault="00E621D3" w:rsidP="00E621D3">
            <w:pPr>
              <w:ind w:leftChars="100" w:left="6510" w:hangingChars="3500" w:hanging="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・アクリル系シ－リング材　・ウレタン系シーリング材　・ジョイントコンパウンド</w:t>
            </w:r>
          </w:p>
          <w:p w14:paraId="42215756" w14:textId="37629215"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合板類の張付け　・A種　　</w:t>
            </w:r>
            <w:r w:rsidR="00E62C60">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8"/>
                <w:szCs w:val="18"/>
              </w:rPr>
              <w:t>B種</w:t>
            </w:r>
          </w:p>
          <w:p w14:paraId="14205BC1"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せっこうボードの目地工法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386CC8F7" w14:textId="77777777" w:rsidR="00E621D3" w:rsidRPr="00B41D02" w:rsidRDefault="00E621D3" w:rsidP="00E621D3">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・継目処理工法　・突付け工法　・目透し工法</w:t>
            </w:r>
          </w:p>
          <w:p w14:paraId="40667B01" w14:textId="77777777" w:rsidR="00AC0889" w:rsidRPr="00B41D02" w:rsidRDefault="00AC0889" w:rsidP="00AC0889">
            <w:pPr>
              <w:rPr>
                <w:rFonts w:ascii="ＭＳ ゴシック" w:eastAsia="ＭＳ ゴシック" w:hAnsi="ＭＳ ゴシック"/>
                <w:sz w:val="18"/>
                <w:szCs w:val="18"/>
              </w:rPr>
            </w:pPr>
          </w:p>
        </w:tc>
      </w:tr>
      <w:tr w:rsidR="00B41D02" w:rsidRPr="00B41D02" w14:paraId="3CD76AE5" w14:textId="77777777" w:rsidTr="00AC0889">
        <w:trPr>
          <w:cantSplit/>
          <w:trHeight w:val="1539"/>
        </w:trPr>
        <w:tc>
          <w:tcPr>
            <w:tcW w:w="315" w:type="dxa"/>
            <w:vMerge/>
            <w:tcBorders>
              <w:left w:val="single" w:sz="4" w:space="0" w:color="auto"/>
              <w:right w:val="single" w:sz="4" w:space="0" w:color="000000"/>
            </w:tcBorders>
            <w:textDirection w:val="tbRlV"/>
          </w:tcPr>
          <w:p w14:paraId="5C15E3EC"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BFBFBF" w:themeColor="background1" w:themeShade="BF"/>
              <w:right w:val="single" w:sz="4" w:space="0" w:color="000000"/>
            </w:tcBorders>
          </w:tcPr>
          <w:p w14:paraId="4ED5BAD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壁紙張り</w:t>
            </w:r>
          </w:p>
        </w:tc>
        <w:tc>
          <w:tcPr>
            <w:tcW w:w="7455" w:type="dxa"/>
            <w:gridSpan w:val="2"/>
            <w:tcBorders>
              <w:top w:val="single" w:sz="4" w:space="0" w:color="C0C0C0"/>
              <w:left w:val="nil"/>
              <w:bottom w:val="single" w:sz="4" w:space="0" w:color="BFBFBF" w:themeColor="background1" w:themeShade="BF"/>
              <w:right w:val="single" w:sz="4" w:space="0" w:color="auto"/>
            </w:tcBorders>
          </w:tcPr>
          <w:p w14:paraId="786E79D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壁紙の材料・施工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B41D02" w:rsidRPr="00B41D02" w14:paraId="1015CDA5" w14:textId="77777777" w:rsidTr="009F2C58">
              <w:trPr>
                <w:trHeight w:val="283"/>
              </w:trPr>
              <w:tc>
                <w:tcPr>
                  <w:tcW w:w="1621" w:type="dxa"/>
                  <w:vAlign w:val="center"/>
                </w:tcPr>
                <w:p w14:paraId="4145FB5C"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壁紙の種類</w:t>
                  </w:r>
                </w:p>
              </w:tc>
              <w:tc>
                <w:tcPr>
                  <w:tcW w:w="1418" w:type="dxa"/>
                  <w:vAlign w:val="center"/>
                </w:tcPr>
                <w:p w14:paraId="34C8DDC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防火性能</w:t>
                  </w:r>
                </w:p>
              </w:tc>
              <w:tc>
                <w:tcPr>
                  <w:tcW w:w="3969" w:type="dxa"/>
                  <w:vAlign w:val="center"/>
                </w:tcPr>
                <w:p w14:paraId="18F1D219"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素地ごしらえの種別</w:t>
                  </w:r>
                </w:p>
              </w:tc>
            </w:tr>
            <w:tr w:rsidR="00B41D02" w:rsidRPr="00B41D02" w14:paraId="695EC89A" w14:textId="77777777" w:rsidTr="009F2C58">
              <w:trPr>
                <w:trHeight w:val="533"/>
              </w:trPr>
              <w:tc>
                <w:tcPr>
                  <w:tcW w:w="1621" w:type="dxa"/>
                  <w:vAlign w:val="center"/>
                </w:tcPr>
                <w:p w14:paraId="2F7EEE23" w14:textId="77777777" w:rsidR="00AC0889" w:rsidRPr="00B41D02" w:rsidRDefault="00AC0889" w:rsidP="00AC0889">
                  <w:pPr>
                    <w:jc w:val="center"/>
                    <w:rPr>
                      <w:rFonts w:ascii="ＭＳ ゴシック" w:eastAsia="ＭＳ ゴシック" w:hAnsi="ＭＳ ゴシック" w:cs="ＭＳ 明朝"/>
                      <w:kern w:val="0"/>
                      <w:sz w:val="18"/>
                      <w:szCs w:val="18"/>
                    </w:rPr>
                  </w:pPr>
                </w:p>
              </w:tc>
              <w:tc>
                <w:tcPr>
                  <w:tcW w:w="1418" w:type="dxa"/>
                  <w:vAlign w:val="center"/>
                </w:tcPr>
                <w:p w14:paraId="33827B39"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・不燃</w:t>
                  </w:r>
                </w:p>
                <w:p w14:paraId="2FBE10A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・準不燃</w:t>
                  </w:r>
                </w:p>
              </w:tc>
              <w:tc>
                <w:tcPr>
                  <w:tcW w:w="3969" w:type="dxa"/>
                  <w:vAlign w:val="center"/>
                </w:tcPr>
                <w:p w14:paraId="29909894"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・モルタル・プラスター面　・A種　※B種</w:t>
                  </w:r>
                </w:p>
                <w:p w14:paraId="2B3A201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・せっこうボード面　　　　・A種　※B種</w:t>
                  </w:r>
                </w:p>
                <w:p w14:paraId="6FECC56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・A種　※B種</w:t>
                  </w:r>
                </w:p>
              </w:tc>
            </w:tr>
          </w:tbl>
          <w:p w14:paraId="7442AC43" w14:textId="77777777" w:rsidR="00AC0889" w:rsidRPr="00B41D02" w:rsidRDefault="00AC0889" w:rsidP="00AC0889">
            <w:pPr>
              <w:jc w:val="center"/>
              <w:rPr>
                <w:rFonts w:ascii="ＭＳ ゴシック" w:eastAsia="ＭＳ ゴシック" w:hAnsi="ＭＳ ゴシック"/>
                <w:sz w:val="18"/>
                <w:szCs w:val="18"/>
              </w:rPr>
            </w:pPr>
          </w:p>
        </w:tc>
      </w:tr>
      <w:tr w:rsidR="00B41D02" w:rsidRPr="00B41D02" w14:paraId="1AED92D3" w14:textId="77777777" w:rsidTr="00AC0889">
        <w:trPr>
          <w:cantSplit/>
          <w:trHeight w:val="1539"/>
        </w:trPr>
        <w:tc>
          <w:tcPr>
            <w:tcW w:w="315" w:type="dxa"/>
            <w:tcBorders>
              <w:left w:val="single" w:sz="4" w:space="0" w:color="auto"/>
              <w:bottom w:val="single" w:sz="4" w:space="0" w:color="auto"/>
              <w:right w:val="single" w:sz="4" w:space="0" w:color="000000"/>
            </w:tcBorders>
            <w:textDirection w:val="tbRlV"/>
          </w:tcPr>
          <w:p w14:paraId="2F2CA40A"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BFBFBF" w:themeColor="background1" w:themeShade="BF"/>
              <w:left w:val="nil"/>
              <w:bottom w:val="single" w:sz="4" w:space="0" w:color="auto"/>
              <w:right w:val="single" w:sz="4" w:space="0" w:color="000000"/>
            </w:tcBorders>
          </w:tcPr>
          <w:p w14:paraId="5E9DED18"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断熱材</w:t>
            </w:r>
          </w:p>
        </w:tc>
        <w:tc>
          <w:tcPr>
            <w:tcW w:w="7455" w:type="dxa"/>
            <w:gridSpan w:val="2"/>
            <w:tcBorders>
              <w:top w:val="single" w:sz="4" w:space="0" w:color="BFBFBF" w:themeColor="background1" w:themeShade="BF"/>
              <w:left w:val="nil"/>
              <w:bottom w:val="single" w:sz="4" w:space="0" w:color="auto"/>
              <w:right w:val="single" w:sz="4" w:space="0" w:color="auto"/>
            </w:tcBorders>
          </w:tcPr>
          <w:p w14:paraId="6B9DAD4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B41D02" w:rsidRPr="00B41D02" w14:paraId="1EA6C84B" w14:textId="77777777" w:rsidTr="009F2C58">
              <w:trPr>
                <w:trHeight w:val="298"/>
              </w:trPr>
              <w:tc>
                <w:tcPr>
                  <w:tcW w:w="993" w:type="dxa"/>
                </w:tcPr>
                <w:p w14:paraId="1B0D446D" w14:textId="77777777" w:rsidR="00AC0889" w:rsidRPr="00B41D02" w:rsidRDefault="00AC0889" w:rsidP="00AC0889">
                  <w:pPr>
                    <w:jc w:val="center"/>
                    <w:rPr>
                      <w:rFonts w:ascii="ＭＳ ゴシック" w:eastAsia="ＭＳ ゴシック" w:hAnsi="ＭＳ ゴシック"/>
                      <w:sz w:val="18"/>
                      <w:szCs w:val="18"/>
                    </w:rPr>
                  </w:pPr>
                </w:p>
              </w:tc>
              <w:tc>
                <w:tcPr>
                  <w:tcW w:w="4560" w:type="dxa"/>
                  <w:gridSpan w:val="2"/>
                  <w:vAlign w:val="center"/>
                </w:tcPr>
                <w:p w14:paraId="6706D5F3"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96" w:type="dxa"/>
                  <w:vAlign w:val="center"/>
                </w:tcPr>
                <w:p w14:paraId="0C4AA8A4"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035" w:type="dxa"/>
                  <w:vAlign w:val="center"/>
                </w:tcPr>
                <w:p w14:paraId="27345B7E"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r>
            <w:tr w:rsidR="00B41D02" w:rsidRPr="00B41D02" w14:paraId="1E39B668" w14:textId="77777777" w:rsidTr="009F2C58">
              <w:trPr>
                <w:trHeight w:val="316"/>
              </w:trPr>
              <w:tc>
                <w:tcPr>
                  <w:tcW w:w="993" w:type="dxa"/>
                  <w:tcBorders>
                    <w:bottom w:val="single" w:sz="4" w:space="0" w:color="auto"/>
                  </w:tcBorders>
                </w:tcPr>
                <w:p w14:paraId="7F5E9EB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6BFBB8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打込み工法</w:t>
                  </w:r>
                </w:p>
              </w:tc>
              <w:tc>
                <w:tcPr>
                  <w:tcW w:w="2976" w:type="dxa"/>
                  <w:tcBorders>
                    <w:bottom w:val="single" w:sz="4" w:space="0" w:color="auto"/>
                  </w:tcBorders>
                  <w:vAlign w:val="center"/>
                </w:tcPr>
                <w:p w14:paraId="32E322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・ビーズ法ポリスチレンフォ－ム</w:t>
                  </w:r>
                </w:p>
                <w:p w14:paraId="4EB08F4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・押出法ポリスチレンフォーム</w:t>
                  </w:r>
                </w:p>
                <w:p w14:paraId="66746DE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・硬質ウレタンフォーム</w:t>
                  </w:r>
                </w:p>
                <w:p w14:paraId="1BA9271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・フェノールフォーム</w:t>
                  </w:r>
                </w:p>
              </w:tc>
              <w:tc>
                <w:tcPr>
                  <w:tcW w:w="1584" w:type="dxa"/>
                  <w:tcBorders>
                    <w:bottom w:val="single" w:sz="4" w:space="0" w:color="auto"/>
                  </w:tcBorders>
                  <w:vAlign w:val="center"/>
                </w:tcPr>
                <w:p w14:paraId="434D4D9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 xml:space="preserve">種　</w:t>
                  </w:r>
                </w:p>
                <w:p w14:paraId="07A7329E"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344D7BD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1B93BF0B"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tc>
              <w:tc>
                <w:tcPr>
                  <w:tcW w:w="696" w:type="dxa"/>
                  <w:tcBorders>
                    <w:bottom w:val="single" w:sz="4" w:space="0" w:color="auto"/>
                  </w:tcBorders>
                  <w:vAlign w:val="center"/>
                </w:tcPr>
                <w:p w14:paraId="0E14D2BB" w14:textId="77777777" w:rsidR="00AC0889" w:rsidRPr="00B41D02" w:rsidRDefault="00AC0889" w:rsidP="00AC0889">
                  <w:pPr>
                    <w:rPr>
                      <w:rFonts w:ascii="ＭＳ ゴシック" w:eastAsia="ＭＳ ゴシック" w:hAnsi="ＭＳ ゴシック"/>
                      <w:sz w:val="18"/>
                      <w:szCs w:val="18"/>
                    </w:rPr>
                  </w:pPr>
                </w:p>
              </w:tc>
              <w:tc>
                <w:tcPr>
                  <w:tcW w:w="1035" w:type="dxa"/>
                  <w:tcBorders>
                    <w:bottom w:val="single" w:sz="4" w:space="0" w:color="auto"/>
                  </w:tcBorders>
                  <w:vAlign w:val="center"/>
                </w:tcPr>
                <w:p w14:paraId="4FE4F93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JISA </w:t>
                  </w:r>
                  <w:r w:rsidRPr="00B41D02">
                    <w:rPr>
                      <w:rFonts w:ascii="ＭＳ ゴシック" w:eastAsia="ＭＳ ゴシック" w:hAnsi="ＭＳ ゴシック"/>
                      <w:sz w:val="18"/>
                      <w:szCs w:val="18"/>
                    </w:rPr>
                    <w:t>9521</w:t>
                  </w:r>
                  <w:r w:rsidRPr="00B41D02">
                    <w:rPr>
                      <w:rFonts w:ascii="ＭＳ ゴシック" w:eastAsia="ＭＳ ゴシック" w:hAnsi="ＭＳ ゴシック" w:hint="eastAsia"/>
                      <w:sz w:val="18"/>
                      <w:szCs w:val="18"/>
                    </w:rPr>
                    <w:t>の規格品</w:t>
                  </w:r>
                </w:p>
              </w:tc>
            </w:tr>
            <w:tr w:rsidR="00B41D02" w:rsidRPr="00B41D02" w14:paraId="5320C1CE" w14:textId="77777777" w:rsidTr="009F2C58">
              <w:trPr>
                <w:trHeight w:val="532"/>
              </w:trPr>
              <w:tc>
                <w:tcPr>
                  <w:tcW w:w="993" w:type="dxa"/>
                  <w:tcBorders>
                    <w:top w:val="single" w:sz="4" w:space="0" w:color="auto"/>
                    <w:bottom w:val="single" w:sz="4" w:space="0" w:color="auto"/>
                  </w:tcBorders>
                </w:tcPr>
                <w:p w14:paraId="27177E3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4B50B913"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現場発泡工法</w:t>
                  </w:r>
                </w:p>
              </w:tc>
              <w:tc>
                <w:tcPr>
                  <w:tcW w:w="2976" w:type="dxa"/>
                  <w:tcBorders>
                    <w:top w:val="single" w:sz="4" w:space="0" w:color="auto"/>
                    <w:bottom w:val="single" w:sz="4" w:space="0" w:color="auto"/>
                  </w:tcBorders>
                  <w:vAlign w:val="center"/>
                </w:tcPr>
                <w:p w14:paraId="72D8EC3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・吹付け硬質ウレタンフォ－ム</w:t>
                  </w:r>
                </w:p>
              </w:tc>
              <w:tc>
                <w:tcPr>
                  <w:tcW w:w="1584" w:type="dxa"/>
                  <w:tcBorders>
                    <w:top w:val="single" w:sz="4" w:space="0" w:color="auto"/>
                    <w:bottom w:val="single" w:sz="4" w:space="0" w:color="auto"/>
                  </w:tcBorders>
                  <w:vAlign w:val="center"/>
                </w:tcPr>
                <w:p w14:paraId="06EBADF1" w14:textId="77777777" w:rsidR="00AC0889" w:rsidRPr="00B41D02" w:rsidRDefault="00AC0889" w:rsidP="00AC088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1又は</w:t>
                  </w:r>
                </w:p>
                <w:p w14:paraId="1A7C98A5" w14:textId="77777777" w:rsidR="00AC0889" w:rsidRPr="00B41D02" w:rsidRDefault="00AC0889" w:rsidP="00AC088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1Ｈ</w:t>
                  </w:r>
                </w:p>
                <w:p w14:paraId="38F8BE3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難燃性</w:t>
                  </w:r>
                </w:p>
              </w:tc>
              <w:tc>
                <w:tcPr>
                  <w:tcW w:w="696" w:type="dxa"/>
                  <w:tcBorders>
                    <w:top w:val="single" w:sz="4" w:space="0" w:color="auto"/>
                    <w:bottom w:val="single" w:sz="4" w:space="0" w:color="auto"/>
                  </w:tcBorders>
                  <w:vAlign w:val="center"/>
                </w:tcPr>
                <w:p w14:paraId="39A640BD" w14:textId="77777777" w:rsidR="00AC0889" w:rsidRPr="00B41D02" w:rsidRDefault="00AC0889" w:rsidP="00AC0889">
                  <w:pPr>
                    <w:rPr>
                      <w:rFonts w:ascii="ＭＳ ゴシック" w:eastAsia="ＭＳ ゴシック" w:hAnsi="ＭＳ ゴシック"/>
                      <w:sz w:val="18"/>
                      <w:szCs w:val="18"/>
                    </w:rPr>
                  </w:pPr>
                </w:p>
              </w:tc>
              <w:tc>
                <w:tcPr>
                  <w:tcW w:w="1035" w:type="dxa"/>
                  <w:tcBorders>
                    <w:top w:val="single" w:sz="4" w:space="0" w:color="auto"/>
                    <w:bottom w:val="single" w:sz="4" w:space="0" w:color="auto"/>
                  </w:tcBorders>
                  <w:vAlign w:val="center"/>
                </w:tcPr>
                <w:p w14:paraId="3A0E56B2"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 A </w:t>
                  </w:r>
                  <w:r w:rsidRPr="00B41D02">
                    <w:rPr>
                      <w:rFonts w:ascii="ＭＳ ゴシック" w:eastAsia="ＭＳ ゴシック" w:hAnsi="ＭＳ ゴシック"/>
                      <w:sz w:val="18"/>
                      <w:szCs w:val="18"/>
                    </w:rPr>
                    <w:t>9526</w:t>
                  </w:r>
                  <w:r w:rsidRPr="00B41D02">
                    <w:rPr>
                      <w:rFonts w:ascii="ＭＳ ゴシック" w:eastAsia="ＭＳ ゴシック" w:hAnsi="ＭＳ ゴシック" w:hint="eastAsia"/>
                      <w:sz w:val="18"/>
                      <w:szCs w:val="18"/>
                    </w:rPr>
                    <w:t>による</w:t>
                  </w:r>
                </w:p>
              </w:tc>
            </w:tr>
          </w:tbl>
          <w:p w14:paraId="2AB7DF3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※図示による</w:t>
            </w:r>
          </w:p>
          <w:p w14:paraId="6AFA2F18" w14:textId="77777777" w:rsidR="00AC0889" w:rsidRPr="00B41D02" w:rsidRDefault="00AC0889" w:rsidP="00AC0889">
            <w:pPr>
              <w:rPr>
                <w:rFonts w:ascii="ＭＳ ゴシック" w:eastAsia="ＭＳ ゴシック" w:hAnsi="ＭＳ ゴシック"/>
                <w:sz w:val="18"/>
                <w:szCs w:val="18"/>
              </w:rPr>
            </w:pPr>
          </w:p>
        </w:tc>
      </w:tr>
      <w:tr w:rsidR="00B41D02" w:rsidRPr="00B41D02" w14:paraId="43C2E325" w14:textId="77777777" w:rsidTr="00E24DB4">
        <w:trPr>
          <w:cantSplit/>
          <w:trHeight w:val="6289"/>
        </w:trPr>
        <w:tc>
          <w:tcPr>
            <w:tcW w:w="315" w:type="dxa"/>
            <w:vMerge w:val="restart"/>
            <w:tcBorders>
              <w:top w:val="single" w:sz="4" w:space="0" w:color="auto"/>
              <w:left w:val="single" w:sz="4" w:space="0" w:color="auto"/>
              <w:right w:val="single" w:sz="4" w:space="0" w:color="000000"/>
            </w:tcBorders>
          </w:tcPr>
          <w:p w14:paraId="272659BB"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p>
          <w:p w14:paraId="054D33CD" w14:textId="77777777" w:rsidR="00E24DB4" w:rsidRPr="00B41D02" w:rsidRDefault="00E24DB4" w:rsidP="00E24DB4">
            <w:pPr>
              <w:jc w:val="center"/>
              <w:rPr>
                <w:rFonts w:ascii="ＭＳ ゴシック" w:eastAsia="ＭＳ ゴシック" w:hAnsi="ＭＳ ゴシック"/>
                <w:sz w:val="18"/>
                <w:szCs w:val="18"/>
              </w:rPr>
            </w:pPr>
          </w:p>
          <w:p w14:paraId="7DC90348"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w:t>
            </w:r>
          </w:p>
          <w:p w14:paraId="238FC9C2"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w:t>
            </w:r>
          </w:p>
          <w:p w14:paraId="5E3BE0D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露</w:t>
            </w:r>
          </w:p>
          <w:p w14:paraId="3A2D1E8D"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6FF9D286"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ユニット及びその他工事</w:t>
            </w:r>
          </w:p>
        </w:tc>
        <w:tc>
          <w:tcPr>
            <w:tcW w:w="1995" w:type="dxa"/>
            <w:tcBorders>
              <w:top w:val="single" w:sz="4" w:space="0" w:color="auto"/>
              <w:left w:val="nil"/>
              <w:right w:val="single" w:sz="4" w:space="0" w:color="000000"/>
            </w:tcBorders>
          </w:tcPr>
          <w:p w14:paraId="5E0E4D92" w14:textId="77777777" w:rsidR="00E24DB4" w:rsidRPr="00B41D02" w:rsidRDefault="00E24DB4" w:rsidP="00E24DB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断熱材等材料</w:t>
            </w:r>
          </w:p>
        </w:tc>
        <w:tc>
          <w:tcPr>
            <w:tcW w:w="7455" w:type="dxa"/>
            <w:gridSpan w:val="2"/>
            <w:tcBorders>
              <w:top w:val="single" w:sz="4" w:space="0" w:color="auto"/>
              <w:left w:val="nil"/>
              <w:right w:val="single" w:sz="4" w:space="0" w:color="auto"/>
            </w:tcBorders>
          </w:tcPr>
          <w:p w14:paraId="3659804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＜20.2.2～5＞</w:t>
            </w:r>
          </w:p>
          <w:p w14:paraId="2299F6DC"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断熱材のホルムアルデヒド放散量（JIS等の材料規格において放散量が規定されている場合）</w:t>
            </w:r>
          </w:p>
          <w:p w14:paraId="07A02713"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※F☆☆☆☆　　・</w:t>
            </w:r>
          </w:p>
          <w:p w14:paraId="2607AC84"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断熱材</w:t>
            </w:r>
          </w:p>
          <w:p w14:paraId="09B044B8" w14:textId="0F7208AA" w:rsidR="00E24DB4"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24DB4" w:rsidRPr="0013430B">
              <w:rPr>
                <w:rFonts w:ascii="ＭＳ ゴシック" w:eastAsia="ＭＳ ゴシック" w:hAnsi="ＭＳ ゴシック" w:hint="eastAsia"/>
                <w:sz w:val="18"/>
                <w:szCs w:val="18"/>
              </w:rPr>
              <w:t xml:space="preserve">　　・</w:t>
            </w:r>
          </w:p>
          <w:tbl>
            <w:tblPr>
              <w:tblStyle w:val="a4"/>
              <w:tblW w:w="0" w:type="auto"/>
              <w:tblInd w:w="1" w:type="dxa"/>
              <w:tblLayout w:type="fixed"/>
              <w:tblLook w:val="04A0" w:firstRow="1" w:lastRow="0" w:firstColumn="1" w:lastColumn="0" w:noHBand="0" w:noVBand="1"/>
            </w:tblPr>
            <w:tblGrid>
              <w:gridCol w:w="1868"/>
              <w:gridCol w:w="2371"/>
              <w:gridCol w:w="1318"/>
              <w:gridCol w:w="1502"/>
            </w:tblGrid>
            <w:tr w:rsidR="0013430B" w:rsidRPr="0013430B" w14:paraId="1FBF9A31" w14:textId="77777777" w:rsidTr="009F2C58">
              <w:trPr>
                <w:trHeight w:val="16"/>
              </w:trPr>
              <w:tc>
                <w:tcPr>
                  <w:tcW w:w="4239" w:type="dxa"/>
                  <w:gridSpan w:val="2"/>
                  <w:vAlign w:val="center"/>
                </w:tcPr>
                <w:p w14:paraId="4A48F287" w14:textId="77777777"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断熱材の種類</w:t>
                  </w:r>
                </w:p>
              </w:tc>
              <w:tc>
                <w:tcPr>
                  <w:tcW w:w="1318" w:type="dxa"/>
                  <w:vMerge w:val="restart"/>
                  <w:vAlign w:val="center"/>
                </w:tcPr>
                <w:p w14:paraId="6B8CFAE9" w14:textId="77777777"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規格番号</w:t>
                  </w:r>
                </w:p>
              </w:tc>
              <w:tc>
                <w:tcPr>
                  <w:tcW w:w="1502" w:type="dxa"/>
                  <w:vMerge w:val="restart"/>
                  <w:vAlign w:val="center"/>
                </w:tcPr>
                <w:p w14:paraId="1A829CA1" w14:textId="6C55094B"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厚さ又は</w:t>
                  </w:r>
                  <w:r w:rsidR="00E62C60" w:rsidRPr="0013430B">
                    <w:rPr>
                      <w:rFonts w:ascii="ＭＳ ゴシック" w:eastAsia="ＭＳ ゴシック" w:hAnsi="ＭＳ ゴシック" w:hint="eastAsia"/>
                      <w:sz w:val="18"/>
                      <w:szCs w:val="18"/>
                    </w:rPr>
                    <w:t>密度等</w:t>
                  </w:r>
                </w:p>
              </w:tc>
            </w:tr>
            <w:tr w:rsidR="00B41D02" w:rsidRPr="00B41D02" w14:paraId="105049EE" w14:textId="77777777" w:rsidTr="009F2C58">
              <w:trPr>
                <w:trHeight w:val="16"/>
              </w:trPr>
              <w:tc>
                <w:tcPr>
                  <w:tcW w:w="1868" w:type="dxa"/>
                  <w:vAlign w:val="center"/>
                </w:tcPr>
                <w:p w14:paraId="148B0B2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分類</w:t>
                  </w:r>
                </w:p>
              </w:tc>
              <w:tc>
                <w:tcPr>
                  <w:tcW w:w="2371" w:type="dxa"/>
                  <w:vAlign w:val="center"/>
                </w:tcPr>
                <w:p w14:paraId="3537268A"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材料名</w:t>
                  </w:r>
                </w:p>
              </w:tc>
              <w:tc>
                <w:tcPr>
                  <w:tcW w:w="1318" w:type="dxa"/>
                  <w:vMerge/>
                </w:tcPr>
                <w:p w14:paraId="1FCE5A65" w14:textId="77777777" w:rsidR="00E24DB4" w:rsidRPr="00B41D02" w:rsidRDefault="00E24DB4" w:rsidP="00E24DB4">
                  <w:pPr>
                    <w:rPr>
                      <w:rFonts w:ascii="ＭＳ ゴシック" w:eastAsia="ＭＳ ゴシック" w:hAnsi="ＭＳ ゴシック"/>
                      <w:sz w:val="18"/>
                      <w:szCs w:val="18"/>
                    </w:rPr>
                  </w:pPr>
                </w:p>
              </w:tc>
              <w:tc>
                <w:tcPr>
                  <w:tcW w:w="1502" w:type="dxa"/>
                  <w:vMerge/>
                </w:tcPr>
                <w:p w14:paraId="4A6E9B80" w14:textId="77777777" w:rsidR="00E24DB4" w:rsidRPr="00B41D02" w:rsidRDefault="00E24DB4" w:rsidP="00E24DB4">
                  <w:pPr>
                    <w:rPr>
                      <w:rFonts w:ascii="ＭＳ ゴシック" w:eastAsia="ＭＳ ゴシック" w:hAnsi="ＭＳ ゴシック"/>
                      <w:sz w:val="18"/>
                      <w:szCs w:val="18"/>
                    </w:rPr>
                  </w:pPr>
                </w:p>
              </w:tc>
            </w:tr>
            <w:tr w:rsidR="00E62C60" w:rsidRPr="00B41D02" w14:paraId="290EC014" w14:textId="77777777" w:rsidTr="009F2C58">
              <w:trPr>
                <w:trHeight w:val="16"/>
              </w:trPr>
              <w:tc>
                <w:tcPr>
                  <w:tcW w:w="1868" w:type="dxa"/>
                  <w:vMerge w:val="restart"/>
                  <w:vAlign w:val="center"/>
                </w:tcPr>
                <w:p w14:paraId="7330ED6D" w14:textId="01C3A1F1"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フェルト状断熱材</w:t>
                  </w:r>
                </w:p>
              </w:tc>
              <w:tc>
                <w:tcPr>
                  <w:tcW w:w="2371" w:type="dxa"/>
                  <w:vAlign w:val="center"/>
                </w:tcPr>
                <w:p w14:paraId="371150C1"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Merge w:val="restart"/>
                  <w:vAlign w:val="center"/>
                </w:tcPr>
                <w:p w14:paraId="6B81BE25"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p w14:paraId="2E53D428" w14:textId="564BD3E3" w:rsidR="00E62C60" w:rsidRPr="00B41D02" w:rsidRDefault="00E62C60" w:rsidP="00E24DB4">
                  <w:pPr>
                    <w:rPr>
                      <w:rFonts w:ascii="ＭＳ ゴシック" w:eastAsia="ＭＳ ゴシック" w:hAnsi="ＭＳ ゴシック"/>
                      <w:sz w:val="18"/>
                      <w:szCs w:val="18"/>
                    </w:rPr>
                  </w:pPr>
                </w:p>
              </w:tc>
              <w:tc>
                <w:tcPr>
                  <w:tcW w:w="1502" w:type="dxa"/>
                </w:tcPr>
                <w:p w14:paraId="60FEC66A" w14:textId="77777777" w:rsidR="00E62C60" w:rsidRPr="00B41D02" w:rsidRDefault="00E62C60" w:rsidP="00E24DB4">
                  <w:pPr>
                    <w:rPr>
                      <w:rFonts w:ascii="ＭＳ ゴシック" w:eastAsia="ＭＳ ゴシック" w:hAnsi="ＭＳ ゴシック"/>
                      <w:sz w:val="18"/>
                      <w:szCs w:val="18"/>
                    </w:rPr>
                  </w:pPr>
                </w:p>
              </w:tc>
            </w:tr>
            <w:tr w:rsidR="00E62C60" w:rsidRPr="00B41D02" w14:paraId="0A5ED045" w14:textId="77777777" w:rsidTr="009F2C58">
              <w:trPr>
                <w:trHeight w:val="18"/>
              </w:trPr>
              <w:tc>
                <w:tcPr>
                  <w:tcW w:w="1868" w:type="dxa"/>
                  <w:vMerge/>
                  <w:vAlign w:val="center"/>
                </w:tcPr>
                <w:p w14:paraId="35EB8480" w14:textId="77777777" w:rsidR="00E62C60" w:rsidRPr="00B41D02" w:rsidRDefault="00E62C60" w:rsidP="00E24DB4">
                  <w:pPr>
                    <w:rPr>
                      <w:rFonts w:ascii="ＭＳ ゴシック" w:eastAsia="ＭＳ ゴシック" w:hAnsi="ＭＳ ゴシック"/>
                      <w:sz w:val="18"/>
                      <w:szCs w:val="18"/>
                    </w:rPr>
                  </w:pPr>
                </w:p>
              </w:tc>
              <w:tc>
                <w:tcPr>
                  <w:tcW w:w="2371" w:type="dxa"/>
                  <w:vMerge w:val="restart"/>
                  <w:vAlign w:val="center"/>
                </w:tcPr>
                <w:p w14:paraId="2746F60C"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Merge/>
                  <w:vAlign w:val="center"/>
                </w:tcPr>
                <w:p w14:paraId="6859F223" w14:textId="6BC7CFF4" w:rsidR="00E62C60" w:rsidRPr="00B41D02" w:rsidRDefault="00E62C60" w:rsidP="00E24DB4">
                  <w:pPr>
                    <w:rPr>
                      <w:rFonts w:ascii="ＭＳ ゴシック" w:eastAsia="ＭＳ ゴシック" w:hAnsi="ＭＳ ゴシック"/>
                      <w:sz w:val="18"/>
                      <w:szCs w:val="18"/>
                    </w:rPr>
                  </w:pPr>
                </w:p>
              </w:tc>
              <w:tc>
                <w:tcPr>
                  <w:tcW w:w="1502" w:type="dxa"/>
                </w:tcPr>
                <w:p w14:paraId="5DAB295D" w14:textId="77777777" w:rsidR="00E62C60" w:rsidRPr="00B41D02" w:rsidRDefault="00E62C60" w:rsidP="00E24DB4">
                  <w:pPr>
                    <w:rPr>
                      <w:rFonts w:ascii="ＭＳ ゴシック" w:eastAsia="ＭＳ ゴシック" w:hAnsi="ＭＳ ゴシック"/>
                      <w:sz w:val="18"/>
                      <w:szCs w:val="18"/>
                    </w:rPr>
                  </w:pPr>
                </w:p>
              </w:tc>
            </w:tr>
            <w:tr w:rsidR="00E62C60" w:rsidRPr="00B41D02" w14:paraId="27E94BE8" w14:textId="77777777" w:rsidTr="009F2C58">
              <w:trPr>
                <w:trHeight w:val="17"/>
              </w:trPr>
              <w:tc>
                <w:tcPr>
                  <w:tcW w:w="1868" w:type="dxa"/>
                  <w:vMerge/>
                  <w:vAlign w:val="center"/>
                </w:tcPr>
                <w:p w14:paraId="7268A7BA" w14:textId="77777777" w:rsidR="00E62C60" w:rsidRPr="00B41D02" w:rsidRDefault="00E62C60" w:rsidP="00E24DB4">
                  <w:pPr>
                    <w:rPr>
                      <w:rFonts w:ascii="ＭＳ ゴシック" w:eastAsia="ＭＳ ゴシック" w:hAnsi="ＭＳ ゴシック"/>
                      <w:sz w:val="18"/>
                      <w:szCs w:val="18"/>
                    </w:rPr>
                  </w:pPr>
                </w:p>
              </w:tc>
              <w:tc>
                <w:tcPr>
                  <w:tcW w:w="2371" w:type="dxa"/>
                  <w:vMerge/>
                  <w:vAlign w:val="center"/>
                </w:tcPr>
                <w:p w14:paraId="33F78168" w14:textId="77777777" w:rsidR="00E62C60" w:rsidRPr="00B41D02" w:rsidRDefault="00E62C60" w:rsidP="00E24DB4">
                  <w:pPr>
                    <w:rPr>
                      <w:rFonts w:ascii="ＭＳ ゴシック" w:eastAsia="ＭＳ ゴシック" w:hAnsi="ＭＳ ゴシック"/>
                      <w:sz w:val="18"/>
                      <w:szCs w:val="18"/>
                    </w:rPr>
                  </w:pPr>
                </w:p>
              </w:tc>
              <w:tc>
                <w:tcPr>
                  <w:tcW w:w="1318" w:type="dxa"/>
                  <w:vMerge/>
                  <w:vAlign w:val="center"/>
                </w:tcPr>
                <w:p w14:paraId="392C4FEB" w14:textId="2A08E694" w:rsidR="00E62C60" w:rsidRPr="00B41D02" w:rsidRDefault="00E62C60" w:rsidP="00E24DB4">
                  <w:pPr>
                    <w:rPr>
                      <w:rFonts w:ascii="ＭＳ ゴシック" w:eastAsia="ＭＳ ゴシック" w:hAnsi="ＭＳ ゴシック"/>
                      <w:sz w:val="18"/>
                      <w:szCs w:val="18"/>
                    </w:rPr>
                  </w:pPr>
                </w:p>
              </w:tc>
              <w:tc>
                <w:tcPr>
                  <w:tcW w:w="1502" w:type="dxa"/>
                </w:tcPr>
                <w:p w14:paraId="7402BBBE" w14:textId="77777777" w:rsidR="00E62C60" w:rsidRPr="00B41D02" w:rsidRDefault="00E62C60" w:rsidP="00E24DB4">
                  <w:pPr>
                    <w:rPr>
                      <w:rFonts w:ascii="ＭＳ ゴシック" w:eastAsia="ＭＳ ゴシック" w:hAnsi="ＭＳ ゴシック"/>
                      <w:sz w:val="18"/>
                      <w:szCs w:val="18"/>
                    </w:rPr>
                  </w:pPr>
                </w:p>
              </w:tc>
            </w:tr>
            <w:tr w:rsidR="00E62C60" w:rsidRPr="00B41D02" w14:paraId="6A0A176F" w14:textId="77777777" w:rsidTr="009F2C58">
              <w:trPr>
                <w:trHeight w:val="15"/>
              </w:trPr>
              <w:tc>
                <w:tcPr>
                  <w:tcW w:w="1868" w:type="dxa"/>
                  <w:vMerge w:val="restart"/>
                  <w:vAlign w:val="center"/>
                </w:tcPr>
                <w:p w14:paraId="3C11BBB4" w14:textId="49284B54"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ボード状断熱材</w:t>
                  </w:r>
                </w:p>
              </w:tc>
              <w:tc>
                <w:tcPr>
                  <w:tcW w:w="2371" w:type="dxa"/>
                  <w:vAlign w:val="center"/>
                </w:tcPr>
                <w:p w14:paraId="0F5AB99E"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Merge/>
                  <w:vAlign w:val="center"/>
                </w:tcPr>
                <w:p w14:paraId="268F91FB" w14:textId="6EDC864A" w:rsidR="00E62C60" w:rsidRPr="00B41D02" w:rsidRDefault="00E62C60" w:rsidP="00E24DB4">
                  <w:pPr>
                    <w:rPr>
                      <w:rFonts w:ascii="ＭＳ ゴシック" w:eastAsia="ＭＳ ゴシック" w:hAnsi="ＭＳ ゴシック"/>
                      <w:sz w:val="18"/>
                      <w:szCs w:val="18"/>
                    </w:rPr>
                  </w:pPr>
                </w:p>
              </w:tc>
              <w:tc>
                <w:tcPr>
                  <w:tcW w:w="1502" w:type="dxa"/>
                </w:tcPr>
                <w:p w14:paraId="6CE00AC5" w14:textId="77777777" w:rsidR="00E62C60" w:rsidRPr="00B41D02" w:rsidRDefault="00E62C60" w:rsidP="00E24DB4">
                  <w:pPr>
                    <w:rPr>
                      <w:rFonts w:ascii="ＭＳ ゴシック" w:eastAsia="ＭＳ ゴシック" w:hAnsi="ＭＳ ゴシック"/>
                      <w:sz w:val="18"/>
                      <w:szCs w:val="18"/>
                    </w:rPr>
                  </w:pPr>
                </w:p>
              </w:tc>
            </w:tr>
            <w:tr w:rsidR="00E62C60" w:rsidRPr="00B41D02" w14:paraId="6A69504C" w14:textId="77777777" w:rsidTr="009F2C58">
              <w:trPr>
                <w:trHeight w:val="17"/>
              </w:trPr>
              <w:tc>
                <w:tcPr>
                  <w:tcW w:w="1868" w:type="dxa"/>
                  <w:vMerge/>
                  <w:vAlign w:val="center"/>
                </w:tcPr>
                <w:p w14:paraId="2031DE82" w14:textId="77777777" w:rsidR="00E62C60" w:rsidRPr="00B41D02" w:rsidRDefault="00E62C60" w:rsidP="00E24DB4">
                  <w:pPr>
                    <w:rPr>
                      <w:rFonts w:ascii="ＭＳ ゴシック" w:eastAsia="ＭＳ ゴシック" w:hAnsi="ＭＳ ゴシック"/>
                      <w:sz w:val="18"/>
                      <w:szCs w:val="18"/>
                    </w:rPr>
                  </w:pPr>
                </w:p>
              </w:tc>
              <w:tc>
                <w:tcPr>
                  <w:tcW w:w="2371" w:type="dxa"/>
                  <w:vMerge w:val="restart"/>
                  <w:vAlign w:val="center"/>
                </w:tcPr>
                <w:p w14:paraId="3431EB42"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Merge/>
                  <w:vAlign w:val="center"/>
                </w:tcPr>
                <w:p w14:paraId="7A1B0822" w14:textId="5C43CD25" w:rsidR="00E62C60" w:rsidRPr="00B41D02" w:rsidRDefault="00E62C60" w:rsidP="00E24DB4">
                  <w:pPr>
                    <w:rPr>
                      <w:rFonts w:ascii="ＭＳ ゴシック" w:eastAsia="ＭＳ ゴシック" w:hAnsi="ＭＳ ゴシック"/>
                      <w:sz w:val="18"/>
                      <w:szCs w:val="18"/>
                    </w:rPr>
                  </w:pPr>
                </w:p>
              </w:tc>
              <w:tc>
                <w:tcPr>
                  <w:tcW w:w="1502" w:type="dxa"/>
                </w:tcPr>
                <w:p w14:paraId="7A13F34A" w14:textId="77777777" w:rsidR="00E62C60" w:rsidRPr="00B41D02" w:rsidRDefault="00E62C60" w:rsidP="00E24DB4">
                  <w:pPr>
                    <w:rPr>
                      <w:rFonts w:ascii="ＭＳ ゴシック" w:eastAsia="ＭＳ ゴシック" w:hAnsi="ＭＳ ゴシック"/>
                      <w:sz w:val="18"/>
                      <w:szCs w:val="18"/>
                    </w:rPr>
                  </w:pPr>
                </w:p>
              </w:tc>
            </w:tr>
            <w:tr w:rsidR="00E62C60" w:rsidRPr="00B41D02" w14:paraId="4814F7F5" w14:textId="77777777" w:rsidTr="009F2C58">
              <w:trPr>
                <w:trHeight w:val="17"/>
              </w:trPr>
              <w:tc>
                <w:tcPr>
                  <w:tcW w:w="1868" w:type="dxa"/>
                  <w:vMerge/>
                  <w:vAlign w:val="center"/>
                </w:tcPr>
                <w:p w14:paraId="653A5B88" w14:textId="77777777" w:rsidR="00E62C60" w:rsidRPr="00B41D02" w:rsidRDefault="00E62C60" w:rsidP="00E24DB4">
                  <w:pPr>
                    <w:rPr>
                      <w:rFonts w:ascii="ＭＳ ゴシック" w:eastAsia="ＭＳ ゴシック" w:hAnsi="ＭＳ ゴシック"/>
                      <w:sz w:val="18"/>
                      <w:szCs w:val="18"/>
                    </w:rPr>
                  </w:pPr>
                </w:p>
              </w:tc>
              <w:tc>
                <w:tcPr>
                  <w:tcW w:w="2371" w:type="dxa"/>
                  <w:vMerge/>
                  <w:vAlign w:val="center"/>
                </w:tcPr>
                <w:p w14:paraId="0AD66E24" w14:textId="77777777" w:rsidR="00E62C60" w:rsidRPr="00B41D02" w:rsidRDefault="00E62C60" w:rsidP="00E24DB4">
                  <w:pPr>
                    <w:rPr>
                      <w:rFonts w:ascii="ＭＳ ゴシック" w:eastAsia="ＭＳ ゴシック" w:hAnsi="ＭＳ ゴシック"/>
                      <w:sz w:val="18"/>
                      <w:szCs w:val="18"/>
                    </w:rPr>
                  </w:pPr>
                </w:p>
              </w:tc>
              <w:tc>
                <w:tcPr>
                  <w:tcW w:w="1318" w:type="dxa"/>
                  <w:vMerge/>
                  <w:vAlign w:val="center"/>
                </w:tcPr>
                <w:p w14:paraId="5F4C069C" w14:textId="7CE8A603" w:rsidR="00E62C60" w:rsidRPr="00B41D02" w:rsidRDefault="00E62C60" w:rsidP="00E24DB4">
                  <w:pPr>
                    <w:rPr>
                      <w:rFonts w:ascii="ＭＳ ゴシック" w:eastAsia="ＭＳ ゴシック" w:hAnsi="ＭＳ ゴシック"/>
                      <w:sz w:val="18"/>
                      <w:szCs w:val="18"/>
                    </w:rPr>
                  </w:pPr>
                </w:p>
              </w:tc>
              <w:tc>
                <w:tcPr>
                  <w:tcW w:w="1502" w:type="dxa"/>
                </w:tcPr>
                <w:p w14:paraId="02A67CF8" w14:textId="77777777" w:rsidR="00E62C60" w:rsidRPr="00B41D02" w:rsidRDefault="00E62C60" w:rsidP="00E24DB4">
                  <w:pPr>
                    <w:rPr>
                      <w:rFonts w:ascii="ＭＳ ゴシック" w:eastAsia="ＭＳ ゴシック" w:hAnsi="ＭＳ ゴシック"/>
                      <w:sz w:val="18"/>
                      <w:szCs w:val="18"/>
                    </w:rPr>
                  </w:pPr>
                </w:p>
              </w:tc>
            </w:tr>
            <w:tr w:rsidR="00E62C60" w:rsidRPr="00B41D02" w14:paraId="08B1C59C" w14:textId="77777777" w:rsidTr="009F2C58">
              <w:trPr>
                <w:trHeight w:val="17"/>
              </w:trPr>
              <w:tc>
                <w:tcPr>
                  <w:tcW w:w="1868" w:type="dxa"/>
                  <w:vMerge/>
                  <w:vAlign w:val="center"/>
                </w:tcPr>
                <w:p w14:paraId="67793EE1"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316E3C85"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・ﾋﾞｰｽﾞ法ﾎﾟﾘｽﾁﾚﾝﾌｫｰﾑ</w:t>
                  </w:r>
                </w:p>
              </w:tc>
              <w:tc>
                <w:tcPr>
                  <w:tcW w:w="1318" w:type="dxa"/>
                  <w:vMerge/>
                  <w:vAlign w:val="center"/>
                </w:tcPr>
                <w:p w14:paraId="6D147AAD" w14:textId="1F137DEE" w:rsidR="00E62C60" w:rsidRPr="00B41D02" w:rsidRDefault="00E62C60" w:rsidP="00E24DB4">
                  <w:pPr>
                    <w:rPr>
                      <w:rFonts w:ascii="ＭＳ ゴシック" w:eastAsia="ＭＳ ゴシック" w:hAnsi="ＭＳ ゴシック"/>
                      <w:sz w:val="18"/>
                      <w:szCs w:val="18"/>
                    </w:rPr>
                  </w:pPr>
                </w:p>
              </w:tc>
              <w:tc>
                <w:tcPr>
                  <w:tcW w:w="1502" w:type="dxa"/>
                </w:tcPr>
                <w:p w14:paraId="45B3402D" w14:textId="77777777" w:rsidR="00E62C60" w:rsidRPr="00B41D02" w:rsidRDefault="00E62C60" w:rsidP="00E24DB4">
                  <w:pPr>
                    <w:rPr>
                      <w:rFonts w:ascii="ＭＳ ゴシック" w:eastAsia="ＭＳ ゴシック" w:hAnsi="ＭＳ ゴシック"/>
                      <w:sz w:val="18"/>
                      <w:szCs w:val="18"/>
                    </w:rPr>
                  </w:pPr>
                </w:p>
              </w:tc>
            </w:tr>
            <w:tr w:rsidR="00E62C60" w:rsidRPr="00B41D02" w14:paraId="025388A6" w14:textId="77777777" w:rsidTr="009F2C58">
              <w:trPr>
                <w:trHeight w:val="17"/>
              </w:trPr>
              <w:tc>
                <w:tcPr>
                  <w:tcW w:w="1868" w:type="dxa"/>
                  <w:vMerge/>
                  <w:vAlign w:val="center"/>
                </w:tcPr>
                <w:p w14:paraId="26F69B2F"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5DAC25AD"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・押出法ﾎﾟﾘｽﾁﾚﾝﾌｫｰﾑ</w:t>
                  </w:r>
                </w:p>
              </w:tc>
              <w:tc>
                <w:tcPr>
                  <w:tcW w:w="1318" w:type="dxa"/>
                  <w:vMerge/>
                  <w:vAlign w:val="center"/>
                </w:tcPr>
                <w:p w14:paraId="302E4241" w14:textId="77777777" w:rsidR="00E62C60" w:rsidRPr="00B41D02" w:rsidRDefault="00E62C60" w:rsidP="00E24DB4">
                  <w:pPr>
                    <w:rPr>
                      <w:rFonts w:ascii="ＭＳ ゴシック" w:eastAsia="ＭＳ ゴシック" w:hAnsi="ＭＳ ゴシック"/>
                      <w:sz w:val="18"/>
                      <w:szCs w:val="18"/>
                    </w:rPr>
                  </w:pPr>
                </w:p>
              </w:tc>
              <w:tc>
                <w:tcPr>
                  <w:tcW w:w="1502" w:type="dxa"/>
                </w:tcPr>
                <w:p w14:paraId="79B07A5F" w14:textId="77777777" w:rsidR="00E62C60" w:rsidRPr="00B41D02" w:rsidRDefault="00E62C60" w:rsidP="00E24DB4">
                  <w:pPr>
                    <w:rPr>
                      <w:rFonts w:ascii="ＭＳ ゴシック" w:eastAsia="ＭＳ ゴシック" w:hAnsi="ＭＳ ゴシック"/>
                      <w:sz w:val="18"/>
                      <w:szCs w:val="18"/>
                    </w:rPr>
                  </w:pPr>
                </w:p>
              </w:tc>
            </w:tr>
            <w:tr w:rsidR="00E62C60" w:rsidRPr="00B41D02" w14:paraId="3C3F0F2D" w14:textId="77777777" w:rsidTr="009F2C58">
              <w:trPr>
                <w:trHeight w:val="17"/>
              </w:trPr>
              <w:tc>
                <w:tcPr>
                  <w:tcW w:w="1868" w:type="dxa"/>
                  <w:vMerge/>
                  <w:vAlign w:val="center"/>
                </w:tcPr>
                <w:p w14:paraId="59ADFEC7"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0313F429"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・硬質ｳﾚﾀﾝﾌｫｰﾑA種</w:t>
                  </w:r>
                </w:p>
              </w:tc>
              <w:tc>
                <w:tcPr>
                  <w:tcW w:w="1318" w:type="dxa"/>
                  <w:vMerge/>
                  <w:vAlign w:val="center"/>
                </w:tcPr>
                <w:p w14:paraId="2F8A8789" w14:textId="77777777" w:rsidR="00E62C60" w:rsidRPr="00B41D02" w:rsidRDefault="00E62C60" w:rsidP="00E24DB4">
                  <w:pPr>
                    <w:rPr>
                      <w:rFonts w:ascii="ＭＳ ゴシック" w:eastAsia="ＭＳ ゴシック" w:hAnsi="ＭＳ ゴシック"/>
                      <w:sz w:val="18"/>
                      <w:szCs w:val="18"/>
                    </w:rPr>
                  </w:pPr>
                </w:p>
              </w:tc>
              <w:tc>
                <w:tcPr>
                  <w:tcW w:w="1502" w:type="dxa"/>
                </w:tcPr>
                <w:p w14:paraId="707E66EA" w14:textId="77777777" w:rsidR="00E62C60" w:rsidRPr="00B41D02" w:rsidRDefault="00E62C60" w:rsidP="00E24DB4">
                  <w:pPr>
                    <w:rPr>
                      <w:rFonts w:ascii="ＭＳ ゴシック" w:eastAsia="ＭＳ ゴシック" w:hAnsi="ＭＳ ゴシック"/>
                      <w:sz w:val="18"/>
                      <w:szCs w:val="18"/>
                    </w:rPr>
                  </w:pPr>
                </w:p>
              </w:tc>
            </w:tr>
            <w:tr w:rsidR="00E62C60" w:rsidRPr="00B41D02" w14:paraId="6C906B63" w14:textId="77777777" w:rsidTr="009F2C58">
              <w:trPr>
                <w:trHeight w:val="17"/>
              </w:trPr>
              <w:tc>
                <w:tcPr>
                  <w:tcW w:w="1868" w:type="dxa"/>
                  <w:vMerge/>
                  <w:vAlign w:val="center"/>
                </w:tcPr>
                <w:p w14:paraId="5A36080A"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65DF478A"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・ﾎﾟﾘｴﾁﾚﾝﾌｫ-ﾑ</w:t>
                  </w:r>
                </w:p>
              </w:tc>
              <w:tc>
                <w:tcPr>
                  <w:tcW w:w="1318" w:type="dxa"/>
                  <w:vMerge/>
                  <w:vAlign w:val="center"/>
                </w:tcPr>
                <w:p w14:paraId="41C86627" w14:textId="77777777" w:rsidR="00E62C60" w:rsidRPr="00B41D02" w:rsidRDefault="00E62C60" w:rsidP="00E24DB4">
                  <w:pPr>
                    <w:rPr>
                      <w:rFonts w:ascii="ＭＳ ゴシック" w:eastAsia="ＭＳ ゴシック" w:hAnsi="ＭＳ ゴシック"/>
                      <w:sz w:val="18"/>
                      <w:szCs w:val="18"/>
                    </w:rPr>
                  </w:pPr>
                </w:p>
              </w:tc>
              <w:tc>
                <w:tcPr>
                  <w:tcW w:w="1502" w:type="dxa"/>
                </w:tcPr>
                <w:p w14:paraId="4003CB06" w14:textId="77777777" w:rsidR="00E62C60" w:rsidRPr="00B41D02" w:rsidRDefault="00E62C60" w:rsidP="00E24DB4">
                  <w:pPr>
                    <w:rPr>
                      <w:rFonts w:ascii="ＭＳ ゴシック" w:eastAsia="ＭＳ ゴシック" w:hAnsi="ＭＳ ゴシック"/>
                      <w:sz w:val="18"/>
                      <w:szCs w:val="18"/>
                    </w:rPr>
                  </w:pPr>
                </w:p>
              </w:tc>
            </w:tr>
            <w:tr w:rsidR="00E62C60" w:rsidRPr="00B41D02" w14:paraId="6C6D2909" w14:textId="77777777" w:rsidTr="009F2C58">
              <w:trPr>
                <w:trHeight w:val="17"/>
              </w:trPr>
              <w:tc>
                <w:tcPr>
                  <w:tcW w:w="1868" w:type="dxa"/>
                  <w:vMerge/>
                  <w:vAlign w:val="center"/>
                </w:tcPr>
                <w:p w14:paraId="7B74965E"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42B99972"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・ﾌｪﾉｰﾙﾌｫｰﾑ</w:t>
                  </w:r>
                </w:p>
              </w:tc>
              <w:tc>
                <w:tcPr>
                  <w:tcW w:w="1318" w:type="dxa"/>
                  <w:vMerge/>
                  <w:vAlign w:val="center"/>
                </w:tcPr>
                <w:p w14:paraId="654089A5" w14:textId="77777777" w:rsidR="00E62C60" w:rsidRPr="00B41D02" w:rsidRDefault="00E62C60" w:rsidP="00E24DB4">
                  <w:pPr>
                    <w:rPr>
                      <w:rFonts w:ascii="ＭＳ ゴシック" w:eastAsia="ＭＳ ゴシック" w:hAnsi="ＭＳ ゴシック"/>
                      <w:sz w:val="18"/>
                      <w:szCs w:val="18"/>
                    </w:rPr>
                  </w:pPr>
                </w:p>
              </w:tc>
              <w:tc>
                <w:tcPr>
                  <w:tcW w:w="1502" w:type="dxa"/>
                </w:tcPr>
                <w:p w14:paraId="77ED79F8" w14:textId="77777777" w:rsidR="00E62C60" w:rsidRPr="00B41D02" w:rsidRDefault="00E62C60" w:rsidP="00E24DB4">
                  <w:pPr>
                    <w:rPr>
                      <w:rFonts w:ascii="ＭＳ ゴシック" w:eastAsia="ＭＳ ゴシック" w:hAnsi="ＭＳ ゴシック"/>
                      <w:sz w:val="18"/>
                      <w:szCs w:val="18"/>
                    </w:rPr>
                  </w:pPr>
                </w:p>
              </w:tc>
            </w:tr>
            <w:tr w:rsidR="00E62C60" w:rsidRPr="00B41D02" w14:paraId="40E0DFC6" w14:textId="77777777" w:rsidTr="009F2C58">
              <w:trPr>
                <w:trHeight w:val="17"/>
              </w:trPr>
              <w:tc>
                <w:tcPr>
                  <w:tcW w:w="1868" w:type="dxa"/>
                  <w:vMerge/>
                  <w:vAlign w:val="center"/>
                </w:tcPr>
                <w:p w14:paraId="32CC278B"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5D15E147"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・ｲﾝｼｭﾚｰｼｮﾝﾌｧｲﾊﾞｰ</w:t>
                  </w:r>
                </w:p>
              </w:tc>
              <w:tc>
                <w:tcPr>
                  <w:tcW w:w="1318" w:type="dxa"/>
                  <w:vMerge/>
                  <w:vAlign w:val="center"/>
                </w:tcPr>
                <w:p w14:paraId="2B703C35" w14:textId="77777777" w:rsidR="00E62C60" w:rsidRPr="00B41D02" w:rsidRDefault="00E62C60" w:rsidP="00E24DB4">
                  <w:pPr>
                    <w:rPr>
                      <w:rFonts w:ascii="ＭＳ ゴシック" w:eastAsia="ＭＳ ゴシック" w:hAnsi="ＭＳ ゴシック"/>
                      <w:sz w:val="18"/>
                      <w:szCs w:val="18"/>
                    </w:rPr>
                  </w:pPr>
                </w:p>
              </w:tc>
              <w:tc>
                <w:tcPr>
                  <w:tcW w:w="1502" w:type="dxa"/>
                </w:tcPr>
                <w:p w14:paraId="0BC287D0" w14:textId="77777777" w:rsidR="00E62C60" w:rsidRPr="00B41D02" w:rsidRDefault="00E62C60" w:rsidP="00E24DB4">
                  <w:pPr>
                    <w:rPr>
                      <w:rFonts w:ascii="ＭＳ ゴシック" w:eastAsia="ＭＳ ゴシック" w:hAnsi="ＭＳ ゴシック"/>
                      <w:sz w:val="18"/>
                      <w:szCs w:val="18"/>
                    </w:rPr>
                  </w:pPr>
                </w:p>
              </w:tc>
            </w:tr>
            <w:tr w:rsidR="00B41D02" w:rsidRPr="00B41D02" w14:paraId="77862A3A" w14:textId="77777777" w:rsidTr="009F2C58">
              <w:trPr>
                <w:trHeight w:val="16"/>
              </w:trPr>
              <w:tc>
                <w:tcPr>
                  <w:tcW w:w="1868" w:type="dxa"/>
                  <w:vMerge w:val="restart"/>
                  <w:vAlign w:val="center"/>
                </w:tcPr>
                <w:p w14:paraId="0DF58507" w14:textId="29DEB8E0"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ばら状断熱材</w:t>
                  </w:r>
                </w:p>
              </w:tc>
              <w:tc>
                <w:tcPr>
                  <w:tcW w:w="2371" w:type="dxa"/>
                  <w:vAlign w:val="center"/>
                </w:tcPr>
                <w:p w14:paraId="1EFD05B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・ｸﾞﾗｽｳｰﾙ</w:t>
                  </w:r>
                </w:p>
              </w:tc>
              <w:tc>
                <w:tcPr>
                  <w:tcW w:w="1318" w:type="dxa"/>
                  <w:vMerge w:val="restart"/>
                  <w:vAlign w:val="center"/>
                </w:tcPr>
                <w:p w14:paraId="6BD0B20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9523</w:t>
                  </w:r>
                </w:p>
              </w:tc>
              <w:tc>
                <w:tcPr>
                  <w:tcW w:w="1502" w:type="dxa"/>
                </w:tcPr>
                <w:p w14:paraId="404A254F" w14:textId="77777777" w:rsidR="00E24DB4" w:rsidRPr="00B41D02" w:rsidRDefault="00E24DB4" w:rsidP="00E24DB4">
                  <w:pPr>
                    <w:rPr>
                      <w:rFonts w:ascii="ＭＳ ゴシック" w:eastAsia="ＭＳ ゴシック" w:hAnsi="ＭＳ ゴシック"/>
                      <w:sz w:val="18"/>
                      <w:szCs w:val="18"/>
                    </w:rPr>
                  </w:pPr>
                </w:p>
              </w:tc>
            </w:tr>
            <w:tr w:rsidR="00B41D02" w:rsidRPr="00B41D02" w14:paraId="1E2BB535" w14:textId="77777777" w:rsidTr="009F2C58">
              <w:trPr>
                <w:trHeight w:val="17"/>
              </w:trPr>
              <w:tc>
                <w:tcPr>
                  <w:tcW w:w="1868" w:type="dxa"/>
                  <w:vMerge/>
                  <w:vAlign w:val="center"/>
                </w:tcPr>
                <w:p w14:paraId="710EEDCD"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64C5BFB1"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・ﾛｯｸｳｰﾙ</w:t>
                  </w:r>
                </w:p>
              </w:tc>
              <w:tc>
                <w:tcPr>
                  <w:tcW w:w="1318" w:type="dxa"/>
                  <w:vMerge/>
                  <w:vAlign w:val="center"/>
                </w:tcPr>
                <w:p w14:paraId="1157CAA3" w14:textId="77777777" w:rsidR="00E24DB4" w:rsidRPr="00B41D02" w:rsidRDefault="00E24DB4" w:rsidP="00E24DB4">
                  <w:pPr>
                    <w:rPr>
                      <w:rFonts w:ascii="ＭＳ ゴシック" w:eastAsia="ＭＳ ゴシック" w:hAnsi="ＭＳ ゴシック"/>
                      <w:sz w:val="18"/>
                      <w:szCs w:val="18"/>
                    </w:rPr>
                  </w:pPr>
                </w:p>
              </w:tc>
              <w:tc>
                <w:tcPr>
                  <w:tcW w:w="1502" w:type="dxa"/>
                </w:tcPr>
                <w:p w14:paraId="700580D1" w14:textId="77777777" w:rsidR="00E24DB4" w:rsidRPr="00B41D02" w:rsidRDefault="00E24DB4" w:rsidP="00E24DB4">
                  <w:pPr>
                    <w:rPr>
                      <w:rFonts w:ascii="ＭＳ ゴシック" w:eastAsia="ＭＳ ゴシック" w:hAnsi="ＭＳ ゴシック"/>
                      <w:sz w:val="18"/>
                      <w:szCs w:val="18"/>
                    </w:rPr>
                  </w:pPr>
                </w:p>
              </w:tc>
            </w:tr>
            <w:tr w:rsidR="00B41D02" w:rsidRPr="00B41D02" w14:paraId="0A1BAF0B" w14:textId="77777777" w:rsidTr="009F2C58">
              <w:trPr>
                <w:trHeight w:val="17"/>
              </w:trPr>
              <w:tc>
                <w:tcPr>
                  <w:tcW w:w="1868" w:type="dxa"/>
                  <w:vMerge/>
                  <w:vAlign w:val="center"/>
                </w:tcPr>
                <w:p w14:paraId="0DD37FA9"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05D51BD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・ｾﾙﾛｰｽﾞﾌｧｲﾊﾞｰ</w:t>
                  </w:r>
                </w:p>
              </w:tc>
              <w:tc>
                <w:tcPr>
                  <w:tcW w:w="1318" w:type="dxa"/>
                  <w:vMerge/>
                  <w:vAlign w:val="center"/>
                </w:tcPr>
                <w:p w14:paraId="5B9A99DE" w14:textId="77777777" w:rsidR="00E24DB4" w:rsidRPr="00B41D02" w:rsidRDefault="00E24DB4" w:rsidP="00E24DB4">
                  <w:pPr>
                    <w:rPr>
                      <w:rFonts w:ascii="ＭＳ ゴシック" w:eastAsia="ＭＳ ゴシック" w:hAnsi="ＭＳ ゴシック"/>
                      <w:sz w:val="18"/>
                      <w:szCs w:val="18"/>
                    </w:rPr>
                  </w:pPr>
                </w:p>
              </w:tc>
              <w:tc>
                <w:tcPr>
                  <w:tcW w:w="1502" w:type="dxa"/>
                </w:tcPr>
                <w:p w14:paraId="550DB669" w14:textId="77777777" w:rsidR="00E24DB4" w:rsidRPr="00B41D02" w:rsidRDefault="00E24DB4" w:rsidP="00E24DB4">
                  <w:pPr>
                    <w:rPr>
                      <w:rFonts w:ascii="ＭＳ ゴシック" w:eastAsia="ＭＳ ゴシック" w:hAnsi="ＭＳ ゴシック"/>
                      <w:sz w:val="18"/>
                      <w:szCs w:val="18"/>
                    </w:rPr>
                  </w:pPr>
                </w:p>
              </w:tc>
            </w:tr>
            <w:tr w:rsidR="00B41D02" w:rsidRPr="00B41D02" w14:paraId="438198C7" w14:textId="77777777" w:rsidTr="009F2C58">
              <w:trPr>
                <w:trHeight w:val="33"/>
              </w:trPr>
              <w:tc>
                <w:tcPr>
                  <w:tcW w:w="1868" w:type="dxa"/>
                  <w:vAlign w:val="center"/>
                </w:tcPr>
                <w:p w14:paraId="6316E4C1" w14:textId="60672E4F"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現場発泡断熱材</w:t>
                  </w:r>
                </w:p>
              </w:tc>
              <w:tc>
                <w:tcPr>
                  <w:tcW w:w="2371" w:type="dxa"/>
                  <w:vAlign w:val="center"/>
                </w:tcPr>
                <w:p w14:paraId="00529CF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・吹付硬質ｳﾚﾀﾝﾌｫｰﾑA種1</w:t>
                  </w:r>
                </w:p>
                <w:p w14:paraId="7C5BF223" w14:textId="77777777" w:rsidR="00E24DB4" w:rsidRPr="00B41D02" w:rsidRDefault="00E24DB4" w:rsidP="00E621D3">
                  <w:pPr>
                    <w:ind w:leftChars="100" w:left="210"/>
                    <w:rPr>
                      <w:rFonts w:ascii="ＭＳ ゴシック" w:eastAsia="ＭＳ ゴシック" w:hAnsi="ＭＳ ゴシック"/>
                      <w:sz w:val="18"/>
                      <w:szCs w:val="18"/>
                    </w:rPr>
                  </w:pPr>
                  <w:r w:rsidRPr="00B41D02">
                    <w:rPr>
                      <w:rFonts w:ascii="ＭＳ ゴシック" w:eastAsia="ＭＳ ゴシック" w:hAnsi="ＭＳ ゴシック"/>
                      <w:sz w:val="18"/>
                      <w:szCs w:val="18"/>
                    </w:rPr>
                    <w:t>又は</w:t>
                  </w:r>
                  <w:r w:rsidRPr="00B41D02">
                    <w:rPr>
                      <w:rFonts w:ascii="ＭＳ ゴシック" w:eastAsia="ＭＳ ゴシック" w:hAnsi="ＭＳ ゴシック" w:hint="eastAsia"/>
                      <w:sz w:val="18"/>
                      <w:szCs w:val="18"/>
                    </w:rPr>
                    <w:t>A種</w:t>
                  </w:r>
                  <w:r w:rsidRPr="00B41D02">
                    <w:rPr>
                      <w:rFonts w:ascii="ＭＳ ゴシック" w:eastAsia="ＭＳ ゴシック" w:hAnsi="ＭＳ ゴシック"/>
                      <w:sz w:val="18"/>
                      <w:szCs w:val="18"/>
                    </w:rPr>
                    <w:t>1Ｈ</w:t>
                  </w:r>
                  <w:r w:rsidRPr="00B41D02">
                    <w:rPr>
                      <w:rFonts w:ascii="ＭＳ ゴシック" w:eastAsia="ＭＳ ゴシック" w:hAnsi="ＭＳ ゴシック" w:hint="eastAsia"/>
                      <w:sz w:val="18"/>
                      <w:szCs w:val="18"/>
                    </w:rPr>
                    <w:t>（難燃性を有するもの）</w:t>
                  </w:r>
                </w:p>
              </w:tc>
              <w:tc>
                <w:tcPr>
                  <w:tcW w:w="1318" w:type="dxa"/>
                  <w:vAlign w:val="center"/>
                </w:tcPr>
                <w:p w14:paraId="6E651D1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9526</w:t>
                  </w:r>
                </w:p>
              </w:tc>
              <w:tc>
                <w:tcPr>
                  <w:tcW w:w="1502" w:type="dxa"/>
                </w:tcPr>
                <w:p w14:paraId="381973F0" w14:textId="77777777" w:rsidR="00E24DB4" w:rsidRPr="00B41D02" w:rsidRDefault="00E24DB4" w:rsidP="00E24DB4">
                  <w:pPr>
                    <w:rPr>
                      <w:rFonts w:ascii="ＭＳ ゴシック" w:eastAsia="ＭＳ ゴシック" w:hAnsi="ＭＳ ゴシック"/>
                      <w:sz w:val="18"/>
                      <w:szCs w:val="18"/>
                    </w:rPr>
                  </w:pPr>
                </w:p>
              </w:tc>
            </w:tr>
          </w:tbl>
          <w:p w14:paraId="5DCED4EC" w14:textId="360C9929"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防湿材</w:t>
            </w:r>
          </w:p>
          <w:p w14:paraId="7EB20AB7" w14:textId="77777777" w:rsidR="00E62C60" w:rsidRPr="0013430B" w:rsidRDefault="00E24DB4" w:rsidP="00E62C6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w:t>
            </w:r>
            <w:r w:rsidR="00E62C60" w:rsidRPr="00E62C60">
              <w:rPr>
                <w:rFonts w:ascii="ＭＳ ゴシック" w:eastAsia="ＭＳ ゴシック" w:hAnsi="ＭＳ ゴシック" w:hint="eastAsia"/>
                <w:sz w:val="18"/>
                <w:szCs w:val="18"/>
              </w:rPr>
              <w:t>木造標</w:t>
            </w:r>
            <w:r w:rsidR="00E62C60" w:rsidRPr="0013430B">
              <w:rPr>
                <w:rFonts w:ascii="ＭＳ ゴシック" w:eastAsia="ＭＳ ゴシック" w:hAnsi="ＭＳ ゴシック" w:hint="eastAsia"/>
                <w:sz w:val="18"/>
                <w:szCs w:val="18"/>
              </w:rPr>
              <w:t>準仕様書20.2.2(2)による</w:t>
            </w:r>
          </w:p>
          <w:p w14:paraId="0F52197A" w14:textId="77777777" w:rsidR="00E62C60" w:rsidRPr="0013430B" w:rsidRDefault="00E62C60" w:rsidP="00E62C60">
            <w:pPr>
              <w:ind w:firstLineChars="700" w:firstLine="12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・(a)　　・(b)　　・(c)</w:t>
            </w:r>
          </w:p>
          <w:p w14:paraId="009C47CB" w14:textId="25E3DA0E" w:rsidR="00E62C60" w:rsidRPr="0013430B" w:rsidRDefault="00E24DB4"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厚さ　</w:t>
            </w:r>
            <w:r w:rsidR="00E62C60" w:rsidRPr="0013430B">
              <w:rPr>
                <w:rFonts w:ascii="ＭＳ ゴシック" w:eastAsia="ＭＳ ゴシック" w:hAnsi="ＭＳ ゴシック" w:hint="eastAsia"/>
                <w:sz w:val="18"/>
                <w:szCs w:val="18"/>
              </w:rPr>
              <w:t xml:space="preserve">　　・図示による　・</w:t>
            </w:r>
          </w:p>
          <w:p w14:paraId="6D731279" w14:textId="6ED7F622" w:rsidR="00E24DB4"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24DB4" w:rsidRPr="0013430B">
              <w:rPr>
                <w:rFonts w:ascii="ＭＳ ゴシック" w:eastAsia="ＭＳ ゴシック" w:hAnsi="ＭＳ ゴシック" w:hint="eastAsia"/>
                <w:sz w:val="18"/>
                <w:szCs w:val="18"/>
              </w:rPr>
              <w:t xml:space="preserve">　・</w:t>
            </w:r>
          </w:p>
          <w:p w14:paraId="72989049" w14:textId="1F25DD5B" w:rsidR="00E621D3"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気密材</w:t>
            </w:r>
          </w:p>
          <w:p w14:paraId="202468FB" w14:textId="3458B973" w:rsidR="00E62C60"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種類　</w:t>
            </w:r>
            <w:r w:rsidR="00E62C60" w:rsidRPr="0013430B">
              <w:rPr>
                <w:rFonts w:ascii="ＭＳ ゴシック" w:eastAsia="ＭＳ ゴシック" w:hAnsi="ＭＳ ゴシック" w:hint="eastAsia"/>
                <w:sz w:val="18"/>
                <w:szCs w:val="18"/>
              </w:rPr>
              <w:t>木造標準仕様書20.2.2(3) による</w:t>
            </w:r>
          </w:p>
          <w:p w14:paraId="2FDC24CD" w14:textId="77777777" w:rsidR="00E62C60" w:rsidRPr="0013430B" w:rsidRDefault="00E62C60" w:rsidP="005F1B39">
            <w:pPr>
              <w:ind w:firstLineChars="700" w:firstLine="12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・(a)　　・(b)　　・(c)　　・（ｄ）　　・（ｅ）　　・（ｆ）　　・（ｇ）</w:t>
            </w:r>
          </w:p>
          <w:p w14:paraId="7D1C4709" w14:textId="79C49B9C" w:rsidR="00E62C60"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厚さ　</w:t>
            </w:r>
            <w:r w:rsidR="005F1B39" w:rsidRPr="0013430B">
              <w:rPr>
                <w:rFonts w:ascii="ＭＳ ゴシック" w:eastAsia="ＭＳ ゴシック" w:hAnsi="ＭＳ ゴシック" w:hint="eastAsia"/>
                <w:sz w:val="18"/>
                <w:szCs w:val="18"/>
              </w:rPr>
              <w:t xml:space="preserve">　　</w:t>
            </w:r>
            <w:r w:rsidR="00E62C60" w:rsidRPr="0013430B">
              <w:rPr>
                <w:rFonts w:ascii="ＭＳ ゴシック" w:eastAsia="ＭＳ ゴシック" w:hAnsi="ＭＳ ゴシック" w:hint="eastAsia"/>
                <w:sz w:val="18"/>
                <w:szCs w:val="18"/>
              </w:rPr>
              <w:t>・図示による</w:t>
            </w:r>
            <w:r w:rsidR="005F1B39" w:rsidRPr="0013430B">
              <w:rPr>
                <w:rFonts w:ascii="ＭＳ ゴシック" w:eastAsia="ＭＳ ゴシック" w:hAnsi="ＭＳ ゴシック" w:hint="eastAsia"/>
                <w:sz w:val="18"/>
                <w:szCs w:val="18"/>
              </w:rPr>
              <w:t xml:space="preserve">　・</w:t>
            </w:r>
          </w:p>
          <w:p w14:paraId="3672EE4E" w14:textId="0692A9A9" w:rsidR="00E621D3"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621D3" w:rsidRPr="0013430B">
              <w:rPr>
                <w:rFonts w:ascii="ＭＳ ゴシック" w:eastAsia="ＭＳ ゴシック" w:hAnsi="ＭＳ ゴシック" w:hint="eastAsia"/>
                <w:sz w:val="18"/>
                <w:szCs w:val="18"/>
              </w:rPr>
              <w:t xml:space="preserve">　・</w:t>
            </w:r>
          </w:p>
          <w:p w14:paraId="722D026C" w14:textId="77777777" w:rsidR="00E24DB4" w:rsidRPr="00B41D02" w:rsidRDefault="00E24DB4" w:rsidP="00E24DB4">
            <w:pPr>
              <w:rPr>
                <w:rFonts w:ascii="ＭＳ ゴシック" w:eastAsia="ＭＳ ゴシック" w:hAnsi="ＭＳ ゴシック"/>
                <w:sz w:val="18"/>
                <w:szCs w:val="18"/>
              </w:rPr>
            </w:pPr>
          </w:p>
        </w:tc>
      </w:tr>
      <w:tr w:rsidR="00B41D02" w:rsidRPr="00B41D02" w14:paraId="51CF17AD" w14:textId="77777777" w:rsidTr="00E621D3">
        <w:trPr>
          <w:cantSplit/>
          <w:trHeight w:val="3675"/>
        </w:trPr>
        <w:tc>
          <w:tcPr>
            <w:tcW w:w="315" w:type="dxa"/>
            <w:vMerge/>
            <w:tcBorders>
              <w:top w:val="single" w:sz="4" w:space="0" w:color="auto"/>
              <w:left w:val="single" w:sz="4" w:space="0" w:color="auto"/>
              <w:right w:val="single" w:sz="4" w:space="0" w:color="000000"/>
            </w:tcBorders>
            <w:vAlign w:val="center"/>
          </w:tcPr>
          <w:p w14:paraId="2690CA4D" w14:textId="77777777" w:rsidR="00CC6CF2" w:rsidRPr="00B41D02" w:rsidRDefault="00CC6CF2" w:rsidP="003C1A80">
            <w:pPr>
              <w:jc w:val="center"/>
              <w:rPr>
                <w:rFonts w:ascii="ＭＳ ゴシック" w:eastAsia="ＭＳ ゴシック" w:hAnsi="ＭＳ ゴシック"/>
                <w:sz w:val="18"/>
                <w:szCs w:val="18"/>
              </w:rPr>
            </w:pPr>
          </w:p>
        </w:tc>
        <w:tc>
          <w:tcPr>
            <w:tcW w:w="1995" w:type="dxa"/>
            <w:tcBorders>
              <w:left w:val="nil"/>
              <w:bottom w:val="single" w:sz="4" w:space="0" w:color="D9D9D9" w:themeColor="background1" w:themeShade="D9"/>
              <w:right w:val="single" w:sz="4" w:space="0" w:color="000000"/>
            </w:tcBorders>
          </w:tcPr>
          <w:p w14:paraId="1BADA6DE" w14:textId="77777777" w:rsidR="00CC6CF2" w:rsidRPr="00B41D02" w:rsidRDefault="00CC6CF2" w:rsidP="00BF6523">
            <w:pPr>
              <w:rPr>
                <w:rFonts w:ascii="ＭＳ ゴシック" w:eastAsia="ＭＳ ゴシック" w:hAnsi="ＭＳ ゴシック"/>
                <w:sz w:val="18"/>
                <w:szCs w:val="18"/>
              </w:rPr>
            </w:pPr>
          </w:p>
        </w:tc>
        <w:tc>
          <w:tcPr>
            <w:tcW w:w="7455" w:type="dxa"/>
            <w:gridSpan w:val="2"/>
            <w:tcBorders>
              <w:left w:val="nil"/>
              <w:bottom w:val="single" w:sz="4" w:space="0" w:color="D9D9D9" w:themeColor="background1" w:themeShade="D9"/>
              <w:right w:val="single" w:sz="4" w:space="0" w:color="auto"/>
            </w:tcBorders>
          </w:tcPr>
          <w:p w14:paraId="764A5955" w14:textId="77777777" w:rsidR="005F1B39" w:rsidRPr="005F1B39" w:rsidRDefault="005F1B39" w:rsidP="005F1B39">
            <w:pPr>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防風材</w:t>
            </w:r>
          </w:p>
          <w:p w14:paraId="1D51FA68" w14:textId="77777777" w:rsidR="005F1B39" w:rsidRPr="005F1B39" w:rsidRDefault="005F1B39" w:rsidP="005F1B39">
            <w:pPr>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 xml:space="preserve">　　種類　・</w:t>
            </w:r>
          </w:p>
          <w:p w14:paraId="6D002A3D" w14:textId="77777777" w:rsidR="005F1B39" w:rsidRPr="0013430B" w:rsidRDefault="005F1B39" w:rsidP="005F1B39">
            <w:pPr>
              <w:ind w:firstLineChars="500" w:firstLine="900"/>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※JIS A</w:t>
            </w:r>
            <w:r w:rsidRPr="0013430B">
              <w:rPr>
                <w:rFonts w:ascii="ＭＳ ゴシック" w:eastAsia="ＭＳ ゴシック" w:hAnsi="ＭＳ ゴシック" w:hint="eastAsia"/>
                <w:sz w:val="18"/>
                <w:szCs w:val="18"/>
              </w:rPr>
              <w:t xml:space="preserve"> 6111に基づく透湿防湿シートB</w:t>
            </w:r>
          </w:p>
          <w:p w14:paraId="3A616AC9" w14:textId="77777777" w:rsidR="005F1B39" w:rsidRPr="0013430B" w:rsidRDefault="005F1B39" w:rsidP="005F1B39">
            <w:pPr>
              <w:ind w:firstLineChars="200" w:firstLine="3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厚さ　　　　・図示による　　・</w:t>
            </w:r>
          </w:p>
          <w:p w14:paraId="464A67F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　　・</w:t>
            </w:r>
          </w:p>
          <w:p w14:paraId="2F83BC2F"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断熱材及び防湿層の施工</w:t>
            </w:r>
          </w:p>
          <w:p w14:paraId="6BD73329"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・充填断熱工法</w:t>
            </w:r>
          </w:p>
          <w:p w14:paraId="39D28ECD"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・外張断熱工法</w:t>
            </w:r>
          </w:p>
          <w:p w14:paraId="5DBD1F52"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防蟻処理　　・行う（適用場所：　　　）（処理の種類：　　　）</w:t>
            </w:r>
          </w:p>
          <w:p w14:paraId="3B67664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・図示による　</w:t>
            </w:r>
          </w:p>
          <w:p w14:paraId="08CAA0CF"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防湿層の施工　　・省略する</w:t>
            </w:r>
          </w:p>
          <w:p w14:paraId="6087ECD4"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床下及び小屋裏等の点検口まわり（　　　　　　　　）</w:t>
            </w:r>
          </w:p>
          <w:p w14:paraId="599573BB"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コンセント及びスイッチボックスまわり</w:t>
            </w:r>
          </w:p>
          <w:p w14:paraId="5585AA4B"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・木造標準仕様書20.1.4(ｺ)(b)①</w:t>
            </w:r>
          </w:p>
          <w:p w14:paraId="03E2E587"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・木造標準仕様書20.1.4(ｺ)(b)②</w:t>
            </w:r>
          </w:p>
          <w:p w14:paraId="328C1D32"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各部位の工法</w:t>
            </w:r>
          </w:p>
          <w:p w14:paraId="4448E6FF"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木造標準仕様書20.2.5(ｱ)から(ｺ)までによる</w:t>
            </w:r>
          </w:p>
          <w:p w14:paraId="6611BEBC" w14:textId="77777777" w:rsidR="00E24DB4" w:rsidRPr="005F1B39" w:rsidRDefault="00E24DB4" w:rsidP="00E24DB4">
            <w:pPr>
              <w:jc w:val="left"/>
              <w:rPr>
                <w:rFonts w:ascii="ＭＳ ゴシック" w:eastAsia="ＭＳ ゴシック" w:hAnsi="ＭＳ ゴシック"/>
                <w:sz w:val="18"/>
                <w:szCs w:val="18"/>
              </w:rPr>
            </w:pPr>
          </w:p>
        </w:tc>
      </w:tr>
      <w:tr w:rsidR="00B41D02" w:rsidRPr="00B41D02" w14:paraId="59355D57" w14:textId="77777777" w:rsidTr="00E94038">
        <w:trPr>
          <w:cantSplit/>
          <w:trHeight w:val="1218"/>
        </w:trPr>
        <w:tc>
          <w:tcPr>
            <w:tcW w:w="315" w:type="dxa"/>
            <w:vMerge/>
            <w:tcBorders>
              <w:left w:val="single" w:sz="4" w:space="0" w:color="auto"/>
              <w:right w:val="single" w:sz="4" w:space="0" w:color="000000"/>
            </w:tcBorders>
            <w:vAlign w:val="center"/>
          </w:tcPr>
          <w:p w14:paraId="10CC1879"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C0C0C0"/>
              <w:right w:val="single" w:sz="4" w:space="0" w:color="000000"/>
            </w:tcBorders>
          </w:tcPr>
          <w:p w14:paraId="00D39E85" w14:textId="77777777" w:rsidR="00E24DB4" w:rsidRPr="00B41D02" w:rsidRDefault="00E24DB4"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フリーアクセスフ</w:t>
            </w:r>
          </w:p>
          <w:p w14:paraId="51750F8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ロア</w:t>
            </w:r>
          </w:p>
        </w:tc>
        <w:tc>
          <w:tcPr>
            <w:tcW w:w="7455" w:type="dxa"/>
            <w:gridSpan w:val="2"/>
            <w:tcBorders>
              <w:top w:val="single" w:sz="4" w:space="0" w:color="D9D9D9" w:themeColor="background1" w:themeShade="D9"/>
              <w:left w:val="nil"/>
              <w:bottom w:val="single" w:sz="4" w:space="0" w:color="C0C0C0"/>
              <w:right w:val="single" w:sz="4" w:space="0" w:color="auto"/>
            </w:tcBorders>
          </w:tcPr>
          <w:p w14:paraId="12E0DB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B41D02" w:rsidRPr="00B41D02" w14:paraId="0E923FE8" w14:textId="77777777" w:rsidTr="009F2C58">
              <w:trPr>
                <w:trHeight w:val="283"/>
              </w:trPr>
              <w:tc>
                <w:tcPr>
                  <w:tcW w:w="1020" w:type="dxa"/>
                  <w:vAlign w:val="center"/>
                </w:tcPr>
                <w:p w14:paraId="5742307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1020" w:type="dxa"/>
                  <w:vAlign w:val="center"/>
                </w:tcPr>
                <w:p w14:paraId="214A0BA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w:t>
                  </w:r>
                </w:p>
              </w:tc>
              <w:tc>
                <w:tcPr>
                  <w:tcW w:w="993" w:type="dxa"/>
                  <w:vAlign w:val="center"/>
                </w:tcPr>
                <w:p w14:paraId="30AE48B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耐震性能</w:t>
                  </w:r>
                </w:p>
              </w:tc>
              <w:tc>
                <w:tcPr>
                  <w:tcW w:w="993" w:type="dxa"/>
                  <w:vAlign w:val="center"/>
                </w:tcPr>
                <w:p w14:paraId="29281A5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所定荷重</w:t>
                  </w:r>
                </w:p>
              </w:tc>
              <w:tc>
                <w:tcPr>
                  <w:tcW w:w="1361" w:type="dxa"/>
                  <w:vAlign w:val="center"/>
                </w:tcPr>
                <w:p w14:paraId="0286C27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帯電防止性能</w:t>
                  </w:r>
                </w:p>
              </w:tc>
              <w:tc>
                <w:tcPr>
                  <w:tcW w:w="1591" w:type="dxa"/>
                  <w:vAlign w:val="center"/>
                </w:tcPr>
                <w:p w14:paraId="06DE05D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漏えい抵抗</w:t>
                  </w:r>
                </w:p>
              </w:tc>
            </w:tr>
            <w:tr w:rsidR="00B41D02" w:rsidRPr="00B41D02" w14:paraId="2ED9F944" w14:textId="77777777" w:rsidTr="009F2C58">
              <w:trPr>
                <w:trHeight w:val="195"/>
              </w:trPr>
              <w:tc>
                <w:tcPr>
                  <w:tcW w:w="1020" w:type="dxa"/>
                </w:tcPr>
                <w:p w14:paraId="1BAA5FFF" w14:textId="77777777" w:rsidR="00E24DB4" w:rsidRPr="00B41D02" w:rsidRDefault="00E24DB4" w:rsidP="009F2C58">
                  <w:pPr>
                    <w:rPr>
                      <w:rFonts w:ascii="ＭＳ ゴシック" w:eastAsia="ＭＳ ゴシック" w:hAnsi="ＭＳ ゴシック"/>
                      <w:sz w:val="18"/>
                      <w:szCs w:val="18"/>
                    </w:rPr>
                  </w:pPr>
                </w:p>
              </w:tc>
              <w:tc>
                <w:tcPr>
                  <w:tcW w:w="1020" w:type="dxa"/>
                </w:tcPr>
                <w:p w14:paraId="7231711E" w14:textId="77777777" w:rsidR="00E24DB4" w:rsidRPr="00B41D02" w:rsidRDefault="00E24DB4" w:rsidP="009F2C58">
                  <w:pPr>
                    <w:rPr>
                      <w:rFonts w:ascii="ＭＳ ゴシック" w:eastAsia="ＭＳ ゴシック" w:hAnsi="ＭＳ ゴシック"/>
                      <w:sz w:val="18"/>
                      <w:szCs w:val="18"/>
                    </w:rPr>
                  </w:pPr>
                </w:p>
              </w:tc>
              <w:tc>
                <w:tcPr>
                  <w:tcW w:w="993" w:type="dxa"/>
                </w:tcPr>
                <w:p w14:paraId="6DCD8C4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p>
                <w:p w14:paraId="018BC2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p>
              </w:tc>
              <w:tc>
                <w:tcPr>
                  <w:tcW w:w="993" w:type="dxa"/>
                </w:tcPr>
                <w:p w14:paraId="69BE380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3000</w:t>
                  </w:r>
                  <w:r w:rsidRPr="00B41D02">
                    <w:rPr>
                      <w:rFonts w:ascii="ＭＳ ゴシック" w:eastAsia="ＭＳ ゴシック" w:hAnsi="ＭＳ ゴシック" w:hint="eastAsia"/>
                      <w:sz w:val="18"/>
                      <w:szCs w:val="18"/>
                    </w:rPr>
                    <w:t>Ｎ</w:t>
                  </w:r>
                </w:p>
                <w:p w14:paraId="4178256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5000</w:t>
                  </w:r>
                  <w:r w:rsidRPr="00B41D02">
                    <w:rPr>
                      <w:rFonts w:ascii="ＭＳ ゴシック" w:eastAsia="ＭＳ ゴシック" w:hAnsi="ＭＳ ゴシック" w:hint="eastAsia"/>
                      <w:sz w:val="18"/>
                      <w:szCs w:val="18"/>
                    </w:rPr>
                    <w:t>Ｎ</w:t>
                  </w:r>
                </w:p>
              </w:tc>
              <w:tc>
                <w:tcPr>
                  <w:tcW w:w="1361" w:type="dxa"/>
                </w:tcPr>
                <w:p w14:paraId="3940DDCE" w14:textId="77777777" w:rsidR="00E24DB4" w:rsidRPr="00B41D02" w:rsidRDefault="00E24DB4" w:rsidP="009F2C58">
                  <w:pPr>
                    <w:rPr>
                      <w:rFonts w:ascii="ＭＳ ゴシック" w:eastAsia="ＭＳ ゴシック" w:hAnsi="ＭＳ ゴシック"/>
                      <w:sz w:val="18"/>
                      <w:szCs w:val="18"/>
                    </w:rPr>
                  </w:pPr>
                </w:p>
              </w:tc>
              <w:tc>
                <w:tcPr>
                  <w:tcW w:w="1591" w:type="dxa"/>
                </w:tcPr>
                <w:p w14:paraId="0889F072" w14:textId="77777777" w:rsidR="00E24DB4" w:rsidRPr="00B41D02" w:rsidRDefault="00E24DB4" w:rsidP="009F2C58">
                  <w:pPr>
                    <w:rPr>
                      <w:rFonts w:ascii="ＭＳ ゴシック" w:eastAsia="ＭＳ ゴシック" w:hAnsi="ＭＳ ゴシック"/>
                      <w:sz w:val="18"/>
                      <w:szCs w:val="18"/>
                    </w:rPr>
                  </w:pPr>
                </w:p>
              </w:tc>
            </w:tr>
          </w:tbl>
          <w:p w14:paraId="7B3C73D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3D2C17C4" w14:textId="77777777" w:rsidTr="002D3530">
        <w:trPr>
          <w:cantSplit/>
          <w:trHeight w:val="1303"/>
        </w:trPr>
        <w:tc>
          <w:tcPr>
            <w:tcW w:w="315" w:type="dxa"/>
            <w:vMerge/>
            <w:tcBorders>
              <w:left w:val="single" w:sz="4" w:space="0" w:color="auto"/>
              <w:right w:val="single" w:sz="4" w:space="0" w:color="000000"/>
            </w:tcBorders>
            <w:vAlign w:val="center"/>
          </w:tcPr>
          <w:p w14:paraId="6F4AC937"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1631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可動間仕切</w:t>
            </w:r>
          </w:p>
        </w:tc>
        <w:tc>
          <w:tcPr>
            <w:tcW w:w="7455" w:type="dxa"/>
            <w:gridSpan w:val="2"/>
            <w:tcBorders>
              <w:top w:val="single" w:sz="4" w:space="0" w:color="C0C0C0"/>
              <w:left w:val="nil"/>
              <w:bottom w:val="single" w:sz="4" w:space="0" w:color="C0C0C0"/>
              <w:right w:val="single" w:sz="4" w:space="0" w:color="auto"/>
            </w:tcBorders>
          </w:tcPr>
          <w:p w14:paraId="2572F2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B41D02" w:rsidRPr="00B41D02" w14:paraId="2997690B" w14:textId="77777777" w:rsidTr="009F2C58">
              <w:trPr>
                <w:trHeight w:val="283"/>
              </w:trPr>
              <w:tc>
                <w:tcPr>
                  <w:tcW w:w="1814" w:type="dxa"/>
                  <w:vAlign w:val="center"/>
                </w:tcPr>
                <w:p w14:paraId="45CFB76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構造形式</w:t>
                  </w:r>
                </w:p>
              </w:tc>
              <w:tc>
                <w:tcPr>
                  <w:tcW w:w="1620" w:type="dxa"/>
                  <w:vAlign w:val="center"/>
                </w:tcPr>
                <w:p w14:paraId="4CBCD73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構成基材の種類</w:t>
                  </w:r>
                </w:p>
              </w:tc>
              <w:tc>
                <w:tcPr>
                  <w:tcW w:w="1276" w:type="dxa"/>
                  <w:vAlign w:val="center"/>
                </w:tcPr>
                <w:p w14:paraId="039A4F0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c>
                <w:tcPr>
                  <w:tcW w:w="2268" w:type="dxa"/>
                  <w:vAlign w:val="center"/>
                </w:tcPr>
                <w:p w14:paraId="51D6696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表面仕上材</w:t>
                  </w:r>
                </w:p>
              </w:tc>
            </w:tr>
            <w:tr w:rsidR="00B41D02" w:rsidRPr="00B41D02" w14:paraId="5F83D976" w14:textId="77777777" w:rsidTr="009F2C58">
              <w:trPr>
                <w:trHeight w:val="195"/>
              </w:trPr>
              <w:tc>
                <w:tcPr>
                  <w:tcW w:w="1814" w:type="dxa"/>
                  <w:vAlign w:val="center"/>
                </w:tcPr>
                <w:p w14:paraId="2FA6C1A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5F1B39">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hint="eastAsia"/>
                      <w:sz w:val="18"/>
                      <w:szCs w:val="24"/>
                    </w:rPr>
                    <w:t>スタッド式（内蔵）</w:t>
                  </w:r>
                </w:p>
                <w:p w14:paraId="2B60509B"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・スタッド式（露出）</w:t>
                  </w:r>
                </w:p>
                <w:p w14:paraId="2901067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・スタッドパネル式</w:t>
                  </w:r>
                </w:p>
                <w:p w14:paraId="5C3048BE" w14:textId="27624AB1"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・パネル式</w:t>
                  </w:r>
                </w:p>
              </w:tc>
              <w:tc>
                <w:tcPr>
                  <w:tcW w:w="1620" w:type="dxa"/>
                  <w:vAlign w:val="center"/>
                </w:tcPr>
                <w:p w14:paraId="436389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4"/>
                      <w:szCs w:val="18"/>
                    </w:rPr>
                    <w:t>アルミニウム合金系</w:t>
                  </w:r>
                </w:p>
                <w:p w14:paraId="5CA0A8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・スチール系</w:t>
                  </w:r>
                </w:p>
              </w:tc>
              <w:tc>
                <w:tcPr>
                  <w:tcW w:w="1276" w:type="dxa"/>
                  <w:vAlign w:val="center"/>
                </w:tcPr>
                <w:p w14:paraId="1A713FF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05AFB1A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68" w:type="dxa"/>
                  <w:vAlign w:val="center"/>
                </w:tcPr>
                <w:p w14:paraId="403F6C72" w14:textId="77777777" w:rsidR="00E24DB4" w:rsidRPr="00B41D02" w:rsidRDefault="00E24DB4" w:rsidP="009F2C58">
                  <w:pPr>
                    <w:rPr>
                      <w:rFonts w:ascii="ＭＳ ゴシック" w:eastAsia="ＭＳ ゴシック" w:hAnsi="ＭＳ ゴシック"/>
                      <w:sz w:val="16"/>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焼付塗装鋼板（標準色）</w:t>
                  </w:r>
                </w:p>
                <w:p w14:paraId="5C3039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6"/>
                      <w:szCs w:val="18"/>
                    </w:rPr>
                    <w:t>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p w14:paraId="4111B6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bl>
          <w:p w14:paraId="603A71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0B9A036" w14:textId="77777777" w:rsidTr="002D3530">
        <w:trPr>
          <w:cantSplit/>
          <w:trHeight w:val="1421"/>
        </w:trPr>
        <w:tc>
          <w:tcPr>
            <w:tcW w:w="315" w:type="dxa"/>
            <w:vMerge/>
            <w:tcBorders>
              <w:left w:val="single" w:sz="4" w:space="0" w:color="auto"/>
              <w:right w:val="single" w:sz="4" w:space="0" w:color="000000"/>
            </w:tcBorders>
            <w:textDirection w:val="tbRlV"/>
          </w:tcPr>
          <w:p w14:paraId="5F989BAF"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C996E79"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移動間仕切</w:t>
            </w:r>
          </w:p>
        </w:tc>
        <w:tc>
          <w:tcPr>
            <w:tcW w:w="7455" w:type="dxa"/>
            <w:gridSpan w:val="2"/>
            <w:tcBorders>
              <w:top w:val="single" w:sz="4" w:space="0" w:color="C0C0C0"/>
              <w:left w:val="nil"/>
              <w:bottom w:val="single" w:sz="4" w:space="0" w:color="C0C0C0"/>
              <w:right w:val="single" w:sz="4" w:space="0" w:color="auto"/>
            </w:tcBorders>
          </w:tcPr>
          <w:p w14:paraId="2530195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B41D02" w:rsidRPr="00B41D02" w14:paraId="7E8374D5" w14:textId="77777777" w:rsidTr="009F2C58">
              <w:trPr>
                <w:trHeight w:val="283"/>
              </w:trPr>
              <w:tc>
                <w:tcPr>
                  <w:tcW w:w="1814" w:type="dxa"/>
                  <w:vAlign w:val="center"/>
                </w:tcPr>
                <w:p w14:paraId="4149AC93"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パネルの操作方法</w:t>
                  </w:r>
                </w:p>
              </w:tc>
              <w:tc>
                <w:tcPr>
                  <w:tcW w:w="1903" w:type="dxa"/>
                  <w:vAlign w:val="center"/>
                </w:tcPr>
                <w:p w14:paraId="426E483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tc>
              <w:tc>
                <w:tcPr>
                  <w:tcW w:w="1843" w:type="dxa"/>
                  <w:vAlign w:val="center"/>
                </w:tcPr>
                <w:p w14:paraId="1BD4298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圧接装置の操作方法</w:t>
                  </w:r>
                </w:p>
              </w:tc>
              <w:tc>
                <w:tcPr>
                  <w:tcW w:w="1418" w:type="dxa"/>
                  <w:vAlign w:val="center"/>
                </w:tcPr>
                <w:p w14:paraId="354A4D4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r>
            <w:tr w:rsidR="00B41D02" w:rsidRPr="00B41D02" w14:paraId="16A9365B" w14:textId="77777777" w:rsidTr="009F2C58">
              <w:trPr>
                <w:trHeight w:val="195"/>
              </w:trPr>
              <w:tc>
                <w:tcPr>
                  <w:tcW w:w="1814" w:type="dxa"/>
                  <w:vAlign w:val="center"/>
                </w:tcPr>
                <w:p w14:paraId="1425F9A1" w14:textId="77777777" w:rsidR="00E24DB4" w:rsidRPr="00B41D02" w:rsidRDefault="00E24DB4" w:rsidP="009F2C58">
                  <w:pPr>
                    <w:rPr>
                      <w:rFonts w:ascii="ＭＳ ゴシック" w:eastAsia="ＭＳ ゴシック" w:hAnsi="ＭＳ ゴシック"/>
                      <w:sz w:val="18"/>
                      <w:szCs w:val="18"/>
                    </w:rPr>
                  </w:pPr>
                </w:p>
              </w:tc>
              <w:tc>
                <w:tcPr>
                  <w:tcW w:w="1903" w:type="dxa"/>
                  <w:vAlign w:val="center"/>
                </w:tcPr>
                <w:p w14:paraId="0FE65ED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製造所仕様の化粧鋼板（標準色）ｔ=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tc>
              <w:tc>
                <w:tcPr>
                  <w:tcW w:w="1843" w:type="dxa"/>
                  <w:vAlign w:val="center"/>
                </w:tcPr>
                <w:p w14:paraId="4AFFD1E9" w14:textId="06103755"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・ハンドル式</w:t>
                  </w:r>
                </w:p>
                <w:p w14:paraId="611BF9E1" w14:textId="7E2A851F"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・プッシュ式</w:t>
                  </w:r>
                </w:p>
              </w:tc>
              <w:tc>
                <w:tcPr>
                  <w:tcW w:w="1418" w:type="dxa"/>
                  <w:vAlign w:val="center"/>
                </w:tcPr>
                <w:p w14:paraId="094E1BA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1486E9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ｄＢ未満</w:t>
                  </w:r>
                </w:p>
              </w:tc>
            </w:tr>
          </w:tbl>
          <w:p w14:paraId="74970577" w14:textId="6B8E3C4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取り付け用あと施工アンカーの材質、寸法等は製造所の仕様による。　</w:t>
            </w:r>
          </w:p>
        </w:tc>
      </w:tr>
      <w:tr w:rsidR="00B41D02" w:rsidRPr="00B41D02" w14:paraId="55536E62" w14:textId="77777777" w:rsidTr="002D3530">
        <w:trPr>
          <w:cantSplit/>
          <w:trHeight w:val="98"/>
        </w:trPr>
        <w:tc>
          <w:tcPr>
            <w:tcW w:w="315" w:type="dxa"/>
            <w:vMerge/>
            <w:tcBorders>
              <w:left w:val="single" w:sz="4" w:space="0" w:color="auto"/>
              <w:right w:val="single" w:sz="4" w:space="0" w:color="000000"/>
            </w:tcBorders>
            <w:textDirection w:val="tbRlV"/>
          </w:tcPr>
          <w:p w14:paraId="4C442CBB"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74D81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トイレブ－ス</w:t>
            </w:r>
          </w:p>
        </w:tc>
        <w:tc>
          <w:tcPr>
            <w:tcW w:w="7455" w:type="dxa"/>
            <w:gridSpan w:val="2"/>
            <w:tcBorders>
              <w:top w:val="single" w:sz="4" w:space="0" w:color="C0C0C0"/>
              <w:left w:val="nil"/>
              <w:bottom w:val="single" w:sz="4" w:space="0" w:color="C0C0C0"/>
              <w:right w:val="single" w:sz="4" w:space="0" w:color="auto"/>
            </w:tcBorders>
          </w:tcPr>
          <w:p w14:paraId="139332F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パネル表面材　　　　・メラミン樹脂　・ポリエステル樹脂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111604C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脚部の種類　　　　　・（　　　 　）　※幅木タイプ</w:t>
            </w:r>
          </w:p>
          <w:p w14:paraId="14C1BC6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ドアエッジの形状　　・標準　　・R</w:t>
            </w:r>
          </w:p>
          <w:p w14:paraId="67659627" w14:textId="14A2CF63"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・アルミニウム製　・ステンレス製　・表面材と</w:t>
            </w:r>
            <w:r w:rsidR="005F1B39">
              <w:rPr>
                <w:rFonts w:ascii="ＭＳ ゴシック" w:eastAsia="ＭＳ ゴシック" w:hAnsi="ＭＳ ゴシック" w:hint="eastAsia"/>
                <w:sz w:val="18"/>
                <w:szCs w:val="18"/>
              </w:rPr>
              <w:t>同</w:t>
            </w:r>
            <w:r w:rsidRPr="00B41D02">
              <w:rPr>
                <w:rFonts w:ascii="ＭＳ ゴシック" w:eastAsia="ＭＳ ゴシック" w:hAnsi="ＭＳ ゴシック" w:hint="eastAsia"/>
                <w:sz w:val="18"/>
                <w:szCs w:val="18"/>
              </w:rPr>
              <w:t>材</w:t>
            </w:r>
          </w:p>
          <w:p w14:paraId="3F3E5519" w14:textId="77777777" w:rsidR="00E24DB4" w:rsidRPr="00B41D02" w:rsidRDefault="00E24DB4" w:rsidP="009F2C58">
            <w:pPr>
              <w:rPr>
                <w:rFonts w:ascii="ＭＳ ゴシック" w:eastAsia="ＭＳ ゴシック" w:hAnsi="ＭＳ ゴシック"/>
                <w:sz w:val="18"/>
                <w:szCs w:val="18"/>
              </w:rPr>
            </w:pPr>
          </w:p>
        </w:tc>
      </w:tr>
      <w:tr w:rsidR="005F1B39" w:rsidRPr="00B41D02" w14:paraId="6B15357C" w14:textId="77777777" w:rsidTr="002D3530">
        <w:trPr>
          <w:cantSplit/>
          <w:trHeight w:val="690"/>
        </w:trPr>
        <w:tc>
          <w:tcPr>
            <w:tcW w:w="315" w:type="dxa"/>
            <w:vMerge/>
            <w:tcBorders>
              <w:left w:val="single" w:sz="4" w:space="0" w:color="auto"/>
              <w:right w:val="single" w:sz="4" w:space="0" w:color="000000"/>
            </w:tcBorders>
            <w:textDirection w:val="tbRlV"/>
          </w:tcPr>
          <w:p w14:paraId="1FE1EB5D" w14:textId="77777777" w:rsidR="005F1B39" w:rsidRPr="00B41D02" w:rsidRDefault="005F1B3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90F10A6" w14:textId="507FCE72" w:rsidR="005F1B39" w:rsidRPr="0013430B" w:rsidRDefault="005F1B3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rPr>
              <w:t>6　手すり</w:t>
            </w:r>
          </w:p>
        </w:tc>
        <w:tc>
          <w:tcPr>
            <w:tcW w:w="7455" w:type="dxa"/>
            <w:gridSpan w:val="2"/>
            <w:tcBorders>
              <w:top w:val="single" w:sz="4" w:space="0" w:color="C0C0C0"/>
              <w:left w:val="nil"/>
              <w:bottom w:val="single" w:sz="4" w:space="0" w:color="C0C0C0"/>
              <w:right w:val="single" w:sz="4" w:space="0" w:color="auto"/>
            </w:tcBorders>
          </w:tcPr>
          <w:p w14:paraId="7F97900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材料の種類及び仕上げ　　　　　　　　　　　　　　　　　　　　　　　　　　（20．2．6）</w:t>
            </w:r>
          </w:p>
          <w:p w14:paraId="747C429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・ＳＵＳ３０４　表面処理　※ＨＬ程度</w:t>
            </w:r>
          </w:p>
          <w:p w14:paraId="5E12842C" w14:textId="77777777" w:rsidR="005F1B39" w:rsidRPr="0013430B" w:rsidRDefault="005F1B39" w:rsidP="005F1B39">
            <w:pPr>
              <w:widowControl/>
              <w:ind w:left="180" w:hangingChars="100" w:hanging="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・鋼製　　　　　表面処理　溶融亜鉛メッキ（※標準仕様書表14.2.2による種別）</w:t>
            </w:r>
          </w:p>
          <w:p w14:paraId="0765818D"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・アルミニウム　表面処理　（※標準仕様書表14.2.1による種別（　　　　））</w:t>
            </w:r>
          </w:p>
          <w:p w14:paraId="5C27B17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色合い　・標準色（　　　　　）　・特別色（　　　）</w:t>
            </w:r>
          </w:p>
          <w:p w14:paraId="79D05215" w14:textId="77777777" w:rsidR="005F1B39" w:rsidRPr="0013430B" w:rsidRDefault="005F1B39" w:rsidP="005F1B39">
            <w:pPr>
              <w:widowControl/>
              <w:jc w:val="left"/>
              <w:rPr>
                <w:rFonts w:ascii="ＭＳ ゴシック" w:eastAsia="ＭＳ ゴシック" w:hAnsi="ＭＳ ゴシック" w:cs="Times New Roman"/>
                <w:sz w:val="18"/>
                <w:szCs w:val="24"/>
              </w:rPr>
            </w:pPr>
          </w:p>
          <w:p w14:paraId="47E9FBBF"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手すりの握り部分</w:t>
            </w:r>
          </w:p>
          <w:tbl>
            <w:tblPr>
              <w:tblW w:w="6184" w:type="dxa"/>
              <w:tblInd w:w="130" w:type="dxa"/>
              <w:tblLayout w:type="fixed"/>
              <w:tblCellMar>
                <w:left w:w="10" w:type="dxa"/>
                <w:right w:w="10" w:type="dxa"/>
              </w:tblCellMar>
              <w:tblLook w:val="0000" w:firstRow="0" w:lastRow="0" w:firstColumn="0" w:lastColumn="0" w:noHBand="0" w:noVBand="0"/>
            </w:tblPr>
            <w:tblGrid>
              <w:gridCol w:w="1247"/>
              <w:gridCol w:w="1535"/>
              <w:gridCol w:w="1701"/>
              <w:gridCol w:w="1701"/>
            </w:tblGrid>
            <w:tr w:rsidR="0013430B" w:rsidRPr="0013430B" w14:paraId="362779D7" w14:textId="77777777" w:rsidTr="00707EDF">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766B9BA3"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材種</w:t>
                  </w:r>
                </w:p>
              </w:tc>
              <w:tc>
                <w:tcPr>
                  <w:tcW w:w="1535" w:type="dxa"/>
                  <w:tcBorders>
                    <w:top w:val="single" w:sz="4" w:space="0" w:color="000000"/>
                    <w:left w:val="nil"/>
                    <w:bottom w:val="single" w:sz="4" w:space="0" w:color="000000"/>
                    <w:right w:val="single" w:sz="4" w:space="0" w:color="auto"/>
                  </w:tcBorders>
                  <w:vAlign w:val="center"/>
                </w:tcPr>
                <w:p w14:paraId="193EA079"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表面仕上げ</w:t>
                  </w:r>
                </w:p>
              </w:tc>
              <w:tc>
                <w:tcPr>
                  <w:tcW w:w="1701" w:type="dxa"/>
                  <w:tcBorders>
                    <w:top w:val="single" w:sz="4" w:space="0" w:color="000000"/>
                    <w:left w:val="single" w:sz="4" w:space="0" w:color="auto"/>
                    <w:bottom w:val="single" w:sz="4" w:space="0" w:color="000000"/>
                    <w:right w:val="single" w:sz="4" w:space="0" w:color="000000"/>
                  </w:tcBorders>
                  <w:vAlign w:val="center"/>
                </w:tcPr>
                <w:p w14:paraId="129EF6EF"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直径（㎜）</w:t>
                  </w:r>
                </w:p>
              </w:tc>
              <w:tc>
                <w:tcPr>
                  <w:tcW w:w="1701" w:type="dxa"/>
                  <w:tcBorders>
                    <w:top w:val="single" w:sz="4" w:space="0" w:color="000000"/>
                    <w:left w:val="single" w:sz="4" w:space="0" w:color="auto"/>
                    <w:bottom w:val="single" w:sz="4" w:space="0" w:color="000000"/>
                    <w:right w:val="single" w:sz="4" w:space="0" w:color="000000"/>
                  </w:tcBorders>
                </w:tcPr>
                <w:p w14:paraId="7773F268"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取付箇所</w:t>
                  </w:r>
                </w:p>
              </w:tc>
            </w:tr>
            <w:tr w:rsidR="0013430B" w:rsidRPr="0013430B" w14:paraId="55708846" w14:textId="77777777" w:rsidTr="00707EDF">
              <w:trPr>
                <w:cantSplit/>
                <w:trHeight w:val="859"/>
              </w:trPr>
              <w:tc>
                <w:tcPr>
                  <w:tcW w:w="1247" w:type="dxa"/>
                  <w:tcBorders>
                    <w:top w:val="nil"/>
                    <w:left w:val="single" w:sz="4" w:space="0" w:color="000000"/>
                    <w:bottom w:val="single" w:sz="4" w:space="0" w:color="auto"/>
                    <w:right w:val="single" w:sz="4" w:space="0" w:color="000000"/>
                  </w:tcBorders>
                  <w:vAlign w:val="center"/>
                </w:tcPr>
                <w:p w14:paraId="237A02E7"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集成材</w:t>
                  </w:r>
                </w:p>
                <w:p w14:paraId="1ACE0A92" w14:textId="77777777" w:rsidR="005F1B39" w:rsidRPr="0013430B" w:rsidRDefault="005F1B39" w:rsidP="005F1B39">
                  <w:pPr>
                    <w:widowControl/>
                    <w:jc w:val="left"/>
                    <w:rPr>
                      <w:rFonts w:ascii="ＭＳ ゴシック" w:eastAsia="ＭＳ ゴシック" w:hAnsi="ＭＳ ゴシック" w:cs="Times New Roman"/>
                      <w:sz w:val="18"/>
                      <w:szCs w:val="24"/>
                    </w:rPr>
                  </w:pPr>
                </w:p>
              </w:tc>
              <w:tc>
                <w:tcPr>
                  <w:tcW w:w="1535" w:type="dxa"/>
                  <w:tcBorders>
                    <w:top w:val="nil"/>
                    <w:left w:val="nil"/>
                    <w:bottom w:val="single" w:sz="4" w:space="0" w:color="auto"/>
                    <w:right w:val="single" w:sz="4" w:space="0" w:color="auto"/>
                  </w:tcBorders>
                  <w:vAlign w:val="center"/>
                </w:tcPr>
                <w:p w14:paraId="6D7854C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・クリアラッカー</w:t>
                  </w:r>
                </w:p>
                <w:p w14:paraId="3C598361"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nil"/>
                    <w:left w:val="single" w:sz="4" w:space="0" w:color="auto"/>
                    <w:bottom w:val="single" w:sz="4" w:space="0" w:color="auto"/>
                    <w:right w:val="single" w:sz="4" w:space="0" w:color="000000"/>
                  </w:tcBorders>
                  <w:vAlign w:val="center"/>
                </w:tcPr>
                <w:p w14:paraId="5111EA7E"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・３５程度</w:t>
                  </w:r>
                </w:p>
                <w:p w14:paraId="375DBDD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・４５程度</w:t>
                  </w:r>
                </w:p>
                <w:p w14:paraId="2248A152"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nil"/>
                    <w:left w:val="single" w:sz="4" w:space="0" w:color="auto"/>
                    <w:bottom w:val="single" w:sz="4" w:space="0" w:color="auto"/>
                    <w:right w:val="single" w:sz="4" w:space="0" w:color="000000"/>
                  </w:tcBorders>
                </w:tcPr>
                <w:p w14:paraId="576193D0" w14:textId="77777777" w:rsidR="005F1B39" w:rsidRPr="0013430B" w:rsidRDefault="005F1B39" w:rsidP="005F1B39">
                  <w:pPr>
                    <w:widowControl/>
                    <w:jc w:val="left"/>
                    <w:rPr>
                      <w:rFonts w:ascii="ＭＳ ゴシック" w:eastAsia="ＭＳ ゴシック" w:hAnsi="ＭＳ ゴシック" w:cs="Times New Roman"/>
                      <w:sz w:val="18"/>
                      <w:szCs w:val="24"/>
                    </w:rPr>
                  </w:pPr>
                </w:p>
              </w:tc>
            </w:tr>
            <w:tr w:rsidR="0013430B" w:rsidRPr="0013430B" w14:paraId="52E42240" w14:textId="77777777" w:rsidTr="00707EDF">
              <w:trPr>
                <w:cantSplit/>
                <w:trHeight w:val="869"/>
              </w:trPr>
              <w:tc>
                <w:tcPr>
                  <w:tcW w:w="1247" w:type="dxa"/>
                  <w:tcBorders>
                    <w:top w:val="single" w:sz="4" w:space="0" w:color="auto"/>
                    <w:left w:val="single" w:sz="4" w:space="0" w:color="000000"/>
                    <w:bottom w:val="single" w:sz="4" w:space="0" w:color="auto"/>
                    <w:right w:val="single" w:sz="4" w:space="0" w:color="000000"/>
                  </w:tcBorders>
                  <w:vAlign w:val="center"/>
                </w:tcPr>
                <w:p w14:paraId="5928CCFB"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ビニル製</w:t>
                  </w:r>
                </w:p>
              </w:tc>
              <w:tc>
                <w:tcPr>
                  <w:tcW w:w="1535" w:type="dxa"/>
                  <w:tcBorders>
                    <w:top w:val="single" w:sz="4" w:space="0" w:color="auto"/>
                    <w:left w:val="nil"/>
                    <w:bottom w:val="single" w:sz="4" w:space="0" w:color="auto"/>
                    <w:right w:val="single" w:sz="4" w:space="0" w:color="auto"/>
                  </w:tcBorders>
                  <w:vAlign w:val="center"/>
                </w:tcPr>
                <w:p w14:paraId="0D4C9413" w14:textId="77777777" w:rsidR="005F1B39" w:rsidRPr="0013430B" w:rsidRDefault="005F1B39" w:rsidP="005F1B39">
                  <w:pPr>
                    <w:widowControl/>
                    <w:jc w:val="left"/>
                    <w:rPr>
                      <w:rFonts w:ascii="ＭＳ ゴシック" w:eastAsia="ＭＳ ゴシック" w:hAnsi="ＭＳ ゴシック" w:cs="Times New Roman"/>
                      <w:sz w:val="18"/>
                      <w:szCs w:val="24"/>
                    </w:rPr>
                  </w:pPr>
                </w:p>
              </w:tc>
              <w:tc>
                <w:tcPr>
                  <w:tcW w:w="1701" w:type="dxa"/>
                  <w:tcBorders>
                    <w:top w:val="single" w:sz="4" w:space="0" w:color="auto"/>
                    <w:left w:val="single" w:sz="4" w:space="0" w:color="auto"/>
                    <w:bottom w:val="single" w:sz="4" w:space="0" w:color="auto"/>
                    <w:right w:val="single" w:sz="4" w:space="0" w:color="000000"/>
                  </w:tcBorders>
                  <w:vAlign w:val="center"/>
                </w:tcPr>
                <w:p w14:paraId="4DD95D0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・３５程度</w:t>
                  </w:r>
                </w:p>
                <w:p w14:paraId="26D3350E"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・４５程度</w:t>
                  </w:r>
                </w:p>
                <w:p w14:paraId="0FA72D8F"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single" w:sz="4" w:space="0" w:color="auto"/>
                    <w:left w:val="single" w:sz="4" w:space="0" w:color="auto"/>
                    <w:bottom w:val="single" w:sz="4" w:space="0" w:color="auto"/>
                    <w:right w:val="single" w:sz="4" w:space="0" w:color="000000"/>
                  </w:tcBorders>
                </w:tcPr>
                <w:p w14:paraId="1B8B87C4" w14:textId="77777777" w:rsidR="005F1B39" w:rsidRPr="0013430B" w:rsidRDefault="005F1B39" w:rsidP="005F1B39">
                  <w:pPr>
                    <w:widowControl/>
                    <w:jc w:val="left"/>
                    <w:rPr>
                      <w:rFonts w:ascii="ＭＳ ゴシック" w:eastAsia="ＭＳ ゴシック" w:hAnsi="ＭＳ ゴシック" w:cs="Times New Roman"/>
                      <w:sz w:val="18"/>
                      <w:szCs w:val="24"/>
                    </w:rPr>
                  </w:pPr>
                </w:p>
              </w:tc>
            </w:tr>
          </w:tbl>
          <w:p w14:paraId="01CB7B5D" w14:textId="77777777" w:rsidR="005F1B39" w:rsidRDefault="005F1B39" w:rsidP="005F1B39">
            <w:pPr>
              <w:rPr>
                <w:rFonts w:ascii="ＭＳ ゴシック" w:eastAsia="ＭＳ ゴシック" w:hAnsi="ＭＳ ゴシック"/>
                <w:sz w:val="18"/>
                <w:szCs w:val="18"/>
              </w:rPr>
            </w:pPr>
          </w:p>
          <w:p w14:paraId="11FE7D2F" w14:textId="58B062CF" w:rsidR="008D1C8B" w:rsidRPr="0013430B" w:rsidRDefault="008D1C8B" w:rsidP="005F1B39">
            <w:pPr>
              <w:rPr>
                <w:rFonts w:ascii="ＭＳ ゴシック" w:eastAsia="ＭＳ ゴシック" w:hAnsi="ＭＳ ゴシック"/>
                <w:sz w:val="18"/>
                <w:szCs w:val="18"/>
              </w:rPr>
            </w:pPr>
          </w:p>
        </w:tc>
      </w:tr>
      <w:tr w:rsidR="00172D0E" w:rsidRPr="00172D0E" w14:paraId="3D9BD2FA" w14:textId="77777777" w:rsidTr="002D3530">
        <w:trPr>
          <w:cantSplit/>
          <w:trHeight w:val="690"/>
        </w:trPr>
        <w:tc>
          <w:tcPr>
            <w:tcW w:w="315" w:type="dxa"/>
            <w:vMerge/>
            <w:tcBorders>
              <w:left w:val="single" w:sz="4" w:space="0" w:color="auto"/>
              <w:right w:val="single" w:sz="4" w:space="0" w:color="000000"/>
            </w:tcBorders>
            <w:textDirection w:val="tbRlV"/>
          </w:tcPr>
          <w:p w14:paraId="7CBE785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1AD002" w14:textId="3CEBD694"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F1B39">
              <w:rPr>
                <w:rFonts w:ascii="ＭＳ ゴシック" w:eastAsia="ＭＳ ゴシック" w:hAnsi="ＭＳ ゴシック" w:hint="eastAsia"/>
                <w:sz w:val="18"/>
                <w:szCs w:val="18"/>
              </w:rPr>
              <w:t>7</w:t>
            </w:r>
            <w:r w:rsidRPr="00B41D02">
              <w:rPr>
                <w:rFonts w:ascii="ＭＳ ゴシック" w:eastAsia="ＭＳ ゴシック" w:hAnsi="ＭＳ ゴシック" w:hint="eastAsia"/>
                <w:sz w:val="18"/>
                <w:szCs w:val="18"/>
              </w:rPr>
              <w:t xml:space="preserve">　階段滑止め</w:t>
            </w:r>
          </w:p>
        </w:tc>
        <w:tc>
          <w:tcPr>
            <w:tcW w:w="7455" w:type="dxa"/>
            <w:gridSpan w:val="2"/>
            <w:tcBorders>
              <w:top w:val="single" w:sz="4" w:space="0" w:color="C0C0C0"/>
              <w:left w:val="nil"/>
              <w:bottom w:val="single" w:sz="4" w:space="0" w:color="C0C0C0"/>
              <w:right w:val="single" w:sz="4" w:space="0" w:color="auto"/>
            </w:tcBorders>
          </w:tcPr>
          <w:p w14:paraId="0874EB0D"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材種　　・ステンレス製　　・黄銅製押出型材　　・アルミニウム製押出型材　（</w:t>
            </w:r>
            <w:r w:rsidRPr="00172D0E">
              <w:rPr>
                <w:rFonts w:ascii="ＭＳ ゴシック" w:eastAsia="ＭＳ ゴシック" w:hAnsi="ＭＳ ゴシック" w:cs="Times New Roman"/>
                <w:sz w:val="18"/>
                <w:szCs w:val="24"/>
              </w:rPr>
              <w:t>20</w:t>
            </w:r>
            <w:r w:rsidRPr="00172D0E">
              <w:rPr>
                <w:rFonts w:ascii="ＭＳ ゴシック" w:eastAsia="ＭＳ ゴシック" w:hAnsi="ＭＳ ゴシック" w:cs="Times New Roman" w:hint="eastAsia"/>
                <w:sz w:val="18"/>
                <w:szCs w:val="24"/>
              </w:rPr>
              <w:t>．</w:t>
            </w:r>
            <w:r w:rsidRPr="00172D0E">
              <w:rPr>
                <w:rFonts w:ascii="ＭＳ ゴシック" w:eastAsia="ＭＳ ゴシック" w:hAnsi="ＭＳ ゴシック" w:cs="Times New Roman"/>
                <w:sz w:val="18"/>
                <w:szCs w:val="24"/>
              </w:rPr>
              <w:t>2</w:t>
            </w:r>
            <w:r w:rsidRPr="00172D0E">
              <w:rPr>
                <w:rFonts w:ascii="ＭＳ ゴシック" w:eastAsia="ＭＳ ゴシック" w:hAnsi="ＭＳ ゴシック" w:cs="Times New Roman" w:hint="eastAsia"/>
                <w:sz w:val="18"/>
                <w:szCs w:val="24"/>
              </w:rPr>
              <w:t>．7）</w:t>
            </w:r>
          </w:p>
          <w:p w14:paraId="086A1683"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滑り止め材　　形状及び材質　※タイヤ型　・（　　　　　　　　）</w:t>
            </w:r>
          </w:p>
          <w:p w14:paraId="68EE4953"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 xml:space="preserve">　　　　　　　　　　　　　　ゴム又は合成樹脂等</w:t>
            </w:r>
          </w:p>
          <w:p w14:paraId="187FD5AA"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取り付け方法　※接着工法　・埋込み工法</w:t>
            </w:r>
          </w:p>
          <w:p w14:paraId="347668B6" w14:textId="77777777" w:rsidR="00E24DB4" w:rsidRPr="00172D0E" w:rsidRDefault="00E24DB4" w:rsidP="009F2C58">
            <w:pPr>
              <w:rPr>
                <w:rFonts w:ascii="ＭＳ ゴシック" w:eastAsia="ＭＳ ゴシック" w:hAnsi="ＭＳ ゴシック"/>
                <w:sz w:val="18"/>
                <w:szCs w:val="18"/>
              </w:rPr>
            </w:pPr>
          </w:p>
        </w:tc>
      </w:tr>
      <w:tr w:rsidR="00B41D02" w:rsidRPr="00B41D02" w14:paraId="64DE3DC9" w14:textId="77777777" w:rsidTr="00E24DB4">
        <w:trPr>
          <w:cantSplit/>
          <w:trHeight w:val="1455"/>
        </w:trPr>
        <w:tc>
          <w:tcPr>
            <w:tcW w:w="315" w:type="dxa"/>
            <w:vMerge/>
            <w:tcBorders>
              <w:left w:val="single" w:sz="4" w:space="0" w:color="auto"/>
              <w:right w:val="single" w:sz="4" w:space="0" w:color="000000"/>
            </w:tcBorders>
            <w:textDirection w:val="tbRlV"/>
          </w:tcPr>
          <w:p w14:paraId="1DF997E4"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B420D34" w14:textId="77777777" w:rsidR="005F1B39" w:rsidRPr="0013430B" w:rsidRDefault="00E24DB4" w:rsidP="005F1B39">
            <w:pPr>
              <w:rPr>
                <w:rFonts w:ascii="ＭＳ ゴシック" w:eastAsia="ＭＳ ゴシック" w:hAnsi="ＭＳ ゴシック" w:cs="Times New Roman"/>
                <w:sz w:val="18"/>
                <w:szCs w:val="24"/>
              </w:rPr>
            </w:pPr>
            <w:r w:rsidRPr="0013430B">
              <w:rPr>
                <w:rFonts w:ascii="ＭＳ ゴシック" w:eastAsia="ＭＳ ゴシック" w:hAnsi="ＭＳ ゴシック" w:hint="eastAsia"/>
                <w:sz w:val="18"/>
                <w:szCs w:val="18"/>
              </w:rPr>
              <w:t xml:space="preserve"> </w:t>
            </w:r>
            <w:r w:rsidR="005F1B39" w:rsidRPr="0013430B">
              <w:rPr>
                <w:rFonts w:ascii="ＭＳ ゴシック" w:eastAsia="ＭＳ ゴシック" w:hAnsi="ＭＳ ゴシック" w:hint="eastAsia"/>
                <w:sz w:val="18"/>
                <w:szCs w:val="18"/>
              </w:rPr>
              <w:t xml:space="preserve">8　</w:t>
            </w:r>
            <w:r w:rsidR="005F1B39" w:rsidRPr="0013430B">
              <w:rPr>
                <w:rFonts w:ascii="ＭＳ ゴシック" w:eastAsia="ＭＳ ゴシック" w:hAnsi="ＭＳ ゴシック" w:cs="Times New Roman" w:hint="eastAsia"/>
                <w:sz w:val="18"/>
                <w:szCs w:val="24"/>
              </w:rPr>
              <w:t>黒板及びホワイト</w:t>
            </w:r>
          </w:p>
          <w:p w14:paraId="0B44BBDB" w14:textId="20015723"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 xml:space="preserve">　ボード</w:t>
            </w:r>
          </w:p>
        </w:tc>
        <w:tc>
          <w:tcPr>
            <w:tcW w:w="7455" w:type="dxa"/>
            <w:gridSpan w:val="2"/>
            <w:tcBorders>
              <w:top w:val="single" w:sz="4" w:space="0" w:color="C0C0C0"/>
              <w:left w:val="nil"/>
              <w:bottom w:val="single" w:sz="4" w:space="0" w:color="C0C0C0"/>
              <w:right w:val="single" w:sz="4" w:space="0" w:color="auto"/>
            </w:tcBorders>
          </w:tcPr>
          <w:p w14:paraId="66E7729C" w14:textId="6E9C51EA"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種類及び色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005F1B39">
              <w:rPr>
                <w:rFonts w:ascii="ＭＳ ゴシック" w:eastAsia="ＭＳ ゴシック" w:hAnsi="ＭＳ ゴシック" w:hint="eastAsia"/>
                <w:sz w:val="18"/>
                <w:szCs w:val="18"/>
              </w:rPr>
              <w:t>9</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B41D02" w:rsidRPr="00B41D02" w14:paraId="6260061D" w14:textId="77777777" w:rsidTr="009F2C58">
              <w:trPr>
                <w:trHeight w:val="283"/>
              </w:trPr>
              <w:tc>
                <w:tcPr>
                  <w:tcW w:w="1785" w:type="dxa"/>
                  <w:vAlign w:val="center"/>
                </w:tcPr>
                <w:p w14:paraId="5824B16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2085" w:type="dxa"/>
                  <w:vAlign w:val="center"/>
                </w:tcPr>
                <w:p w14:paraId="12B6710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95" w:type="dxa"/>
                  <w:vAlign w:val="center"/>
                </w:tcPr>
                <w:p w14:paraId="7C1A93E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w:t>
                  </w:r>
                </w:p>
              </w:tc>
              <w:tc>
                <w:tcPr>
                  <w:tcW w:w="2282" w:type="dxa"/>
                  <w:vAlign w:val="center"/>
                </w:tcPr>
                <w:p w14:paraId="22A9AD0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r>
            <w:tr w:rsidR="00B41D02" w:rsidRPr="00B41D02" w14:paraId="561B05D4" w14:textId="77777777" w:rsidTr="009F2C58">
              <w:trPr>
                <w:trHeight w:val="435"/>
              </w:trPr>
              <w:tc>
                <w:tcPr>
                  <w:tcW w:w="1785" w:type="dxa"/>
                  <w:vAlign w:val="center"/>
                </w:tcPr>
                <w:p w14:paraId="18D76A3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B11A3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※焼付け</w:t>
                  </w:r>
                </w:p>
              </w:tc>
              <w:tc>
                <w:tcPr>
                  <w:tcW w:w="2085" w:type="dxa"/>
                  <w:vAlign w:val="center"/>
                </w:tcPr>
                <w:p w14:paraId="0EBE47E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・鋼製黒板</w:t>
                  </w:r>
                </w:p>
                <w:p w14:paraId="34DA280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・ほうろう黒板</w:t>
                  </w:r>
                </w:p>
              </w:tc>
              <w:tc>
                <w:tcPr>
                  <w:tcW w:w="795" w:type="dxa"/>
                  <w:vAlign w:val="center"/>
                </w:tcPr>
                <w:p w14:paraId="303ED2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※緑</w:t>
                  </w:r>
                </w:p>
                <w:p w14:paraId="751AEA9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82" w:type="dxa"/>
                  <w:vAlign w:val="center"/>
                </w:tcPr>
                <w:p w14:paraId="24A7C5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・平面</w:t>
                  </w:r>
                </w:p>
                <w:p w14:paraId="535E32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・曲面</w:t>
                  </w:r>
                </w:p>
                <w:p w14:paraId="5FB8F85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・スクリ－ン引分け</w:t>
                  </w:r>
                </w:p>
              </w:tc>
            </w:tr>
          </w:tbl>
          <w:p w14:paraId="1F82EEE1" w14:textId="77777777" w:rsidR="00E24DB4" w:rsidRDefault="00C40B59" w:rsidP="009F2C58">
            <w:pPr>
              <w:rPr>
                <w:rFonts w:ascii="ＭＳ ゴシック" w:eastAsia="ＭＳ ゴシック" w:hAnsi="ＭＳ ゴシック"/>
                <w:sz w:val="18"/>
              </w:rPr>
            </w:pPr>
            <w:r w:rsidRPr="00924AC4">
              <w:rPr>
                <w:rFonts w:ascii="ＭＳ ゴシック" w:eastAsia="ＭＳ ゴシック" w:hAnsi="ＭＳ ゴシック"/>
                <w:sz w:val="18"/>
              </w:rPr>
              <w:t>ホワイトボード　　※図示による</w:t>
            </w:r>
          </w:p>
          <w:p w14:paraId="65BB7E04" w14:textId="00B0F3BB" w:rsidR="00C40B59" w:rsidRPr="00B41D02" w:rsidRDefault="00C40B59" w:rsidP="009F2C58">
            <w:pPr>
              <w:rPr>
                <w:rFonts w:ascii="ＭＳ ゴシック" w:eastAsia="ＭＳ ゴシック" w:hAnsi="ＭＳ ゴシック"/>
                <w:sz w:val="18"/>
                <w:szCs w:val="18"/>
              </w:rPr>
            </w:pPr>
          </w:p>
        </w:tc>
      </w:tr>
      <w:tr w:rsidR="00B41D02" w:rsidRPr="00B41D02" w14:paraId="651BC1E6" w14:textId="77777777" w:rsidTr="002D3530">
        <w:trPr>
          <w:cantSplit/>
          <w:trHeight w:val="480"/>
        </w:trPr>
        <w:tc>
          <w:tcPr>
            <w:tcW w:w="315" w:type="dxa"/>
            <w:vMerge/>
            <w:tcBorders>
              <w:left w:val="single" w:sz="4" w:space="0" w:color="auto"/>
              <w:right w:val="single" w:sz="4" w:space="0" w:color="000000"/>
            </w:tcBorders>
            <w:textDirection w:val="tbRlV"/>
          </w:tcPr>
          <w:p w14:paraId="3CF53C29"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711B934" w14:textId="1898A696" w:rsidR="003C1A80" w:rsidRPr="00B41D02" w:rsidRDefault="003C1A80" w:rsidP="001712B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F1B39">
              <w:rPr>
                <w:rFonts w:ascii="ＭＳ ゴシック" w:eastAsia="ＭＳ ゴシック" w:hAnsi="ＭＳ ゴシック" w:hint="eastAsia"/>
                <w:sz w:val="18"/>
                <w:szCs w:val="18"/>
              </w:rPr>
              <w:t>9</w:t>
            </w:r>
            <w:r w:rsidRPr="00B41D02">
              <w:rPr>
                <w:rFonts w:ascii="ＭＳ ゴシック" w:eastAsia="ＭＳ ゴシック" w:hAnsi="ＭＳ ゴシック" w:hint="eastAsia"/>
                <w:sz w:val="18"/>
                <w:szCs w:val="18"/>
              </w:rPr>
              <w:t xml:space="preserve">　表示</w:t>
            </w:r>
          </w:p>
        </w:tc>
        <w:tc>
          <w:tcPr>
            <w:tcW w:w="7455" w:type="dxa"/>
            <w:gridSpan w:val="2"/>
            <w:tcBorders>
              <w:top w:val="single" w:sz="4" w:space="0" w:color="C0C0C0"/>
              <w:left w:val="nil"/>
              <w:bottom w:val="single" w:sz="4" w:space="0" w:color="C0C0C0"/>
              <w:right w:val="single" w:sz="4" w:space="0" w:color="auto"/>
            </w:tcBorders>
          </w:tcPr>
          <w:p w14:paraId="2E618D1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衝突防止表示　　　　　　　　　　　　　　　　　　　　　　　　　　　　　　（</w:t>
            </w:r>
            <w:r w:rsidRPr="0013430B">
              <w:rPr>
                <w:rFonts w:ascii="ＭＳ ゴシック" w:eastAsia="ＭＳ ゴシック" w:hAnsi="ＭＳ ゴシック" w:cs="Times New Roman"/>
                <w:sz w:val="18"/>
                <w:szCs w:val="24"/>
              </w:rPr>
              <w:t>20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w:t>
            </w:r>
            <w:r w:rsidRPr="0013430B">
              <w:rPr>
                <w:rFonts w:ascii="ＭＳ ゴシック" w:eastAsia="ＭＳ ゴシック" w:hAnsi="ＭＳ ゴシック" w:cs="Times New Roman" w:hint="eastAsia"/>
                <w:sz w:val="18"/>
                <w:szCs w:val="24"/>
              </w:rPr>
              <w:t>1）</w:t>
            </w:r>
          </w:p>
          <w:p w14:paraId="6F6D6CA9"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市販品　形状、寸法、材質等：（　　　　　　　　　　　　　　　　　　）　　</w:t>
            </w:r>
          </w:p>
          <w:p w14:paraId="53EE8508"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誘導標識、非常用進入口等の表示</w:t>
            </w:r>
          </w:p>
          <w:p w14:paraId="007264A5"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※消防法に適合する市販品</w:t>
            </w:r>
          </w:p>
          <w:p w14:paraId="3F8BAE2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室名札、ピクトグラフ、案内板等の形状、寸法、材質、色、書体、取付形式等</w:t>
            </w:r>
          </w:p>
          <w:p w14:paraId="6CA538C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※図示による</w:t>
            </w:r>
          </w:p>
          <w:p w14:paraId="4760BC11" w14:textId="77777777" w:rsidR="003C1A80" w:rsidRPr="00B41D02" w:rsidRDefault="003C1A80" w:rsidP="00BF6523">
            <w:pPr>
              <w:rPr>
                <w:rFonts w:ascii="ＭＳ ゴシック" w:eastAsia="ＭＳ ゴシック" w:hAnsi="ＭＳ ゴシック"/>
                <w:sz w:val="18"/>
                <w:szCs w:val="18"/>
              </w:rPr>
            </w:pPr>
          </w:p>
        </w:tc>
      </w:tr>
      <w:tr w:rsidR="005F1B39" w:rsidRPr="00B41D02" w14:paraId="6A1EDA22" w14:textId="77777777" w:rsidTr="002D3530">
        <w:trPr>
          <w:cantSplit/>
          <w:trHeight w:val="435"/>
        </w:trPr>
        <w:tc>
          <w:tcPr>
            <w:tcW w:w="315" w:type="dxa"/>
            <w:vMerge/>
            <w:tcBorders>
              <w:left w:val="single" w:sz="4" w:space="0" w:color="auto"/>
              <w:right w:val="single" w:sz="4" w:space="0" w:color="000000"/>
            </w:tcBorders>
            <w:textDirection w:val="tbRlV"/>
          </w:tcPr>
          <w:p w14:paraId="7A994AFF" w14:textId="77777777" w:rsidR="005F1B39" w:rsidRPr="00B41D02" w:rsidRDefault="005F1B3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5DF1936" w14:textId="5DFA4C12" w:rsidR="005F1B39" w:rsidRPr="0013430B" w:rsidRDefault="005F1B3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10　タラップ</w:t>
            </w:r>
          </w:p>
        </w:tc>
        <w:tc>
          <w:tcPr>
            <w:tcW w:w="7455" w:type="dxa"/>
            <w:gridSpan w:val="2"/>
            <w:tcBorders>
              <w:top w:val="single" w:sz="4" w:space="0" w:color="C0C0C0"/>
              <w:left w:val="nil"/>
              <w:bottom w:val="single" w:sz="4" w:space="0" w:color="C0C0C0"/>
              <w:right w:val="single" w:sz="4" w:space="0" w:color="auto"/>
            </w:tcBorders>
          </w:tcPr>
          <w:p w14:paraId="199E7648" w14:textId="5BC4EE35" w:rsidR="005F1B39" w:rsidRPr="0013430B" w:rsidRDefault="005F1B39" w:rsidP="005F1B39">
            <w:pPr>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材質及び仕上げ　　　　　　　　　　　　　　　　　　　　　　　　　　　　（20．2．12）</w:t>
            </w:r>
          </w:p>
          <w:p w14:paraId="6F2C78A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・ＳＵＳ３０４　スリップ止め加工　※あり</w:t>
            </w:r>
          </w:p>
          <w:p w14:paraId="181C957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・鋼製　　　　　表面処理　溶融亜鉛メッキ</w:t>
            </w:r>
          </w:p>
          <w:p w14:paraId="1B9F2CD5" w14:textId="77777777" w:rsidR="005F1B39" w:rsidRPr="0013430B" w:rsidRDefault="005F1B39" w:rsidP="005F1B39">
            <w:pPr>
              <w:widowControl/>
              <w:ind w:firstLineChars="900" w:firstLine="16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（※標準仕様書表14.2.2による種別（※Ｃ種　　・　　種））</w:t>
            </w:r>
          </w:p>
          <w:p w14:paraId="3AD72122" w14:textId="4487B41B" w:rsidR="005F1B39" w:rsidRPr="0013430B" w:rsidRDefault="005F1B39" w:rsidP="005F1B39">
            <w:pPr>
              <w:tabs>
                <w:tab w:val="left" w:pos="1358"/>
              </w:tabs>
              <w:rPr>
                <w:rFonts w:ascii="ＭＳ ゴシック" w:eastAsia="ＭＳ ゴシック" w:hAnsi="ＭＳ ゴシック"/>
                <w:sz w:val="18"/>
                <w:szCs w:val="18"/>
              </w:rPr>
            </w:pPr>
          </w:p>
        </w:tc>
      </w:tr>
      <w:tr w:rsidR="00B41D02" w:rsidRPr="00B41D02" w14:paraId="0A833AA4" w14:textId="77777777" w:rsidTr="002D3530">
        <w:trPr>
          <w:cantSplit/>
          <w:trHeight w:val="435"/>
        </w:trPr>
        <w:tc>
          <w:tcPr>
            <w:tcW w:w="315" w:type="dxa"/>
            <w:vMerge/>
            <w:tcBorders>
              <w:left w:val="single" w:sz="4" w:space="0" w:color="auto"/>
              <w:right w:val="single" w:sz="4" w:space="0" w:color="000000"/>
            </w:tcBorders>
            <w:textDirection w:val="tbRlV"/>
          </w:tcPr>
          <w:p w14:paraId="25A812E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BE905C6" w14:textId="74DD2A15"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 xml:space="preserve">　煙突ライニング</w:t>
            </w:r>
          </w:p>
        </w:tc>
        <w:tc>
          <w:tcPr>
            <w:tcW w:w="7455" w:type="dxa"/>
            <w:gridSpan w:val="2"/>
            <w:tcBorders>
              <w:top w:val="single" w:sz="4" w:space="0" w:color="C0C0C0"/>
              <w:left w:val="nil"/>
              <w:bottom w:val="single" w:sz="4" w:space="0" w:color="C0C0C0"/>
              <w:right w:val="single" w:sz="4" w:space="0" w:color="auto"/>
            </w:tcBorders>
          </w:tcPr>
          <w:p w14:paraId="758F5411" w14:textId="0135846A"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適用安全使用温度　・</w:t>
            </w:r>
            <w:r w:rsidRPr="00B41D02">
              <w:rPr>
                <w:rFonts w:ascii="ＭＳ ゴシック" w:eastAsia="ＭＳ ゴシック" w:hAnsi="ＭＳ ゴシック"/>
                <w:sz w:val="18"/>
                <w:szCs w:val="18"/>
              </w:rPr>
              <w:t>400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650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5F1B39">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w:t>
            </w:r>
          </w:p>
          <w:p w14:paraId="169919E6" w14:textId="77777777" w:rsidR="00E24DB4" w:rsidRPr="00B41D02" w:rsidRDefault="00E24DB4" w:rsidP="009F2C58">
            <w:pPr>
              <w:rPr>
                <w:rFonts w:ascii="ＭＳ ゴシック" w:eastAsia="ＭＳ ゴシック" w:hAnsi="ＭＳ ゴシック"/>
                <w:sz w:val="18"/>
                <w:szCs w:val="18"/>
              </w:rPr>
            </w:pPr>
          </w:p>
        </w:tc>
      </w:tr>
      <w:tr w:rsidR="00B41D02" w:rsidRPr="00B41D02" w14:paraId="077741C1" w14:textId="77777777" w:rsidTr="005F1B39">
        <w:trPr>
          <w:cantSplit/>
          <w:trHeight w:val="2270"/>
        </w:trPr>
        <w:tc>
          <w:tcPr>
            <w:tcW w:w="315" w:type="dxa"/>
            <w:vMerge/>
            <w:tcBorders>
              <w:left w:val="single" w:sz="4" w:space="0" w:color="auto"/>
              <w:right w:val="single" w:sz="4" w:space="0" w:color="000000"/>
            </w:tcBorders>
            <w:textDirection w:val="tbRlV"/>
          </w:tcPr>
          <w:p w14:paraId="676D4D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751F306" w14:textId="37F71646"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ブラインド</w:t>
            </w:r>
          </w:p>
        </w:tc>
        <w:tc>
          <w:tcPr>
            <w:tcW w:w="7455" w:type="dxa"/>
            <w:gridSpan w:val="2"/>
            <w:tcBorders>
              <w:top w:val="single" w:sz="4" w:space="0" w:color="C0C0C0"/>
              <w:left w:val="nil"/>
              <w:bottom w:val="single" w:sz="4" w:space="0" w:color="C0C0C0"/>
              <w:right w:val="single" w:sz="4" w:space="0" w:color="auto"/>
            </w:tcBorders>
          </w:tcPr>
          <w:p w14:paraId="4DE52D28" w14:textId="1559A7B6" w:rsidR="00E24DB4" w:rsidRPr="00B41D02" w:rsidRDefault="00E24DB4" w:rsidP="009F2C58">
            <w:pPr>
              <w:ind w:firstLineChars="800" w:firstLine="14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5F1B39">
              <w:rPr>
                <w:rFonts w:ascii="ＭＳ ゴシック" w:eastAsia="ＭＳ ゴシック" w:hAnsi="ＭＳ ゴシック" w:hint="eastAsia"/>
                <w:sz w:val="18"/>
                <w:szCs w:val="18"/>
              </w:rPr>
              <w:t>4</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1134"/>
              <w:gridCol w:w="2039"/>
              <w:gridCol w:w="1505"/>
              <w:gridCol w:w="1134"/>
            </w:tblGrid>
            <w:tr w:rsidR="005F1B39" w:rsidRPr="00753D81" w14:paraId="4566D8C1" w14:textId="77777777" w:rsidTr="00707EDF">
              <w:trPr>
                <w:trHeight w:val="283"/>
              </w:trPr>
              <w:tc>
                <w:tcPr>
                  <w:tcW w:w="787" w:type="dxa"/>
                  <w:vAlign w:val="center"/>
                </w:tcPr>
                <w:p w14:paraId="23D01344" w14:textId="6C2EFD68" w:rsidR="005F1B39" w:rsidRPr="00753D81" w:rsidRDefault="005F1B39" w:rsidP="005F1B39">
                  <w:pPr>
                    <w:jc w:val="cente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形式</w:t>
                  </w:r>
                </w:p>
              </w:tc>
              <w:tc>
                <w:tcPr>
                  <w:tcW w:w="1134" w:type="dxa"/>
                </w:tcPr>
                <w:p w14:paraId="007FEDF3"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操作方法</w:t>
                  </w:r>
                </w:p>
              </w:tc>
              <w:tc>
                <w:tcPr>
                  <w:tcW w:w="2039" w:type="dxa"/>
                  <w:vAlign w:val="center"/>
                </w:tcPr>
                <w:p w14:paraId="46D83960"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操作方法の種類</w:t>
                  </w:r>
                </w:p>
              </w:tc>
              <w:tc>
                <w:tcPr>
                  <w:tcW w:w="1505" w:type="dxa"/>
                  <w:vAlign w:val="center"/>
                </w:tcPr>
                <w:p w14:paraId="701DF742"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スラットの種類</w:t>
                  </w:r>
                </w:p>
              </w:tc>
              <w:tc>
                <w:tcPr>
                  <w:tcW w:w="1134" w:type="dxa"/>
                </w:tcPr>
                <w:p w14:paraId="48A38D0C"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スラット幅</w:t>
                  </w:r>
                </w:p>
              </w:tc>
            </w:tr>
            <w:tr w:rsidR="005F1B39" w:rsidRPr="00D00134" w14:paraId="4D06A981" w14:textId="77777777" w:rsidTr="00707EDF">
              <w:trPr>
                <w:trHeight w:val="327"/>
              </w:trPr>
              <w:tc>
                <w:tcPr>
                  <w:tcW w:w="787" w:type="dxa"/>
                  <w:vMerge w:val="restart"/>
                  <w:vAlign w:val="center"/>
                </w:tcPr>
                <w:p w14:paraId="15964453" w14:textId="4041F890" w:rsidR="005F1B39" w:rsidRPr="00753D81" w:rsidRDefault="005F1B39" w:rsidP="005F1B3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横形</w:t>
                  </w:r>
                </w:p>
              </w:tc>
              <w:tc>
                <w:tcPr>
                  <w:tcW w:w="1134" w:type="dxa"/>
                </w:tcPr>
                <w:p w14:paraId="40C7E052"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rPr>
                    <w:t>手動</w:t>
                  </w:r>
                </w:p>
              </w:tc>
              <w:tc>
                <w:tcPr>
                  <w:tcW w:w="2039" w:type="dxa"/>
                  <w:vAlign w:val="center"/>
                </w:tcPr>
                <w:p w14:paraId="4EF57E28"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※ギヤ式</w:t>
                  </w:r>
                </w:p>
                <w:p w14:paraId="3AF5B29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・コード式</w:t>
                  </w:r>
                </w:p>
                <w:p w14:paraId="7ED19143"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・操作棒式</w:t>
                  </w:r>
                </w:p>
              </w:tc>
              <w:tc>
                <w:tcPr>
                  <w:tcW w:w="1505" w:type="dxa"/>
                  <w:vMerge w:val="restart"/>
                  <w:vAlign w:val="center"/>
                </w:tcPr>
                <w:p w14:paraId="48BEB6F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ｱﾙﾐﾆｳﾑ</w:t>
                  </w:r>
                </w:p>
                <w:p w14:paraId="577D2247"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sz w:val="18"/>
                      <w:szCs w:val="18"/>
                    </w:rPr>
                    <w:t>合金製</w:t>
                  </w:r>
                </w:p>
              </w:tc>
              <w:tc>
                <w:tcPr>
                  <w:tcW w:w="1134" w:type="dxa"/>
                  <w:vMerge w:val="restart"/>
                  <w:vAlign w:val="center"/>
                </w:tcPr>
                <w:p w14:paraId="7698D8C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※25</w:t>
                  </w:r>
                  <w:r w:rsidRPr="0013430B">
                    <w:rPr>
                      <w:rFonts w:ascii="ＭＳ ゴシック" w:eastAsia="ＭＳ ゴシック" w:hAnsi="ＭＳ ゴシック" w:hint="eastAsia"/>
                      <w:sz w:val="18"/>
                      <w:szCs w:val="18"/>
                    </w:rPr>
                    <w:t>㎜</w:t>
                  </w:r>
                </w:p>
                <w:p w14:paraId="60C05195"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5F1B39" w:rsidRPr="00D00134" w14:paraId="77F3486D" w14:textId="77777777" w:rsidTr="00707EDF">
              <w:trPr>
                <w:trHeight w:val="327"/>
              </w:trPr>
              <w:tc>
                <w:tcPr>
                  <w:tcW w:w="787" w:type="dxa"/>
                  <w:vMerge/>
                  <w:vAlign w:val="center"/>
                </w:tcPr>
                <w:p w14:paraId="13A194AE" w14:textId="77777777" w:rsidR="005F1B39" w:rsidRDefault="005F1B39" w:rsidP="005F1B39">
                  <w:pPr>
                    <w:rPr>
                      <w:rFonts w:ascii="ＭＳ ゴシック" w:eastAsia="ＭＳ ゴシック" w:hAnsi="ＭＳ ゴシック"/>
                      <w:color w:val="FF0000"/>
                      <w:sz w:val="18"/>
                      <w:u w:val="single"/>
                    </w:rPr>
                  </w:pPr>
                </w:p>
              </w:tc>
              <w:tc>
                <w:tcPr>
                  <w:tcW w:w="1134" w:type="dxa"/>
                </w:tcPr>
                <w:p w14:paraId="38D19062" w14:textId="77777777" w:rsidR="005F1B39" w:rsidRPr="0013430B" w:rsidRDefault="005F1B39" w:rsidP="005F1B39">
                  <w:pPr>
                    <w:ind w:firstLineChars="100" w:firstLine="180"/>
                    <w:rPr>
                      <w:rFonts w:ascii="ＭＳ ゴシック" w:eastAsia="ＭＳ ゴシック" w:hAnsi="ＭＳ ゴシック"/>
                      <w:sz w:val="18"/>
                    </w:rPr>
                  </w:pPr>
                  <w:r w:rsidRPr="0013430B">
                    <w:rPr>
                      <w:rFonts w:ascii="ＭＳ ゴシック" w:eastAsia="ＭＳ ゴシック" w:hAnsi="ＭＳ ゴシック" w:hint="eastAsia"/>
                      <w:sz w:val="18"/>
                    </w:rPr>
                    <w:t>電動</w:t>
                  </w:r>
                </w:p>
              </w:tc>
              <w:tc>
                <w:tcPr>
                  <w:tcW w:w="2039" w:type="dxa"/>
                  <w:vAlign w:val="center"/>
                </w:tcPr>
                <w:p w14:paraId="5A9CC9C7"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 xml:space="preserve">　－</w:t>
                  </w:r>
                </w:p>
              </w:tc>
              <w:tc>
                <w:tcPr>
                  <w:tcW w:w="1505" w:type="dxa"/>
                  <w:vMerge/>
                  <w:tcBorders>
                    <w:bottom w:val="single" w:sz="4" w:space="0" w:color="auto"/>
                  </w:tcBorders>
                  <w:vAlign w:val="center"/>
                </w:tcPr>
                <w:p w14:paraId="4BF5D0C0" w14:textId="77777777" w:rsidR="005F1B39" w:rsidRPr="0013430B" w:rsidRDefault="005F1B39" w:rsidP="005F1B39">
                  <w:pPr>
                    <w:rPr>
                      <w:rFonts w:ascii="ＭＳ ゴシック" w:eastAsia="ＭＳ ゴシック" w:hAnsi="ＭＳ ゴシック"/>
                      <w:sz w:val="18"/>
                      <w:szCs w:val="18"/>
                    </w:rPr>
                  </w:pPr>
                </w:p>
              </w:tc>
              <w:tc>
                <w:tcPr>
                  <w:tcW w:w="1134" w:type="dxa"/>
                  <w:vMerge/>
                  <w:tcBorders>
                    <w:bottom w:val="single" w:sz="4" w:space="0" w:color="auto"/>
                  </w:tcBorders>
                  <w:vAlign w:val="center"/>
                </w:tcPr>
                <w:p w14:paraId="30564073" w14:textId="77777777" w:rsidR="005F1B39" w:rsidRPr="0013430B" w:rsidRDefault="005F1B39" w:rsidP="005F1B39">
                  <w:pPr>
                    <w:rPr>
                      <w:rFonts w:ascii="ＭＳ ゴシック" w:eastAsia="ＭＳ ゴシック" w:hAnsi="ＭＳ ゴシック"/>
                      <w:sz w:val="18"/>
                      <w:szCs w:val="18"/>
                    </w:rPr>
                  </w:pPr>
                </w:p>
              </w:tc>
            </w:tr>
            <w:tr w:rsidR="005F1B39" w:rsidRPr="00D00134" w14:paraId="4DD6C0E3" w14:textId="77777777" w:rsidTr="00707EDF">
              <w:trPr>
                <w:trHeight w:val="360"/>
              </w:trPr>
              <w:tc>
                <w:tcPr>
                  <w:tcW w:w="787" w:type="dxa"/>
                  <w:vAlign w:val="center"/>
                </w:tcPr>
                <w:p w14:paraId="4B2E76D5" w14:textId="3DE9815B" w:rsidR="005F1B39" w:rsidRPr="00753D81" w:rsidRDefault="005F1B39" w:rsidP="005F1B3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縦形</w:t>
                  </w:r>
                </w:p>
              </w:tc>
              <w:tc>
                <w:tcPr>
                  <w:tcW w:w="1134" w:type="dxa"/>
                </w:tcPr>
                <w:p w14:paraId="50919F52"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rPr>
                    <w:t>手動</w:t>
                  </w:r>
                </w:p>
              </w:tc>
              <w:tc>
                <w:tcPr>
                  <w:tcW w:w="2039" w:type="dxa"/>
                  <w:vAlign w:val="center"/>
                </w:tcPr>
                <w:p w14:paraId="7D99F3BD" w14:textId="77777777" w:rsidR="005F1B39" w:rsidRPr="0013430B" w:rsidRDefault="005F1B39" w:rsidP="005F1B39">
                  <w:pPr>
                    <w:rPr>
                      <w:rFonts w:ascii="ＭＳ ゴシック" w:eastAsia="ＭＳ ゴシック" w:hAnsi="ＭＳ ゴシック"/>
                      <w:sz w:val="18"/>
                    </w:rPr>
                  </w:pPr>
                  <w:r w:rsidRPr="0013430B">
                    <w:rPr>
                      <w:rFonts w:ascii="ＭＳ ゴシック" w:eastAsia="ＭＳ ゴシック" w:hAnsi="ＭＳ ゴシック" w:hint="eastAsia"/>
                      <w:sz w:val="18"/>
                    </w:rPr>
                    <w:t>※２本操作コード式</w:t>
                  </w:r>
                </w:p>
                <w:p w14:paraId="16288988"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・１本操作コード式</w:t>
                  </w:r>
                </w:p>
              </w:tc>
              <w:tc>
                <w:tcPr>
                  <w:tcW w:w="1505" w:type="dxa"/>
                  <w:tcBorders>
                    <w:tr2bl w:val="nil"/>
                  </w:tcBorders>
                  <w:vAlign w:val="center"/>
                </w:tcPr>
                <w:p w14:paraId="2C30E13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・ｱﾙﾐｽﾗｯﾄ</w:t>
                  </w:r>
                </w:p>
                <w:p w14:paraId="6A3D3819"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・ｸﾛｽｽﾗｯﾄ</w:t>
                  </w:r>
                </w:p>
              </w:tc>
              <w:tc>
                <w:tcPr>
                  <w:tcW w:w="1134" w:type="dxa"/>
                  <w:tcBorders>
                    <w:tr2bl w:val="nil"/>
                  </w:tcBorders>
                  <w:vAlign w:val="center"/>
                </w:tcPr>
                <w:p w14:paraId="499E029B" w14:textId="77777777" w:rsidR="005F1B39" w:rsidRPr="0013430B" w:rsidRDefault="005F1B39" w:rsidP="005F1B39">
                  <w:pPr>
                    <w:rPr>
                      <w:rFonts w:ascii="ＭＳ ゴシック" w:eastAsia="ＭＳ ゴシック" w:hAnsi="ＭＳ ゴシック"/>
                      <w:sz w:val="18"/>
                      <w:szCs w:val="18"/>
                    </w:rPr>
                  </w:pPr>
                </w:p>
              </w:tc>
            </w:tr>
          </w:tbl>
          <w:p w14:paraId="52830583" w14:textId="70D3665A" w:rsidR="00E24DB4" w:rsidRPr="005F1B39" w:rsidRDefault="00E24DB4" w:rsidP="009F2C58">
            <w:pPr>
              <w:rPr>
                <w:rFonts w:ascii="ＭＳ ゴシック" w:eastAsia="ＭＳ ゴシック" w:hAnsi="ＭＳ ゴシック"/>
                <w:sz w:val="18"/>
                <w:szCs w:val="18"/>
              </w:rPr>
            </w:pPr>
          </w:p>
        </w:tc>
      </w:tr>
      <w:tr w:rsidR="00B41D02" w:rsidRPr="00B41D02" w14:paraId="52E1EA4D" w14:textId="77777777" w:rsidTr="002D3530">
        <w:trPr>
          <w:cantSplit/>
          <w:trHeight w:val="700"/>
        </w:trPr>
        <w:tc>
          <w:tcPr>
            <w:tcW w:w="315" w:type="dxa"/>
            <w:vMerge/>
            <w:tcBorders>
              <w:left w:val="single" w:sz="4" w:space="0" w:color="auto"/>
              <w:right w:val="single" w:sz="4" w:space="0" w:color="000000"/>
            </w:tcBorders>
            <w:vAlign w:val="center"/>
          </w:tcPr>
          <w:p w14:paraId="05224C1A"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left w:val="nil"/>
              <w:right w:val="single" w:sz="4" w:space="0" w:color="000000"/>
            </w:tcBorders>
          </w:tcPr>
          <w:p w14:paraId="0FCE43C3" w14:textId="42F62283"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 xml:space="preserve">　ロールスクリーン</w:t>
            </w:r>
          </w:p>
          <w:p w14:paraId="770A39CC" w14:textId="77777777" w:rsidR="00E24DB4" w:rsidRPr="00B41D02" w:rsidRDefault="00E24DB4" w:rsidP="009F2C58">
            <w:pPr>
              <w:rPr>
                <w:rFonts w:ascii="ＭＳ ゴシック" w:eastAsia="ＭＳ ゴシック" w:hAnsi="ＭＳ ゴシック"/>
                <w:sz w:val="18"/>
                <w:szCs w:val="18"/>
              </w:rPr>
            </w:pPr>
          </w:p>
        </w:tc>
        <w:tc>
          <w:tcPr>
            <w:tcW w:w="7455" w:type="dxa"/>
            <w:gridSpan w:val="2"/>
            <w:tcBorders>
              <w:left w:val="nil"/>
              <w:right w:val="single" w:sz="4" w:space="0" w:color="auto"/>
            </w:tcBorders>
          </w:tcPr>
          <w:p w14:paraId="6577EDE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操作方式　　　　　・スプリング式 　・コード（チェーン）式 　・電動式　　（</w:t>
            </w:r>
            <w:r w:rsidRPr="0013430B">
              <w:rPr>
                <w:rFonts w:ascii="ＭＳ ゴシック" w:eastAsia="ＭＳ ゴシック" w:hAnsi="ＭＳ ゴシック" w:cs="Times New Roman"/>
                <w:sz w:val="18"/>
                <w:szCs w:val="24"/>
              </w:rPr>
              <w:t>20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w:t>
            </w:r>
            <w:r w:rsidRPr="0013430B">
              <w:rPr>
                <w:rFonts w:ascii="ＭＳ ゴシック" w:eastAsia="ＭＳ ゴシック" w:hAnsi="ＭＳ ゴシック" w:cs="Times New Roman" w:hint="eastAsia"/>
                <w:sz w:val="18"/>
                <w:szCs w:val="24"/>
              </w:rPr>
              <w:t>5）</w:t>
            </w:r>
          </w:p>
          <w:p w14:paraId="44EEA942"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スクリーンの材種　・ガラス繊維製　・合成・天然繊維製　・木製</w:t>
            </w:r>
          </w:p>
          <w:p w14:paraId="12E029DD"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※消防法で定める防炎性能の表示があるもの</w:t>
            </w:r>
          </w:p>
          <w:p w14:paraId="3CB2B171"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幅・高さ・取付箇所　※図示による</w:t>
            </w:r>
          </w:p>
          <w:p w14:paraId="7A16AC6E" w14:textId="5E4A5A52" w:rsidR="00E24DB4" w:rsidRPr="005F1B39" w:rsidRDefault="00E24DB4" w:rsidP="009F2C58">
            <w:pPr>
              <w:rPr>
                <w:rFonts w:ascii="ＭＳ ゴシック" w:eastAsia="ＭＳ ゴシック" w:hAnsi="ＭＳ ゴシック"/>
                <w:sz w:val="18"/>
                <w:szCs w:val="18"/>
              </w:rPr>
            </w:pPr>
          </w:p>
        </w:tc>
      </w:tr>
      <w:tr w:rsidR="00B41D02" w:rsidRPr="00B41D02" w14:paraId="7D2B7B15" w14:textId="77777777" w:rsidTr="002D3530">
        <w:trPr>
          <w:cantSplit/>
          <w:trHeight w:val="675"/>
        </w:trPr>
        <w:tc>
          <w:tcPr>
            <w:tcW w:w="315" w:type="dxa"/>
            <w:vMerge/>
            <w:tcBorders>
              <w:left w:val="single" w:sz="4" w:space="0" w:color="auto"/>
              <w:right w:val="single" w:sz="4" w:space="0" w:color="000000"/>
            </w:tcBorders>
            <w:textDirection w:val="tbRlV"/>
          </w:tcPr>
          <w:p w14:paraId="3FE66D0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433CD2C" w14:textId="77777777" w:rsidR="005F1B39" w:rsidRPr="0013430B" w:rsidRDefault="005F1B39" w:rsidP="005F1B39">
            <w:pPr>
              <w:ind w:leftChars="50" w:left="285" w:hangingChars="100" w:hanging="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14　カ－テン、カ－テンレ－ル</w:t>
            </w:r>
          </w:p>
          <w:p w14:paraId="05F0A1D3" w14:textId="41083DB3" w:rsidR="00E24DB4" w:rsidRPr="0013430B" w:rsidRDefault="00E24DB4" w:rsidP="009F2C58">
            <w:pPr>
              <w:ind w:firstLineChars="50" w:firstLine="90"/>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7B7CC2B0" w14:textId="2056DA63" w:rsidR="00E24DB4" w:rsidRPr="0013430B" w:rsidRDefault="00E24DB4" w:rsidP="009F2C58">
            <w:pPr>
              <w:jc w:val="righ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005F1B39"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005F1B39" w:rsidRPr="0013430B">
              <w:rPr>
                <w:rFonts w:ascii="ＭＳ ゴシック" w:eastAsia="ＭＳ ゴシック" w:hAnsi="ＭＳ ゴシック" w:hint="eastAsia"/>
                <w:sz w:val="18"/>
                <w:szCs w:val="18"/>
              </w:rPr>
              <w:t>6</w:t>
            </w:r>
            <w:r w:rsidRPr="0013430B">
              <w:rPr>
                <w:rFonts w:ascii="ＭＳ ゴシック" w:eastAsia="ＭＳ ゴシック" w:hAnsi="ＭＳ ゴシック" w:hint="eastAsia"/>
                <w:sz w:val="18"/>
                <w:szCs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13430B" w:rsidRPr="0013430B" w14:paraId="7D68F9F9" w14:textId="77777777" w:rsidTr="009F2C58">
              <w:trPr>
                <w:trHeight w:val="270"/>
              </w:trPr>
              <w:tc>
                <w:tcPr>
                  <w:tcW w:w="1403" w:type="dxa"/>
                  <w:vAlign w:val="center"/>
                </w:tcPr>
                <w:p w14:paraId="7C45CC20"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名称品質等</w:t>
                  </w:r>
                </w:p>
              </w:tc>
              <w:tc>
                <w:tcPr>
                  <w:tcW w:w="2127" w:type="dxa"/>
                  <w:gridSpan w:val="2"/>
                  <w:vAlign w:val="center"/>
                </w:tcPr>
                <w:p w14:paraId="1CB4E0F0"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形式</w:t>
                  </w:r>
                </w:p>
              </w:tc>
              <w:tc>
                <w:tcPr>
                  <w:tcW w:w="2126" w:type="dxa"/>
                  <w:vAlign w:val="center"/>
                </w:tcPr>
                <w:p w14:paraId="62260DA9" w14:textId="77777777" w:rsidR="00E24DB4" w:rsidRPr="0013430B" w:rsidDel="00F74A71"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ひだの種類</w:t>
                  </w:r>
                </w:p>
              </w:tc>
              <w:tc>
                <w:tcPr>
                  <w:tcW w:w="1276" w:type="dxa"/>
                  <w:vAlign w:val="center"/>
                </w:tcPr>
                <w:p w14:paraId="68E6E841"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6"/>
                      <w:szCs w:val="18"/>
                    </w:rPr>
                    <w:t>開閉操作方式</w:t>
                  </w:r>
                </w:p>
              </w:tc>
            </w:tr>
            <w:tr w:rsidR="0013430B" w:rsidRPr="0013430B" w14:paraId="387106C4" w14:textId="77777777" w:rsidTr="009F2C58">
              <w:trPr>
                <w:trHeight w:val="822"/>
              </w:trPr>
              <w:tc>
                <w:tcPr>
                  <w:tcW w:w="1403" w:type="dxa"/>
                  <w:tcBorders>
                    <w:bottom w:val="single" w:sz="4" w:space="0" w:color="auto"/>
                  </w:tcBorders>
                  <w:vAlign w:val="center"/>
                </w:tcPr>
                <w:p w14:paraId="3F4AC908" w14:textId="77777777" w:rsidR="00E24DB4" w:rsidRPr="0013430B" w:rsidRDefault="00E24DB4" w:rsidP="009F2C58">
                  <w:pPr>
                    <w:rPr>
                      <w:rFonts w:ascii="ＭＳ ゴシック" w:eastAsia="ＭＳ ゴシック" w:hAnsi="ＭＳ ゴシック"/>
                      <w:sz w:val="18"/>
                      <w:szCs w:val="18"/>
                    </w:rPr>
                  </w:pPr>
                </w:p>
              </w:tc>
              <w:tc>
                <w:tcPr>
                  <w:tcW w:w="1134" w:type="dxa"/>
                  <w:tcBorders>
                    <w:bottom w:val="single" w:sz="4" w:space="0" w:color="auto"/>
                  </w:tcBorders>
                  <w:vAlign w:val="center"/>
                </w:tcPr>
                <w:p w14:paraId="330F103F"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sz w:val="18"/>
                      <w:szCs w:val="18"/>
                    </w:rPr>
                    <w:t>・シングル</w:t>
                  </w:r>
                </w:p>
                <w:p w14:paraId="63EF20A5"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・ダブル</w:t>
                  </w:r>
                </w:p>
              </w:tc>
              <w:tc>
                <w:tcPr>
                  <w:tcW w:w="993" w:type="dxa"/>
                  <w:tcBorders>
                    <w:bottom w:val="single" w:sz="4" w:space="0" w:color="auto"/>
                  </w:tcBorders>
                  <w:vAlign w:val="center"/>
                </w:tcPr>
                <w:p w14:paraId="67C43906"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・片引き</w:t>
                  </w:r>
                </w:p>
                <w:p w14:paraId="6DCC8846"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・引分け</w:t>
                  </w:r>
                </w:p>
              </w:tc>
              <w:tc>
                <w:tcPr>
                  <w:tcW w:w="2126" w:type="dxa"/>
                  <w:tcBorders>
                    <w:bottom w:val="single" w:sz="4" w:space="0" w:color="auto"/>
                  </w:tcBorders>
                  <w:vAlign w:val="center"/>
                </w:tcPr>
                <w:p w14:paraId="5A94D140"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sz w:val="18"/>
                      <w:szCs w:val="18"/>
                    </w:rPr>
                    <w:t>・ﾌﾗﾝｽひだ (三つひだ)</w:t>
                  </w:r>
                </w:p>
                <w:p w14:paraId="1A2C6CC7"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箱ひだ，つまひだ</w:t>
                  </w:r>
                </w:p>
                <w:p w14:paraId="3555D0AE" w14:textId="77777777" w:rsidR="00E24DB4" w:rsidRPr="0013430B" w:rsidRDefault="00E24DB4" w:rsidP="009F2C58">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sz w:val="18"/>
                      <w:szCs w:val="18"/>
                    </w:rPr>
                    <w:t xml:space="preserve"> (二つひだ) </w:t>
                  </w:r>
                </w:p>
                <w:p w14:paraId="38337A81"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ﾌﾟﾚｰﾝひだ，片ひだ</w:t>
                  </w:r>
                </w:p>
              </w:tc>
              <w:tc>
                <w:tcPr>
                  <w:tcW w:w="1276" w:type="dxa"/>
                  <w:tcBorders>
                    <w:bottom w:val="single" w:sz="4" w:space="0" w:color="auto"/>
                  </w:tcBorders>
                  <w:vAlign w:val="center"/>
                </w:tcPr>
                <w:p w14:paraId="29EF71CB"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・手引き</w:t>
                  </w:r>
                </w:p>
                <w:p w14:paraId="61ED44CC"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・ひも引き</w:t>
                  </w:r>
                </w:p>
                <w:p w14:paraId="66752DF5"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・電動</w:t>
                  </w:r>
                </w:p>
              </w:tc>
            </w:tr>
          </w:tbl>
          <w:p w14:paraId="631D6338" w14:textId="18886383"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品質は参考商品名である。</w:t>
            </w:r>
          </w:p>
          <w:p w14:paraId="72B091C6"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レール及びブラケットの強さによる区分　※</w:t>
            </w:r>
            <w:r w:rsidRPr="0013430B">
              <w:rPr>
                <w:rFonts w:ascii="ＭＳ ゴシック" w:eastAsia="ＭＳ ゴシック" w:hAnsi="ＭＳ ゴシック"/>
                <w:sz w:val="18"/>
                <w:szCs w:val="18"/>
              </w:rPr>
              <w:t>10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90</w:t>
            </w:r>
            <w:r w:rsidRPr="0013430B">
              <w:rPr>
                <w:rFonts w:ascii="ＭＳ ゴシック" w:eastAsia="ＭＳ ゴシック" w:hAnsi="ＭＳ ゴシック" w:hint="eastAsia"/>
                <w:sz w:val="18"/>
                <w:szCs w:val="18"/>
              </w:rPr>
              <w:t xml:space="preserve">　　・（　　　）　　　　　（</w:t>
            </w:r>
            <w:r w:rsidRPr="0013430B">
              <w:rPr>
                <w:rFonts w:ascii="ＭＳ ゴシック" w:eastAsia="ＭＳ ゴシック" w:hAnsi="ＭＳ ゴシック"/>
                <w:sz w:val="18"/>
                <w:szCs w:val="18"/>
              </w:rPr>
              <w:t>20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Pr="0013430B">
              <w:rPr>
                <w:rFonts w:ascii="ＭＳ ゴシック" w:eastAsia="ＭＳ ゴシック" w:hAnsi="ＭＳ ゴシック" w:hint="eastAsia"/>
                <w:sz w:val="18"/>
                <w:szCs w:val="18"/>
              </w:rPr>
              <w:t>6）</w:t>
            </w:r>
          </w:p>
          <w:p w14:paraId="7AD5480C"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レールの材料　・ステンレス製　※アルミニウム及びアルミニウム合金の押出し成型材</w:t>
            </w:r>
          </w:p>
          <w:p w14:paraId="6339DC95"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仕上　※アルマイト　　・（　　）　　　　　　　　　　　　　　 　　</w:t>
            </w:r>
          </w:p>
          <w:p w14:paraId="3DD03372"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形状　※角形　・（　　）</w:t>
            </w:r>
          </w:p>
          <w:p w14:paraId="79744943" w14:textId="77777777" w:rsidR="00E24DB4" w:rsidRPr="0013430B" w:rsidRDefault="00E24DB4" w:rsidP="009F2C58">
            <w:pPr>
              <w:rPr>
                <w:rFonts w:ascii="ＭＳ ゴシック" w:eastAsia="ＭＳ ゴシック" w:hAnsi="ＭＳ ゴシック"/>
                <w:sz w:val="18"/>
                <w:szCs w:val="18"/>
              </w:rPr>
            </w:pPr>
          </w:p>
        </w:tc>
      </w:tr>
      <w:tr w:rsidR="00B41D02" w:rsidRPr="00B41D02" w14:paraId="20849D21" w14:textId="77777777" w:rsidTr="002D3530">
        <w:trPr>
          <w:cantSplit/>
          <w:trHeight w:val="780"/>
        </w:trPr>
        <w:tc>
          <w:tcPr>
            <w:tcW w:w="315" w:type="dxa"/>
            <w:vMerge/>
            <w:tcBorders>
              <w:left w:val="single" w:sz="4" w:space="0" w:color="auto"/>
              <w:right w:val="single" w:sz="4" w:space="0" w:color="000000"/>
            </w:tcBorders>
            <w:vAlign w:val="center"/>
          </w:tcPr>
          <w:p w14:paraId="373B758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F199AB4"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r w:rsidR="003C1A80" w:rsidRPr="00B41D02">
              <w:rPr>
                <w:rFonts w:ascii="ＭＳ ゴシック" w:eastAsia="ＭＳ ゴシック" w:hAnsi="ＭＳ ゴシック" w:hint="eastAsia"/>
                <w:sz w:val="18"/>
                <w:szCs w:val="18"/>
              </w:rPr>
              <w:t xml:space="preserve">　点検口</w:t>
            </w:r>
          </w:p>
        </w:tc>
        <w:tc>
          <w:tcPr>
            <w:tcW w:w="7455" w:type="dxa"/>
            <w:gridSpan w:val="2"/>
            <w:tcBorders>
              <w:top w:val="single" w:sz="4" w:space="0" w:color="C0C0C0"/>
              <w:left w:val="nil"/>
              <w:bottom w:val="single" w:sz="4" w:space="0" w:color="C0C0C0"/>
              <w:right w:val="single" w:sz="4" w:space="0" w:color="auto"/>
            </w:tcBorders>
          </w:tcPr>
          <w:p w14:paraId="1450EE98" w14:textId="77777777" w:rsidR="003C1A80" w:rsidRPr="00B41D02" w:rsidRDefault="003C1A80" w:rsidP="00BF6523">
            <w:pPr>
              <w:rPr>
                <w:rFonts w:ascii="ＭＳ ゴシック" w:eastAsia="ＭＳ ゴシック" w:hAnsi="ＭＳ ゴシック"/>
                <w:sz w:val="18"/>
                <w:szCs w:val="1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B41D02" w:rsidRPr="00B41D02" w14:paraId="05C1DBA3" w14:textId="77777777" w:rsidTr="005C4D40">
              <w:trPr>
                <w:trHeight w:val="270"/>
              </w:trPr>
              <w:tc>
                <w:tcPr>
                  <w:tcW w:w="1276" w:type="dxa"/>
                  <w:vAlign w:val="center"/>
                </w:tcPr>
                <w:p w14:paraId="7FDDF2CA"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768" w:type="dxa"/>
                  <w:vAlign w:val="center"/>
                </w:tcPr>
                <w:p w14:paraId="00B82AB8"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材種</w:t>
                  </w:r>
                </w:p>
              </w:tc>
              <w:tc>
                <w:tcPr>
                  <w:tcW w:w="1800" w:type="dxa"/>
                  <w:vAlign w:val="center"/>
                </w:tcPr>
                <w:p w14:paraId="344B87B9"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2102" w:type="dxa"/>
                  <w:vAlign w:val="center"/>
                </w:tcPr>
                <w:p w14:paraId="50A2847F"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r>
            <w:tr w:rsidR="00B41D02" w:rsidRPr="00B41D02" w14:paraId="153F5402" w14:textId="77777777" w:rsidTr="005C4D40">
              <w:trPr>
                <w:trHeight w:val="480"/>
              </w:trPr>
              <w:tc>
                <w:tcPr>
                  <w:tcW w:w="1276" w:type="dxa"/>
                  <w:vAlign w:val="center"/>
                </w:tcPr>
                <w:p w14:paraId="7913AFC3"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天井</w:t>
                  </w:r>
                </w:p>
              </w:tc>
              <w:tc>
                <w:tcPr>
                  <w:tcW w:w="1768" w:type="dxa"/>
                  <w:vAlign w:val="center"/>
                </w:tcPr>
                <w:p w14:paraId="034ACAD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※アルミニウム製</w:t>
                  </w:r>
                </w:p>
                <w:p w14:paraId="675495CF"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00" w:type="dxa"/>
                  <w:vAlign w:val="center"/>
                </w:tcPr>
                <w:p w14:paraId="3304222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p>
                <w:p w14:paraId="409E4D7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p>
              </w:tc>
              <w:tc>
                <w:tcPr>
                  <w:tcW w:w="2102" w:type="dxa"/>
                  <w:vAlign w:val="center"/>
                </w:tcPr>
                <w:p w14:paraId="140EA34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※額縁タイプ</w:t>
                  </w:r>
                </w:p>
                <w:p w14:paraId="109A947E"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・目地タイプ</w:t>
                  </w:r>
                </w:p>
              </w:tc>
            </w:tr>
            <w:tr w:rsidR="0013430B" w:rsidRPr="0013430B" w14:paraId="45D79258" w14:textId="77777777" w:rsidTr="005C4D40">
              <w:trPr>
                <w:trHeight w:val="210"/>
              </w:trPr>
              <w:tc>
                <w:tcPr>
                  <w:tcW w:w="1276" w:type="dxa"/>
                  <w:vAlign w:val="center"/>
                </w:tcPr>
                <w:p w14:paraId="398686FA"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床</w:t>
                  </w:r>
                </w:p>
              </w:tc>
              <w:tc>
                <w:tcPr>
                  <w:tcW w:w="1768" w:type="dxa"/>
                  <w:vAlign w:val="center"/>
                </w:tcPr>
                <w:p w14:paraId="5EF85181"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※アルミニウム製</w:t>
                  </w:r>
                </w:p>
                <w:p w14:paraId="775B9B2D"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・ステンレス製</w:t>
                  </w:r>
                </w:p>
                <w:p w14:paraId="67060BA8" w14:textId="105CFAF9" w:rsidR="003C1A80"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・鋼製</w:t>
                  </w:r>
                </w:p>
              </w:tc>
              <w:tc>
                <w:tcPr>
                  <w:tcW w:w="1800" w:type="dxa"/>
                  <w:vAlign w:val="center"/>
                </w:tcPr>
                <w:p w14:paraId="6DFA0844"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450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450</w:t>
                  </w:r>
                </w:p>
                <w:p w14:paraId="2C1C098C"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600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600</w:t>
                  </w:r>
                </w:p>
              </w:tc>
              <w:tc>
                <w:tcPr>
                  <w:tcW w:w="2102" w:type="dxa"/>
                  <w:vAlign w:val="center"/>
                </w:tcPr>
                <w:p w14:paraId="0B725867"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・一般形</w:t>
                  </w:r>
                </w:p>
                <w:p w14:paraId="05025730" w14:textId="3CB62888" w:rsidR="003C1A80"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・密閉形</w:t>
                  </w:r>
                </w:p>
              </w:tc>
            </w:tr>
          </w:tbl>
          <w:p w14:paraId="7A1625DD"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屋外　※コンクリ－ト製　・磁器質タイル（・</w:t>
            </w:r>
            <w:r w:rsidRPr="0013430B">
              <w:rPr>
                <w:rFonts w:ascii="ＭＳ ゴシック" w:eastAsia="ＭＳ ゴシック" w:hAnsi="ＭＳ ゴシック"/>
                <w:sz w:val="18"/>
                <w:szCs w:val="18"/>
              </w:rPr>
              <w:t>100</w:t>
            </w:r>
            <w:r w:rsidRPr="0013430B">
              <w:rPr>
                <w:rFonts w:ascii="ＭＳ ゴシック" w:eastAsia="ＭＳ ゴシック" w:hAnsi="ＭＳ ゴシック" w:hint="eastAsia"/>
                <w:sz w:val="18"/>
                <w:szCs w:val="18"/>
              </w:rPr>
              <w:t>角　・</w:t>
            </w:r>
            <w:r w:rsidRPr="0013430B">
              <w:rPr>
                <w:rFonts w:ascii="ＭＳ ゴシック" w:eastAsia="ＭＳ ゴシック" w:hAnsi="ＭＳ ゴシック"/>
                <w:sz w:val="18"/>
                <w:szCs w:val="18"/>
              </w:rPr>
              <w:t>150</w:t>
            </w:r>
            <w:r w:rsidRPr="0013430B">
              <w:rPr>
                <w:rFonts w:ascii="ＭＳ ゴシック" w:eastAsia="ＭＳ ゴシック" w:hAnsi="ＭＳ ゴシック" w:hint="eastAsia"/>
                <w:sz w:val="18"/>
                <w:szCs w:val="18"/>
              </w:rPr>
              <w:t>角　・</w:t>
            </w:r>
            <w:r w:rsidRPr="0013430B">
              <w:rPr>
                <w:rFonts w:ascii="ＭＳ ゴシック" w:eastAsia="ＭＳ ゴシック" w:hAnsi="ＭＳ ゴシック"/>
                <w:sz w:val="18"/>
                <w:szCs w:val="18"/>
              </w:rPr>
              <w:t>300</w:t>
            </w:r>
            <w:r w:rsidRPr="0013430B">
              <w:rPr>
                <w:rFonts w:ascii="ＭＳ ゴシック" w:eastAsia="ＭＳ ゴシック" w:hAnsi="ＭＳ ゴシック" w:hint="eastAsia"/>
                <w:sz w:val="18"/>
                <w:szCs w:val="18"/>
              </w:rPr>
              <w:t>角）</w:t>
            </w:r>
          </w:p>
          <w:p w14:paraId="3A97B2B9" w14:textId="77777777" w:rsidR="005D1614" w:rsidRPr="0013430B" w:rsidRDefault="005D1614" w:rsidP="00BF6523">
            <w:pPr>
              <w:rPr>
                <w:rFonts w:ascii="ＭＳ ゴシック" w:eastAsia="ＭＳ ゴシック" w:hAnsi="ＭＳ ゴシック"/>
                <w:sz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rPr>
              <w:t>・鍵付き（有り）　　　　　　・鍵付き（無し）</w:t>
            </w:r>
          </w:p>
          <w:p w14:paraId="3EB77EB4" w14:textId="4928BAEB" w:rsidR="005D1614" w:rsidRPr="00B41D02" w:rsidRDefault="005D1614" w:rsidP="00BF6523">
            <w:pPr>
              <w:rPr>
                <w:rFonts w:ascii="ＭＳ ゴシック" w:eastAsia="ＭＳ ゴシック" w:hAnsi="ＭＳ ゴシック"/>
                <w:sz w:val="18"/>
                <w:szCs w:val="18"/>
              </w:rPr>
            </w:pPr>
          </w:p>
        </w:tc>
      </w:tr>
      <w:tr w:rsidR="00B41D02" w:rsidRPr="00B41D02" w14:paraId="2E84BBC3" w14:textId="77777777" w:rsidTr="002D3530">
        <w:trPr>
          <w:cantSplit/>
          <w:trHeight w:val="495"/>
        </w:trPr>
        <w:tc>
          <w:tcPr>
            <w:tcW w:w="315" w:type="dxa"/>
            <w:vMerge/>
            <w:tcBorders>
              <w:left w:val="single" w:sz="4" w:space="0" w:color="auto"/>
              <w:right w:val="single" w:sz="4" w:space="0" w:color="000000"/>
            </w:tcBorders>
            <w:textDirection w:val="tbRlV"/>
          </w:tcPr>
          <w:p w14:paraId="1A8CB762"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63ED84" w14:textId="77777777" w:rsidR="003C1A80" w:rsidRPr="00B41D02" w:rsidRDefault="001712B2" w:rsidP="006C7994">
            <w:pPr>
              <w:ind w:leftChars="36" w:left="76"/>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w:t>
            </w:r>
            <w:r w:rsidR="003C1A80" w:rsidRPr="00B41D02">
              <w:rPr>
                <w:rFonts w:ascii="ＭＳ ゴシック" w:eastAsia="ＭＳ ゴシック" w:hAnsi="ＭＳ ゴシック" w:hint="eastAsia"/>
                <w:sz w:val="18"/>
                <w:szCs w:val="18"/>
              </w:rPr>
              <w:t xml:space="preserve">　ステンレス流し台</w:t>
            </w:r>
          </w:p>
        </w:tc>
        <w:tc>
          <w:tcPr>
            <w:tcW w:w="7455" w:type="dxa"/>
            <w:gridSpan w:val="2"/>
            <w:tcBorders>
              <w:top w:val="single" w:sz="4" w:space="0" w:color="C0C0C0"/>
              <w:left w:val="nil"/>
              <w:bottom w:val="single" w:sz="4" w:space="0" w:color="C0C0C0"/>
              <w:right w:val="single" w:sz="4" w:space="0" w:color="auto"/>
            </w:tcBorders>
          </w:tcPr>
          <w:p w14:paraId="4B9B9C4C" w14:textId="68B02584"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）トラップ付</w:t>
            </w:r>
          </w:p>
          <w:p w14:paraId="2BC7E40E" w14:textId="77777777" w:rsidR="003C1A80" w:rsidRPr="00B41D02" w:rsidRDefault="003C1A80" w:rsidP="00BF6523">
            <w:pPr>
              <w:rPr>
                <w:rFonts w:ascii="ＭＳ ゴシック" w:eastAsia="ＭＳ ゴシック" w:hAnsi="ＭＳ ゴシック"/>
                <w:sz w:val="18"/>
                <w:szCs w:val="18"/>
              </w:rPr>
            </w:pPr>
          </w:p>
        </w:tc>
      </w:tr>
      <w:tr w:rsidR="00B41D02" w:rsidRPr="00B41D02" w14:paraId="2EEF395B" w14:textId="77777777" w:rsidTr="002D3530">
        <w:trPr>
          <w:cantSplit/>
          <w:trHeight w:val="405"/>
        </w:trPr>
        <w:tc>
          <w:tcPr>
            <w:tcW w:w="315" w:type="dxa"/>
            <w:vMerge/>
            <w:tcBorders>
              <w:left w:val="single" w:sz="4" w:space="0" w:color="auto"/>
              <w:right w:val="single" w:sz="4" w:space="0" w:color="000000"/>
            </w:tcBorders>
            <w:textDirection w:val="tbRlV"/>
          </w:tcPr>
          <w:p w14:paraId="3523F70A"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FC9143F"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17</w:t>
            </w:r>
            <w:r w:rsidR="003C1A80" w:rsidRPr="00B41D02">
              <w:rPr>
                <w:rFonts w:ascii="ＭＳ ゴシック" w:eastAsia="ＭＳ ゴシック" w:hAnsi="ＭＳ ゴシック" w:cs="ＭＳ 明朝" w:hint="eastAsia"/>
                <w:kern w:val="0"/>
                <w:sz w:val="18"/>
                <w:szCs w:val="18"/>
              </w:rPr>
              <w:t xml:space="preserve">　コンロ台</w:t>
            </w:r>
          </w:p>
        </w:tc>
        <w:tc>
          <w:tcPr>
            <w:tcW w:w="7455" w:type="dxa"/>
            <w:gridSpan w:val="2"/>
            <w:tcBorders>
              <w:top w:val="single" w:sz="4" w:space="0" w:color="C0C0C0"/>
              <w:left w:val="nil"/>
              <w:bottom w:val="single" w:sz="4" w:space="0" w:color="C0C0C0"/>
              <w:right w:val="single" w:sz="4" w:space="0" w:color="auto"/>
            </w:tcBorders>
          </w:tcPr>
          <w:p w14:paraId="201A9805" w14:textId="489C2FA4"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）バックガ－ド（・有　・無）</w:t>
            </w:r>
          </w:p>
          <w:p w14:paraId="3746B735" w14:textId="77777777" w:rsidR="003C1A80" w:rsidRPr="00B41D02" w:rsidRDefault="003C1A80" w:rsidP="00BF6523">
            <w:pPr>
              <w:rPr>
                <w:rFonts w:ascii="ＭＳ ゴシック" w:eastAsia="ＭＳ ゴシック" w:hAnsi="ＭＳ ゴシック"/>
                <w:sz w:val="18"/>
                <w:szCs w:val="18"/>
              </w:rPr>
            </w:pPr>
          </w:p>
        </w:tc>
      </w:tr>
      <w:tr w:rsidR="00B41D02" w:rsidRPr="00B41D02" w14:paraId="30C10B21" w14:textId="77777777" w:rsidTr="002D3530">
        <w:trPr>
          <w:cantSplit/>
          <w:trHeight w:val="435"/>
        </w:trPr>
        <w:tc>
          <w:tcPr>
            <w:tcW w:w="315" w:type="dxa"/>
            <w:vMerge/>
            <w:tcBorders>
              <w:left w:val="single" w:sz="4" w:space="0" w:color="auto"/>
              <w:right w:val="single" w:sz="4" w:space="0" w:color="000000"/>
            </w:tcBorders>
            <w:textDirection w:val="tbRlV"/>
          </w:tcPr>
          <w:p w14:paraId="2A782E61"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F97FC4E"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18</w:t>
            </w:r>
            <w:r w:rsidR="003C1A80" w:rsidRPr="00B41D02">
              <w:rPr>
                <w:rFonts w:ascii="ＭＳ ゴシック" w:eastAsia="ＭＳ ゴシック" w:hAnsi="ＭＳ ゴシック" w:cs="ＭＳ 明朝" w:hint="eastAsia"/>
                <w:kern w:val="0"/>
                <w:sz w:val="18"/>
                <w:szCs w:val="18"/>
              </w:rPr>
              <w:t xml:space="preserve">　つり戸棚</w:t>
            </w:r>
          </w:p>
        </w:tc>
        <w:tc>
          <w:tcPr>
            <w:tcW w:w="7455" w:type="dxa"/>
            <w:gridSpan w:val="2"/>
            <w:tcBorders>
              <w:top w:val="single" w:sz="4" w:space="0" w:color="C0C0C0"/>
              <w:left w:val="nil"/>
              <w:bottom w:val="single" w:sz="4" w:space="0" w:color="C0C0C0"/>
              <w:right w:val="single" w:sz="4" w:space="0" w:color="auto"/>
            </w:tcBorders>
          </w:tcPr>
          <w:p w14:paraId="64B71799" w14:textId="2ADC75A1"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w:t>
            </w:r>
          </w:p>
          <w:p w14:paraId="5F112B90" w14:textId="77777777" w:rsidR="003C1A80" w:rsidRPr="00B41D02" w:rsidRDefault="003C1A80" w:rsidP="00BF6523">
            <w:pPr>
              <w:rPr>
                <w:rFonts w:ascii="ＭＳ ゴシック" w:eastAsia="ＭＳ ゴシック" w:hAnsi="ＭＳ ゴシック"/>
                <w:sz w:val="18"/>
                <w:szCs w:val="18"/>
              </w:rPr>
            </w:pPr>
          </w:p>
        </w:tc>
      </w:tr>
      <w:tr w:rsidR="00B41D02" w:rsidRPr="00B41D02" w14:paraId="57038B91" w14:textId="77777777" w:rsidTr="002D3530">
        <w:trPr>
          <w:cantSplit/>
          <w:trHeight w:val="70"/>
        </w:trPr>
        <w:tc>
          <w:tcPr>
            <w:tcW w:w="315" w:type="dxa"/>
            <w:vMerge/>
            <w:tcBorders>
              <w:left w:val="single" w:sz="4" w:space="0" w:color="auto"/>
              <w:right w:val="single" w:sz="4" w:space="0" w:color="000000"/>
            </w:tcBorders>
            <w:textDirection w:val="tbRlV"/>
          </w:tcPr>
          <w:p w14:paraId="78D4C654"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5C9807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19</w:t>
            </w:r>
            <w:r w:rsidR="003C1A80" w:rsidRPr="00B41D02">
              <w:rPr>
                <w:rFonts w:ascii="ＭＳ ゴシック" w:eastAsia="ＭＳ ゴシック" w:hAnsi="ＭＳ ゴシック" w:cs="ＭＳ 明朝" w:hint="eastAsia"/>
                <w:kern w:val="0"/>
                <w:sz w:val="18"/>
                <w:szCs w:val="18"/>
              </w:rPr>
              <w:t xml:space="preserve">　水切り棚</w:t>
            </w:r>
          </w:p>
        </w:tc>
        <w:tc>
          <w:tcPr>
            <w:tcW w:w="7455" w:type="dxa"/>
            <w:gridSpan w:val="2"/>
            <w:tcBorders>
              <w:top w:val="single" w:sz="4" w:space="0" w:color="C0C0C0"/>
              <w:left w:val="nil"/>
              <w:bottom w:val="single" w:sz="4" w:space="0" w:color="C0C0C0"/>
              <w:right w:val="single" w:sz="4" w:space="0" w:color="auto"/>
            </w:tcBorders>
          </w:tcPr>
          <w:p w14:paraId="6E518009" w14:textId="43A04C53" w:rsidR="003C1A80" w:rsidRPr="00B41D02" w:rsidRDefault="005D1614"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段数　</w:t>
            </w:r>
            <w:r w:rsidR="003C1A80" w:rsidRPr="0013430B">
              <w:rPr>
                <w:rFonts w:ascii="ＭＳ ゴシック" w:eastAsia="ＭＳ ゴシック" w:hAnsi="ＭＳ ゴシック" w:hint="eastAsia"/>
                <w:sz w:val="18"/>
                <w:szCs w:val="18"/>
              </w:rPr>
              <w:t>・</w:t>
            </w:r>
            <w:r w:rsidR="003C1A80" w:rsidRPr="0013430B">
              <w:rPr>
                <w:rFonts w:ascii="ＭＳ ゴシック" w:eastAsia="ＭＳ ゴシック" w:hAnsi="ＭＳ ゴシック"/>
                <w:sz w:val="18"/>
                <w:szCs w:val="18"/>
              </w:rPr>
              <w:t>1</w:t>
            </w:r>
            <w:r w:rsidR="003C1A80" w:rsidRPr="00B41D02">
              <w:rPr>
                <w:rFonts w:ascii="ＭＳ ゴシック" w:eastAsia="ＭＳ ゴシック" w:hAnsi="ＭＳ ゴシック" w:hint="eastAsia"/>
                <w:sz w:val="18"/>
                <w:szCs w:val="18"/>
              </w:rPr>
              <w:t>段　・</w:t>
            </w:r>
            <w:r w:rsidR="003C1A80" w:rsidRPr="00B41D02">
              <w:rPr>
                <w:rFonts w:ascii="ＭＳ ゴシック" w:eastAsia="ＭＳ ゴシック" w:hAnsi="ＭＳ ゴシック"/>
                <w:sz w:val="18"/>
                <w:szCs w:val="18"/>
              </w:rPr>
              <w:t>2</w:t>
            </w:r>
            <w:r w:rsidR="003C1A80" w:rsidRPr="00B41D02">
              <w:rPr>
                <w:rFonts w:ascii="ＭＳ ゴシック" w:eastAsia="ＭＳ ゴシック" w:hAnsi="ＭＳ ゴシック" w:hint="eastAsia"/>
                <w:sz w:val="18"/>
                <w:szCs w:val="18"/>
              </w:rPr>
              <w:t>段</w:t>
            </w:r>
          </w:p>
          <w:p w14:paraId="47A9C551" w14:textId="77777777" w:rsidR="003C1A80" w:rsidRPr="00B41D02" w:rsidRDefault="003C1A80" w:rsidP="00BF6523">
            <w:pPr>
              <w:rPr>
                <w:rFonts w:ascii="ＭＳ ゴシック" w:eastAsia="ＭＳ ゴシック" w:hAnsi="ＭＳ ゴシック"/>
                <w:sz w:val="18"/>
                <w:szCs w:val="18"/>
              </w:rPr>
            </w:pPr>
          </w:p>
        </w:tc>
      </w:tr>
      <w:tr w:rsidR="00B41D02" w:rsidRPr="00B41D02" w14:paraId="592C2779" w14:textId="77777777" w:rsidTr="002D3530">
        <w:trPr>
          <w:cantSplit/>
          <w:trHeight w:val="405"/>
        </w:trPr>
        <w:tc>
          <w:tcPr>
            <w:tcW w:w="315" w:type="dxa"/>
            <w:vMerge/>
            <w:tcBorders>
              <w:left w:val="single" w:sz="4" w:space="0" w:color="auto"/>
              <w:right w:val="single" w:sz="4" w:space="0" w:color="000000"/>
            </w:tcBorders>
            <w:textDirection w:val="tbRlV"/>
          </w:tcPr>
          <w:p w14:paraId="3E0E1D08"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E7C903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20</w:t>
            </w:r>
            <w:r w:rsidR="003C1A80" w:rsidRPr="00B41D02">
              <w:rPr>
                <w:rFonts w:ascii="ＭＳ ゴシック" w:eastAsia="ＭＳ ゴシック" w:hAnsi="ＭＳ ゴシック" w:cs="ＭＳ 明朝" w:hint="eastAsia"/>
                <w:kern w:val="0"/>
                <w:sz w:val="18"/>
                <w:szCs w:val="18"/>
                <w:lang w:eastAsia="zh-TW"/>
              </w:rPr>
              <w:t xml:space="preserve">　木製収納家具</w:t>
            </w:r>
          </w:p>
        </w:tc>
        <w:tc>
          <w:tcPr>
            <w:tcW w:w="7455" w:type="dxa"/>
            <w:gridSpan w:val="2"/>
            <w:tcBorders>
              <w:top w:val="single" w:sz="4" w:space="0" w:color="C0C0C0"/>
              <w:left w:val="nil"/>
              <w:bottom w:val="single" w:sz="4" w:space="0" w:color="C0C0C0"/>
              <w:right w:val="single" w:sz="4" w:space="0" w:color="auto"/>
            </w:tcBorders>
          </w:tcPr>
          <w:p w14:paraId="4BB4DBA1"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合板類､ＭＤＦ､パーティクルボード､接着剤及び塗料のホルムアルデヒドの放散量　</w:t>
            </w:r>
          </w:p>
          <w:p w14:paraId="745A86ED"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Ｆ☆☆☆☆</w:t>
            </w:r>
            <w:r w:rsidRPr="00B41D02">
              <w:rPr>
                <w:rFonts w:ascii="ＭＳ ゴシック" w:eastAsia="ＭＳ ゴシック" w:hAnsi="ＭＳ ゴシック" w:hint="eastAsia"/>
                <w:sz w:val="18"/>
                <w:szCs w:val="18"/>
              </w:rPr>
              <w:t xml:space="preserve">　　・第三種</w:t>
            </w:r>
          </w:p>
          <w:p w14:paraId="4FF73153" w14:textId="77777777" w:rsidR="003C1A80" w:rsidRPr="00B41D02" w:rsidRDefault="003C1A80" w:rsidP="00BF6523">
            <w:pPr>
              <w:rPr>
                <w:rFonts w:ascii="ＭＳ ゴシック" w:eastAsia="ＭＳ ゴシック" w:hAnsi="ＭＳ ゴシック"/>
                <w:sz w:val="18"/>
                <w:szCs w:val="18"/>
              </w:rPr>
            </w:pPr>
          </w:p>
        </w:tc>
      </w:tr>
      <w:tr w:rsidR="00B41D02" w:rsidRPr="00B41D02" w14:paraId="664F05B0" w14:textId="77777777" w:rsidTr="002D3530">
        <w:trPr>
          <w:cantSplit/>
          <w:trHeight w:val="245"/>
        </w:trPr>
        <w:tc>
          <w:tcPr>
            <w:tcW w:w="315" w:type="dxa"/>
            <w:vMerge/>
            <w:tcBorders>
              <w:left w:val="single" w:sz="4" w:space="0" w:color="auto"/>
              <w:right w:val="single" w:sz="4" w:space="0" w:color="000000"/>
            </w:tcBorders>
            <w:textDirection w:val="tbRlV"/>
          </w:tcPr>
          <w:p w14:paraId="0DF3437F"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12040" w14:textId="77777777" w:rsidR="003C1A80" w:rsidRPr="00B41D02" w:rsidRDefault="001712B2" w:rsidP="001712B2">
            <w:pPr>
              <w:suppressAutoHyphens/>
              <w:wordWrap w:val="0"/>
              <w:adjustRightInd w:val="0"/>
              <w:ind w:firstLineChars="50" w:firstLine="9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21</w:t>
            </w:r>
            <w:r w:rsidR="003C1A80" w:rsidRPr="00B41D02">
              <w:rPr>
                <w:rFonts w:ascii="ＭＳ ゴシック" w:eastAsia="ＭＳ ゴシック" w:hAnsi="ＭＳ ゴシック" w:cs="ＭＳ 明朝" w:hint="eastAsia"/>
                <w:kern w:val="0"/>
                <w:sz w:val="18"/>
                <w:szCs w:val="18"/>
              </w:rPr>
              <w:t xml:space="preserve">　視覚障害者用誘導</w:t>
            </w:r>
          </w:p>
          <w:p w14:paraId="36EF0B2C" w14:textId="77777777" w:rsidR="003C1A80" w:rsidRPr="00B41D02" w:rsidRDefault="003C1A80" w:rsidP="00BF6523">
            <w:pPr>
              <w:suppressAutoHyphens/>
              <w:wordWrap w:val="0"/>
              <w:adjustRightInd w:val="0"/>
              <w:jc w:val="left"/>
              <w:textAlignment w:val="baseline"/>
              <w:rPr>
                <w:rFonts w:ascii="ＭＳ ゴシック" w:eastAsia="ＭＳ ゴシック" w:hAnsi="ＭＳ ゴシック"/>
                <w:kern w:val="0"/>
                <w:sz w:val="18"/>
                <w:szCs w:val="18"/>
              </w:rPr>
            </w:pPr>
            <w:r w:rsidRPr="00B41D02">
              <w:rPr>
                <w:rFonts w:ascii="ＭＳ ゴシック" w:eastAsia="ＭＳ ゴシック" w:hAnsi="ＭＳ ゴシック" w:cs="ＭＳ 明朝" w:hint="eastAsia"/>
                <w:kern w:val="0"/>
                <w:sz w:val="18"/>
                <w:szCs w:val="18"/>
              </w:rPr>
              <w:t xml:space="preserve">　</w:t>
            </w:r>
            <w:r w:rsidR="00B57649"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hint="eastAsia"/>
                <w:kern w:val="0"/>
                <w:sz w:val="18"/>
                <w:szCs w:val="18"/>
              </w:rPr>
              <w:t>ブロック</w:t>
            </w:r>
          </w:p>
          <w:p w14:paraId="0B8C5B3F" w14:textId="77777777" w:rsidR="003C1A80" w:rsidRPr="00B41D02" w:rsidRDefault="003C1A80" w:rsidP="00BF6523">
            <w:pPr>
              <w:rPr>
                <w:rFonts w:ascii="ＭＳ ゴシック" w:eastAsia="ＭＳ ゴシック" w:hAnsi="ＭＳ ゴシック" w:cs="ＭＳ 明朝"/>
                <w:kern w:val="0"/>
                <w:sz w:val="18"/>
                <w:szCs w:val="18"/>
              </w:rPr>
            </w:pPr>
          </w:p>
        </w:tc>
        <w:tc>
          <w:tcPr>
            <w:tcW w:w="7455" w:type="dxa"/>
            <w:gridSpan w:val="2"/>
            <w:tcBorders>
              <w:top w:val="single" w:sz="4" w:space="0" w:color="C0C0C0"/>
              <w:left w:val="nil"/>
              <w:bottom w:val="single" w:sz="4" w:space="0" w:color="C0C0C0"/>
              <w:right w:val="single" w:sz="4" w:space="0" w:color="auto"/>
            </w:tcBorders>
          </w:tcPr>
          <w:p w14:paraId="2295459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屋外　※コンクリ－ト製　・磁器質タイル（・</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150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角）</w:t>
            </w:r>
          </w:p>
          <w:p w14:paraId="539AC908"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w:t>
            </w:r>
          </w:p>
          <w:p w14:paraId="741F0D52" w14:textId="77777777" w:rsidR="003C1A80" w:rsidRPr="00B41D02" w:rsidRDefault="003C1A80" w:rsidP="00BF6523">
            <w:pPr>
              <w:rPr>
                <w:rFonts w:ascii="ＭＳ ゴシック" w:eastAsia="ＭＳ ゴシック" w:hAnsi="ＭＳ ゴシック"/>
                <w:sz w:val="18"/>
                <w:szCs w:val="18"/>
              </w:rPr>
            </w:pPr>
          </w:p>
        </w:tc>
      </w:tr>
      <w:tr w:rsidR="00B41D02" w:rsidRPr="00B41D02" w14:paraId="087709CD" w14:textId="77777777" w:rsidTr="002D3530">
        <w:trPr>
          <w:cantSplit/>
          <w:trHeight w:val="570"/>
        </w:trPr>
        <w:tc>
          <w:tcPr>
            <w:tcW w:w="315" w:type="dxa"/>
            <w:vMerge/>
            <w:tcBorders>
              <w:left w:val="single" w:sz="4" w:space="0" w:color="auto"/>
              <w:right w:val="single" w:sz="4" w:space="0" w:color="000000"/>
            </w:tcBorders>
            <w:textDirection w:val="tbRlV"/>
          </w:tcPr>
          <w:p w14:paraId="009A175E"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7F303D"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22</w:t>
            </w:r>
            <w:r w:rsidR="003C1A80" w:rsidRPr="00B41D02">
              <w:rPr>
                <w:rFonts w:ascii="ＭＳ ゴシック" w:eastAsia="ＭＳ ゴシック" w:hAnsi="ＭＳ ゴシック" w:cs="ＭＳ 明朝" w:hint="eastAsia"/>
                <w:kern w:val="0"/>
                <w:sz w:val="18"/>
                <w:szCs w:val="18"/>
              </w:rPr>
              <w:t xml:space="preserve">　かぎ箱</w:t>
            </w:r>
          </w:p>
        </w:tc>
        <w:tc>
          <w:tcPr>
            <w:tcW w:w="7455" w:type="dxa"/>
            <w:gridSpan w:val="2"/>
            <w:tcBorders>
              <w:top w:val="single" w:sz="4" w:space="0" w:color="C0C0C0"/>
              <w:left w:val="nil"/>
              <w:bottom w:val="single" w:sz="4" w:space="0" w:color="C0C0C0"/>
              <w:right w:val="single" w:sz="4" w:space="0" w:color="auto"/>
            </w:tcBorders>
          </w:tcPr>
          <w:p w14:paraId="546A6BC0"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市販品　フック数　・</w:t>
            </w:r>
            <w:r w:rsidRPr="00B41D02">
              <w:rPr>
                <w:rFonts w:ascii="ＭＳ ゴシック" w:eastAsia="ＭＳ ゴシック" w:hAnsi="ＭＳ ゴシック"/>
                <w:sz w:val="18"/>
                <w:szCs w:val="18"/>
              </w:rPr>
              <w:t>30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　　　　）</w:t>
            </w:r>
          </w:p>
          <w:p w14:paraId="11B4970E" w14:textId="779CE025"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材質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 xml:space="preserve">　金属製</w:t>
            </w:r>
          </w:p>
          <w:p w14:paraId="5813BE44" w14:textId="77777777" w:rsidR="003C1A80" w:rsidRPr="00B41D02" w:rsidRDefault="003C1A80" w:rsidP="00BF6523">
            <w:pPr>
              <w:rPr>
                <w:rFonts w:ascii="ＭＳ ゴシック" w:eastAsia="ＭＳ ゴシック" w:hAnsi="ＭＳ ゴシック"/>
                <w:sz w:val="18"/>
                <w:szCs w:val="18"/>
                <w:lang w:eastAsia="zh-TW"/>
              </w:rPr>
            </w:pPr>
          </w:p>
        </w:tc>
      </w:tr>
      <w:tr w:rsidR="00B41D02" w:rsidRPr="00B41D02" w14:paraId="715901B9" w14:textId="77777777" w:rsidTr="00E94038">
        <w:trPr>
          <w:cantSplit/>
          <w:trHeight w:val="120"/>
        </w:trPr>
        <w:tc>
          <w:tcPr>
            <w:tcW w:w="315" w:type="dxa"/>
            <w:vMerge/>
            <w:tcBorders>
              <w:left w:val="single" w:sz="4" w:space="0" w:color="auto"/>
              <w:right w:val="single" w:sz="4" w:space="0" w:color="000000"/>
            </w:tcBorders>
            <w:textDirection w:val="tbRlV"/>
          </w:tcPr>
          <w:p w14:paraId="59BFC1C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C7AEEDA"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23</w:t>
            </w:r>
            <w:r w:rsidR="003C1A80" w:rsidRPr="00B41D02">
              <w:rPr>
                <w:rFonts w:ascii="ＭＳ ゴシック" w:eastAsia="ＭＳ ゴシック" w:hAnsi="ＭＳ ゴシック" w:cs="ＭＳ 明朝" w:hint="eastAsia"/>
                <w:kern w:val="0"/>
                <w:sz w:val="18"/>
                <w:szCs w:val="18"/>
              </w:rPr>
              <w:t xml:space="preserve">　雪おろし表示板</w:t>
            </w:r>
          </w:p>
        </w:tc>
        <w:tc>
          <w:tcPr>
            <w:tcW w:w="7455" w:type="dxa"/>
            <w:gridSpan w:val="2"/>
            <w:tcBorders>
              <w:top w:val="single" w:sz="4" w:space="0" w:color="C0C0C0"/>
              <w:left w:val="nil"/>
              <w:bottom w:val="single" w:sz="4" w:space="0" w:color="C0C0C0"/>
              <w:right w:val="single" w:sz="4" w:space="0" w:color="auto"/>
            </w:tcBorders>
          </w:tcPr>
          <w:p w14:paraId="0329F41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プラスチック製　厚さ</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mm　文字は彫込みＯＰ　　ステンレスビス止め</w:t>
            </w:r>
          </w:p>
          <w:p w14:paraId="7B8505F7" w14:textId="77777777" w:rsidR="003C1A80" w:rsidRPr="00B41D02" w:rsidRDefault="003C1A80" w:rsidP="00BF6523">
            <w:pPr>
              <w:rPr>
                <w:rFonts w:ascii="ＭＳ ゴシック" w:eastAsia="ＭＳ ゴシック" w:hAnsi="ＭＳ ゴシック"/>
                <w:sz w:val="18"/>
                <w:szCs w:val="1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B41D02" w:rsidRPr="00B41D02" w14:paraId="28BAD196" w14:textId="77777777" w:rsidTr="005C4D40">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3942D41D"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2AAAEBC1" wp14:editId="7A230541">
                            <wp:simplePos x="0" y="0"/>
                            <wp:positionH relativeFrom="column">
                              <wp:posOffset>2758440</wp:posOffset>
                            </wp:positionH>
                            <wp:positionV relativeFrom="paragraph">
                              <wp:posOffset>-6985</wp:posOffset>
                            </wp:positionV>
                            <wp:extent cx="54610" cy="3116580"/>
                            <wp:effectExtent l="5715" t="8255" r="6350"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3116580"/>
                                    </a:xfrm>
                                    <a:prstGeom prst="leftBracket">
                                      <a:avLst>
                                        <a:gd name="adj" fmla="val 903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616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17.2pt;margin-top:-.55pt;width:4.3pt;height:24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" adj="342">
                            <v:textbox inset="5.85pt,.7pt,5.85pt,.7pt"/>
                          </v:shape>
                        </w:pict>
                      </mc:Fallback>
                    </mc:AlternateContent>
                  </w:r>
                </w:p>
                <w:p w14:paraId="53D01EFF"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hint="eastAsia"/>
                      <w:sz w:val="24"/>
                    </w:rPr>
                    <w:t>雪おろし表示板</w:t>
                  </w:r>
                </w:p>
                <w:p w14:paraId="7241FAE5" w14:textId="77777777" w:rsidR="003C1A80" w:rsidRPr="00B41D02" w:rsidRDefault="003C1A80" w:rsidP="00BF6523">
                  <w:pPr>
                    <w:rPr>
                      <w:rFonts w:ascii="ＭＳ ゴシック" w:eastAsia="ＭＳ ゴシック" w:hAnsi="ＭＳ ゴシック"/>
                      <w:sz w:val="18"/>
                      <w:szCs w:val="18"/>
                    </w:rPr>
                  </w:pPr>
                </w:p>
                <w:p w14:paraId="6843105C"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設計積雪荷重　　○○○　Ｎ／㎡</w:t>
                  </w:r>
                </w:p>
                <w:p w14:paraId="6FD78C4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（垂直積雪量：○○○㎝、</w:t>
                  </w:r>
                </w:p>
                <w:p w14:paraId="3B2DB7D1" w14:textId="77777777" w:rsidR="003C1A80" w:rsidRPr="00B41D02" w:rsidRDefault="003C1A80" w:rsidP="00BF6523">
                  <w:pPr>
                    <w:ind w:firstLineChars="900" w:firstLine="1620"/>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単位荷重：○○Ｎ／㎡㎝）</w:t>
                  </w:r>
                </w:p>
                <w:p w14:paraId="63F1AAF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設計者　　　　（住所　受注者名）</w:t>
                  </w:r>
                </w:p>
                <w:p w14:paraId="493877A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14:anchorId="2C8D8D05" wp14:editId="4D67BCC7">
                            <wp:simplePos x="0" y="0"/>
                            <wp:positionH relativeFrom="column">
                              <wp:posOffset>2758440</wp:posOffset>
                            </wp:positionH>
                            <wp:positionV relativeFrom="paragraph">
                              <wp:posOffset>122555</wp:posOffset>
                            </wp:positionV>
                            <wp:extent cx="340360" cy="333375"/>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8D05" id="_x0000_t202" coordsize="21600,21600" o:spt="202" path="m,l,21600r21600,l21600,xe">
                            <v:stroke joinstyle="miter"/>
                            <v:path gradientshapeok="t" o:connecttype="rect"/>
                          </v:shapetype>
                          <v:shape id="テキスト ボックス 2" o:spid="_x0000_s1026" type="#_x0000_t202" style="position:absolute;left:0;text-align:left;margin-left:217.2pt;margin-top:9.65pt;width:26.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" stroked="f">
                            <v:textbox inset="5.85pt,.7pt,5.85pt,.7pt">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v:textbox>
                          </v:shape>
                        </w:pict>
                      </mc:Fallback>
                    </mc:AlternateContent>
                  </w:r>
                  <w:r w:rsidRPr="00B41D02">
                    <w:rPr>
                      <w:rFonts w:ascii="ＭＳ ゴシック" w:eastAsia="ＭＳ ゴシック" w:hAnsi="ＭＳ ゴシック" w:hint="eastAsia"/>
                      <w:sz w:val="18"/>
                      <w:szCs w:val="18"/>
                      <w:lang w:eastAsia="zh-TW"/>
                    </w:rPr>
                    <w:t xml:space="preserve">　　　　　　　　（管理技術者氏名）</w:t>
                  </w:r>
                </w:p>
                <w:p w14:paraId="16525AA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施工者　　　　（住所　受注者名）</w:t>
                  </w:r>
                </w:p>
                <w:p w14:paraId="706C28C8"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（現場代理人氏名）</w:t>
                  </w:r>
                </w:p>
                <w:p w14:paraId="00656D6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完成年月日　　　○○年○○月○○日</w:t>
                  </w:r>
                </w:p>
                <w:p w14:paraId="4E21EB4B" w14:textId="77777777" w:rsidR="003C1A80" w:rsidRPr="00B41D02" w:rsidRDefault="003C1A80" w:rsidP="00BF6523">
                  <w:pPr>
                    <w:rPr>
                      <w:rFonts w:ascii="ＭＳ ゴシック" w:eastAsia="ＭＳ ゴシック" w:hAnsi="ＭＳ ゴシック"/>
                      <w:sz w:val="18"/>
                      <w:szCs w:val="18"/>
                      <w:lang w:eastAsia="zh-TW"/>
                    </w:rPr>
                  </w:pPr>
                </w:p>
                <w:p w14:paraId="064C79E9"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lang w:eastAsia="zh-TW"/>
                    </w:rPr>
                    <w:t xml:space="preserve">　</w:t>
                  </w:r>
                  <w:r w:rsidRPr="00B41D02">
                    <w:rPr>
                      <w:rFonts w:ascii="ＭＳ ゴシック" w:eastAsia="ＭＳ ゴシック" w:hAnsi="ＭＳ ゴシック" w:hint="eastAsia"/>
                      <w:sz w:val="16"/>
                      <w:szCs w:val="16"/>
                    </w:rPr>
                    <w:t>注意</w:t>
                  </w:r>
                </w:p>
                <w:p w14:paraId="3EEDA374"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1</w:t>
                  </w:r>
                  <w:r w:rsidRPr="00B41D02">
                    <w:rPr>
                      <w:rFonts w:ascii="ＭＳ ゴシック" w:eastAsia="ＭＳ ゴシック" w:hAnsi="ＭＳ ゴシック" w:hint="eastAsia"/>
                      <w:sz w:val="16"/>
                      <w:szCs w:val="16"/>
                    </w:rPr>
                    <w:t xml:space="preserve">　積雪量が垂直積雪量の</w:t>
                  </w:r>
                  <w:r w:rsidRPr="00B41D02">
                    <w:rPr>
                      <w:rFonts w:ascii="ＭＳ ゴシック" w:eastAsia="ＭＳ ゴシック" w:hAnsi="ＭＳ ゴシック"/>
                      <w:sz w:val="16"/>
                      <w:szCs w:val="16"/>
                    </w:rPr>
                    <w:t>7</w:t>
                  </w:r>
                  <w:r w:rsidRPr="00B41D02">
                    <w:rPr>
                      <w:rFonts w:ascii="ＭＳ ゴシック" w:eastAsia="ＭＳ ゴシック" w:hAnsi="ＭＳ ゴシック" w:hint="eastAsia"/>
                      <w:sz w:val="16"/>
                      <w:szCs w:val="16"/>
                    </w:rPr>
                    <w:t>割に達する場合は、</w:t>
                  </w:r>
                </w:p>
                <w:p w14:paraId="3DA481BE" w14:textId="77777777" w:rsidR="003C1A80" w:rsidRPr="00B41D02" w:rsidRDefault="003C1A80" w:rsidP="00BF6523">
                  <w:pPr>
                    <w:ind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雪おろしをしてください。</w:t>
                  </w:r>
                </w:p>
                <w:p w14:paraId="6B121F60"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2</w:t>
                  </w:r>
                  <w:r w:rsidRPr="00B41D02">
                    <w:rPr>
                      <w:rFonts w:ascii="ＭＳ ゴシック" w:eastAsia="ＭＳ ゴシック" w:hAnsi="ＭＳ ゴシック" w:hint="eastAsia"/>
                      <w:sz w:val="16"/>
                      <w:szCs w:val="16"/>
                    </w:rPr>
                    <w:t xml:space="preserve">　雪おろしは、積雪量だけで判断せず、「施設</w:t>
                  </w:r>
                </w:p>
                <w:p w14:paraId="314A9F69"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保全マニュアル　」を参考に適切に対処して</w:t>
                  </w:r>
                </w:p>
                <w:p w14:paraId="16D24A9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ください。</w:t>
                  </w:r>
                </w:p>
                <w:p w14:paraId="1C84A60D"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3</w:t>
                  </w:r>
                  <w:r w:rsidRPr="00B41D02">
                    <w:rPr>
                      <w:rFonts w:ascii="ＭＳ ゴシック" w:eastAsia="ＭＳ ゴシック" w:hAnsi="ＭＳ ゴシック" w:hint="eastAsia"/>
                      <w:sz w:val="16"/>
                      <w:szCs w:val="16"/>
                    </w:rPr>
                    <w:t xml:space="preserve">　積雪荷重が設計積雪荷重を超えた場合は、建物</w:t>
                  </w:r>
                </w:p>
                <w:p w14:paraId="27E30BB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の損傷や倒壊の恐れがあります。</w:t>
                  </w:r>
                </w:p>
                <w:p w14:paraId="4C45B197" w14:textId="77777777" w:rsidR="003C1A80" w:rsidRPr="00B41D02" w:rsidRDefault="003C1A80" w:rsidP="00BF6523">
                  <w:pPr>
                    <w:rPr>
                      <w:rFonts w:ascii="ＭＳ ゴシック" w:eastAsia="ＭＳ ゴシック" w:hAnsi="ＭＳ ゴシック"/>
                      <w:sz w:val="18"/>
                      <w:szCs w:val="18"/>
                    </w:rPr>
                  </w:pPr>
                </w:p>
              </w:tc>
            </w:tr>
          </w:tbl>
          <w:p w14:paraId="22073844"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6432" behindDoc="0" locked="0" layoutInCell="1" allowOverlap="1" wp14:anchorId="1FC1EE78" wp14:editId="6DE632B4">
                      <wp:simplePos x="0" y="0"/>
                      <wp:positionH relativeFrom="column">
                        <wp:posOffset>2333625</wp:posOffset>
                      </wp:positionH>
                      <wp:positionV relativeFrom="paragraph">
                        <wp:posOffset>-1289050</wp:posOffset>
                      </wp:positionV>
                      <wp:extent cx="90805" cy="2700655"/>
                      <wp:effectExtent l="12065" t="10160" r="11430" b="133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2700655"/>
                              </a:xfrm>
                              <a:prstGeom prst="rightBracket">
                                <a:avLst>
                                  <a:gd name="adj" fmla="val 1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892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183.75pt;margin-top:-101.5pt;width:7.15pt;height:212.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" adj="137">
                      <v:textbox inset="5.85pt,.7pt,5.85pt,.7pt"/>
                    </v:shape>
                  </w:pict>
                </mc:Fallback>
              </mc:AlternateContent>
            </w:r>
          </w:p>
          <w:p w14:paraId="0A065B34" w14:textId="77777777" w:rsidR="003C1A80" w:rsidRPr="00B41D02" w:rsidRDefault="003C1A80" w:rsidP="00BF6523">
            <w:pPr>
              <w:jc w:val="left"/>
              <w:rPr>
                <w:rFonts w:ascii="ＭＳ ゴシック" w:eastAsia="ＭＳ ゴシック" w:hAnsi="ＭＳ ゴシック"/>
                <w:sz w:val="16"/>
                <w:szCs w:val="16"/>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6"/>
                <w:szCs w:val="16"/>
              </w:rPr>
              <w:t>260</w:t>
            </w:r>
            <w:r w:rsidRPr="00B41D02">
              <w:rPr>
                <w:rFonts w:ascii="ＭＳ ゴシック" w:eastAsia="ＭＳ ゴシック" w:hAnsi="ＭＳ ゴシック" w:hint="eastAsia"/>
                <w:sz w:val="16"/>
                <w:szCs w:val="16"/>
              </w:rPr>
              <w:t>㎜程度</w:t>
            </w:r>
          </w:p>
          <w:p w14:paraId="30E58CD8" w14:textId="77777777" w:rsidR="003C1A80" w:rsidRPr="00B41D02" w:rsidRDefault="003C1A80" w:rsidP="00BF6523">
            <w:pPr>
              <w:rPr>
                <w:rFonts w:ascii="ＭＳ ゴシック" w:eastAsia="ＭＳ ゴシック" w:hAnsi="ＭＳ ゴシック"/>
                <w:sz w:val="18"/>
                <w:szCs w:val="18"/>
              </w:rPr>
            </w:pPr>
          </w:p>
        </w:tc>
      </w:tr>
      <w:tr w:rsidR="00B41D02" w:rsidRPr="00B41D02" w14:paraId="2AFA4A86" w14:textId="77777777" w:rsidTr="009F2C58">
        <w:trPr>
          <w:cantSplit/>
          <w:trHeight w:val="3279"/>
        </w:trPr>
        <w:tc>
          <w:tcPr>
            <w:tcW w:w="315" w:type="dxa"/>
            <w:vMerge w:val="restart"/>
            <w:tcBorders>
              <w:left w:val="single" w:sz="4" w:space="0" w:color="auto"/>
              <w:right w:val="single" w:sz="4" w:space="0" w:color="auto"/>
            </w:tcBorders>
            <w:textDirection w:val="tbRlV"/>
          </w:tcPr>
          <w:p w14:paraId="7EA40C71" w14:textId="77777777" w:rsidR="00E94038" w:rsidRPr="00B41D02" w:rsidRDefault="00E94038"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D9D9D9" w:themeColor="background1" w:themeShade="D9"/>
              <w:right w:val="single" w:sz="4" w:space="0" w:color="000000"/>
            </w:tcBorders>
          </w:tcPr>
          <w:p w14:paraId="767E3D2A" w14:textId="77777777" w:rsidR="00E94038" w:rsidRPr="00B41D02" w:rsidRDefault="00E94038" w:rsidP="009F2C58">
            <w:pPr>
              <w:ind w:leftChars="50" w:left="465" w:hangingChars="200" w:hanging="360"/>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24  窯業系サイディング</w:t>
            </w:r>
          </w:p>
        </w:tc>
        <w:tc>
          <w:tcPr>
            <w:tcW w:w="7455" w:type="dxa"/>
            <w:gridSpan w:val="2"/>
            <w:tcBorders>
              <w:top w:val="single" w:sz="4" w:space="0" w:color="C0C0C0"/>
              <w:left w:val="nil"/>
              <w:right w:val="single" w:sz="4" w:space="0" w:color="auto"/>
            </w:tcBorders>
          </w:tcPr>
          <w:p w14:paraId="0B58BC6A" w14:textId="15D1A195" w:rsidR="00E94038" w:rsidRPr="00B41D02" w:rsidRDefault="00E94038" w:rsidP="005D1614">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r w:rsidR="005D1614">
              <w:rPr>
                <w:rFonts w:ascii="ＭＳ ゴシック" w:eastAsia="ＭＳ ゴシック" w:hAnsi="ＭＳ ゴシック" w:hint="eastAsia"/>
                <w:sz w:val="18"/>
                <w:szCs w:val="18"/>
              </w:rPr>
              <w:t xml:space="preserve">　　　　　　　　　　　　　　　　　　　　　　　　　　　　　</w:t>
            </w:r>
            <w:r w:rsidR="005D1614" w:rsidRPr="00B41D02">
              <w:rPr>
                <w:rFonts w:ascii="ＭＳ ゴシック" w:eastAsia="ＭＳ ゴシック" w:hAnsi="ＭＳ ゴシック" w:hint="eastAsia"/>
                <w:sz w:val="18"/>
                <w:szCs w:val="18"/>
              </w:rPr>
              <w:t>＜20.3.2＞</w:t>
            </w:r>
          </w:p>
          <w:tbl>
            <w:tblPr>
              <w:tblStyle w:val="a4"/>
              <w:tblW w:w="7276" w:type="dxa"/>
              <w:tblLayout w:type="fixed"/>
              <w:tblLook w:val="04A0" w:firstRow="1" w:lastRow="0" w:firstColumn="1" w:lastColumn="0" w:noHBand="0" w:noVBand="1"/>
            </w:tblPr>
            <w:tblGrid>
              <w:gridCol w:w="720"/>
              <w:gridCol w:w="735"/>
              <w:gridCol w:w="1050"/>
              <w:gridCol w:w="630"/>
              <w:gridCol w:w="840"/>
              <w:gridCol w:w="790"/>
              <w:gridCol w:w="1053"/>
              <w:gridCol w:w="1458"/>
            </w:tblGrid>
            <w:tr w:rsidR="00B41D02" w:rsidRPr="00B41D02" w14:paraId="238E13CC" w14:textId="77777777" w:rsidTr="009F2C58">
              <w:trPr>
                <w:trHeight w:val="473"/>
              </w:trPr>
              <w:tc>
                <w:tcPr>
                  <w:tcW w:w="720" w:type="dxa"/>
                </w:tcPr>
                <w:p w14:paraId="6640DF8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35" w:type="dxa"/>
                </w:tcPr>
                <w:p w14:paraId="61CB767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050" w:type="dxa"/>
                </w:tcPr>
                <w:p w14:paraId="558D6157"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働き長さ</w:t>
                  </w:r>
                </w:p>
                <w:p w14:paraId="2BDC2ED5"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働き幅</w:t>
                  </w:r>
                </w:p>
              </w:tc>
              <w:tc>
                <w:tcPr>
                  <w:tcW w:w="630" w:type="dxa"/>
                </w:tcPr>
                <w:p w14:paraId="38FD6E4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6D7B9B63"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840" w:type="dxa"/>
                </w:tcPr>
                <w:p w14:paraId="3A0514C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w:t>
                  </w:r>
                </w:p>
                <w:p w14:paraId="6FFA309D"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w:t>
                  </w:r>
                </w:p>
              </w:tc>
              <w:tc>
                <w:tcPr>
                  <w:tcW w:w="790" w:type="dxa"/>
                </w:tcPr>
                <w:p w14:paraId="6C27E49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耐凍害</w:t>
                  </w:r>
                </w:p>
                <w:p w14:paraId="5178F12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c>
                <w:tcPr>
                  <w:tcW w:w="1053" w:type="dxa"/>
                </w:tcPr>
                <w:p w14:paraId="27C975D0"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76B968F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58" w:type="dxa"/>
                </w:tcPr>
                <w:p w14:paraId="41FC41E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5798FCB" w14:textId="584FDD08" w:rsidR="00E94038" w:rsidRPr="00B41D02" w:rsidRDefault="00E94038" w:rsidP="009F2C58">
                  <w:pPr>
                    <w:rPr>
                      <w:rFonts w:ascii="ＭＳ ゴシック" w:eastAsia="ＭＳ ゴシック" w:hAnsi="ＭＳ ゴシック"/>
                      <w:sz w:val="18"/>
                      <w:szCs w:val="18"/>
                    </w:rPr>
                  </w:pPr>
                </w:p>
              </w:tc>
            </w:tr>
            <w:tr w:rsidR="00B41D02" w:rsidRPr="00B41D02" w14:paraId="7A89D87E" w14:textId="77777777" w:rsidTr="009F2C58">
              <w:trPr>
                <w:trHeight w:val="231"/>
              </w:trPr>
              <w:tc>
                <w:tcPr>
                  <w:tcW w:w="720" w:type="dxa"/>
                </w:tcPr>
                <w:p w14:paraId="1C9A43A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35" w:type="dxa"/>
                </w:tcPr>
                <w:p w14:paraId="6522A05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0" w:type="dxa"/>
                </w:tcPr>
                <w:p w14:paraId="7C6DB2F8"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0" w:type="dxa"/>
                </w:tcPr>
                <w:p w14:paraId="1777C8F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40" w:type="dxa"/>
                </w:tcPr>
                <w:p w14:paraId="69662CC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0" w:type="dxa"/>
                </w:tcPr>
                <w:p w14:paraId="0FD1E30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3" w:type="dxa"/>
                </w:tcPr>
                <w:p w14:paraId="0200727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58" w:type="dxa"/>
                </w:tcPr>
                <w:p w14:paraId="66342C06" w14:textId="77777777" w:rsidR="00E94038" w:rsidRPr="00B41D02" w:rsidRDefault="00E94038" w:rsidP="009F2C58">
                  <w:pPr>
                    <w:rPr>
                      <w:rFonts w:ascii="ＭＳ ゴシック" w:eastAsia="ＭＳ ゴシック" w:hAnsi="ＭＳ ゴシック"/>
                      <w:sz w:val="18"/>
                      <w:szCs w:val="18"/>
                    </w:rPr>
                  </w:pPr>
                </w:p>
              </w:tc>
            </w:tr>
          </w:tbl>
          <w:p w14:paraId="1543435A" w14:textId="77777777" w:rsidR="00E94038" w:rsidRPr="00B41D02" w:rsidRDefault="00E94038" w:rsidP="009F2C58">
            <w:pPr>
              <w:rPr>
                <w:rFonts w:ascii="ＭＳ ゴシック" w:eastAsia="ＭＳ ゴシック" w:hAnsi="ＭＳ ゴシック"/>
                <w:sz w:val="18"/>
                <w:szCs w:val="18"/>
              </w:rPr>
            </w:pPr>
          </w:p>
          <w:p w14:paraId="09789B8A" w14:textId="77777777" w:rsidR="005D1614" w:rsidRPr="0013430B" w:rsidRDefault="005D1614" w:rsidP="005D1614">
            <w:pPr>
              <w:ind w:firstLineChars="100" w:firstLine="180"/>
              <w:rPr>
                <w:rFonts w:ascii="ＭＳ ゴシック" w:eastAsia="ＭＳ ゴシック" w:hAnsi="ＭＳ ゴシック"/>
                <w:sz w:val="18"/>
                <w:szCs w:val="18"/>
              </w:rPr>
            </w:pPr>
            <w:r w:rsidRPr="005D1614">
              <w:rPr>
                <w:rFonts w:ascii="ＭＳ ゴシック" w:eastAsia="ＭＳ ゴシック" w:hAnsi="ＭＳ ゴシック" w:hint="eastAsia"/>
                <w:sz w:val="18"/>
                <w:szCs w:val="18"/>
              </w:rPr>
              <w:t>張り方　　・縦</w:t>
            </w:r>
            <w:r w:rsidRPr="0013430B">
              <w:rPr>
                <w:rFonts w:ascii="ＭＳ ゴシック" w:eastAsia="ＭＳ ゴシック" w:hAnsi="ＭＳ ゴシック" w:hint="eastAsia"/>
                <w:sz w:val="18"/>
                <w:szCs w:val="18"/>
              </w:rPr>
              <w:t>張り工法　　・横張り工法</w:t>
            </w:r>
          </w:p>
          <w:p w14:paraId="72F3C450"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換気口部の防水処置</w:t>
            </w:r>
          </w:p>
          <w:p w14:paraId="0CBF2056"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※木造標準仕様書20.3.2(3)(ｳ)(c)①～④による　　 ・図示による</w:t>
            </w:r>
          </w:p>
          <w:p w14:paraId="1B482CAE"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現場塗装用サイディングの下地処理及び仕上げ　　・</w:t>
            </w:r>
          </w:p>
          <w:p w14:paraId="3AE6D3D9"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通気胴縁　樹種　※杉　　・</w:t>
            </w:r>
          </w:p>
          <w:p w14:paraId="4459EDFE"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寸法　・図示による</w:t>
            </w:r>
          </w:p>
          <w:p w14:paraId="56D4562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通気胴縁の防腐処理方法（　　　　　　　　　　　　）</w:t>
            </w:r>
          </w:p>
        </w:tc>
      </w:tr>
      <w:tr w:rsidR="00B41D02" w:rsidRPr="00B41D02" w14:paraId="50936BB4" w14:textId="77777777" w:rsidTr="00E94038">
        <w:trPr>
          <w:cantSplit/>
          <w:trHeight w:val="1620"/>
        </w:trPr>
        <w:tc>
          <w:tcPr>
            <w:tcW w:w="315" w:type="dxa"/>
            <w:vMerge/>
            <w:tcBorders>
              <w:left w:val="single" w:sz="4" w:space="0" w:color="auto"/>
              <w:bottom w:val="single" w:sz="4" w:space="0" w:color="auto"/>
              <w:right w:val="single" w:sz="4" w:space="0" w:color="auto"/>
            </w:tcBorders>
            <w:vAlign w:val="center"/>
          </w:tcPr>
          <w:p w14:paraId="5F09B22C"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1205245E" w14:textId="77777777" w:rsidR="00E24DB4" w:rsidRPr="00B41D02" w:rsidRDefault="00E24DB4" w:rsidP="009F2C58">
            <w:pPr>
              <w:ind w:leftChars="50" w:left="375"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25複合金属サイディング</w:t>
            </w:r>
          </w:p>
        </w:tc>
        <w:tc>
          <w:tcPr>
            <w:tcW w:w="7455" w:type="dxa"/>
            <w:gridSpan w:val="2"/>
            <w:tcBorders>
              <w:top w:val="single" w:sz="4" w:space="0" w:color="D9D9D9" w:themeColor="background1" w:themeShade="D9"/>
              <w:left w:val="nil"/>
              <w:bottom w:val="single" w:sz="4" w:space="0" w:color="auto"/>
              <w:right w:val="single" w:sz="4" w:space="0" w:color="auto"/>
            </w:tcBorders>
          </w:tcPr>
          <w:p w14:paraId="3E2A5414" w14:textId="5A9CEA2E" w:rsidR="00E24DB4" w:rsidRPr="00B41D02" w:rsidRDefault="00E24DB4" w:rsidP="00AE182C">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r w:rsidR="00AE182C">
              <w:rPr>
                <w:rFonts w:ascii="ＭＳ ゴシック" w:eastAsia="ＭＳ ゴシック" w:hAnsi="ＭＳ ゴシック" w:hint="eastAsia"/>
                <w:sz w:val="18"/>
                <w:szCs w:val="18"/>
              </w:rPr>
              <w:t xml:space="preserve">　　　　　　　　　　　　　　　　　　　　　　　　　　　　　</w:t>
            </w:r>
            <w:r w:rsidR="00AE182C" w:rsidRPr="00B41D02">
              <w:rPr>
                <w:rFonts w:ascii="ＭＳ ゴシック" w:eastAsia="ＭＳ ゴシック" w:hAnsi="ＭＳ ゴシック" w:hint="eastAsia"/>
                <w:sz w:val="18"/>
                <w:szCs w:val="18"/>
              </w:rPr>
              <w:t>＜20.3.3＞</w:t>
            </w:r>
          </w:p>
          <w:tbl>
            <w:tblPr>
              <w:tblStyle w:val="a4"/>
              <w:tblW w:w="7275" w:type="dxa"/>
              <w:tblLayout w:type="fixed"/>
              <w:tblLook w:val="04A0" w:firstRow="1" w:lastRow="0" w:firstColumn="1" w:lastColumn="0" w:noHBand="0" w:noVBand="1"/>
            </w:tblPr>
            <w:tblGrid>
              <w:gridCol w:w="636"/>
              <w:gridCol w:w="636"/>
              <w:gridCol w:w="835"/>
              <w:gridCol w:w="636"/>
              <w:gridCol w:w="636"/>
              <w:gridCol w:w="1431"/>
              <w:gridCol w:w="1034"/>
              <w:gridCol w:w="1431"/>
            </w:tblGrid>
            <w:tr w:rsidR="00B41D02" w:rsidRPr="00B41D02" w14:paraId="33B535C9" w14:textId="77777777" w:rsidTr="009F2C58">
              <w:trPr>
                <w:trHeight w:val="518"/>
              </w:trPr>
              <w:tc>
                <w:tcPr>
                  <w:tcW w:w="636" w:type="dxa"/>
                </w:tcPr>
                <w:p w14:paraId="78E855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36" w:type="dxa"/>
                </w:tcPr>
                <w:p w14:paraId="0431D30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835" w:type="dxa"/>
                </w:tcPr>
                <w:p w14:paraId="067976C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有効幅</w:t>
                  </w:r>
                </w:p>
                <w:p w14:paraId="7CCDA15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77B2FD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長さ</w:t>
                  </w:r>
                </w:p>
                <w:p w14:paraId="28C0F15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0CF7F83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1FFA2CC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431" w:type="dxa"/>
                </w:tcPr>
                <w:p w14:paraId="5B9382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p w14:paraId="44F92D3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しん材の種類</w:t>
                  </w:r>
                </w:p>
              </w:tc>
              <w:tc>
                <w:tcPr>
                  <w:tcW w:w="1034" w:type="dxa"/>
                </w:tcPr>
                <w:p w14:paraId="2649626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6850590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31" w:type="dxa"/>
                </w:tcPr>
                <w:p w14:paraId="6D73BB4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BE38D6D" w14:textId="2AEEB7E3" w:rsidR="00E24DB4" w:rsidRPr="00B41D02" w:rsidRDefault="00E24DB4" w:rsidP="009F2C58">
                  <w:pPr>
                    <w:rPr>
                      <w:rFonts w:ascii="ＭＳ ゴシック" w:eastAsia="ＭＳ ゴシック" w:hAnsi="ＭＳ ゴシック"/>
                      <w:sz w:val="18"/>
                      <w:szCs w:val="18"/>
                    </w:rPr>
                  </w:pPr>
                </w:p>
              </w:tc>
            </w:tr>
            <w:tr w:rsidR="00B41D02" w:rsidRPr="00B41D02" w14:paraId="341CE1FD" w14:textId="77777777" w:rsidTr="009F2C58">
              <w:trPr>
                <w:trHeight w:val="254"/>
              </w:trPr>
              <w:tc>
                <w:tcPr>
                  <w:tcW w:w="636" w:type="dxa"/>
                </w:tcPr>
                <w:p w14:paraId="49DD39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46FE9EB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35" w:type="dxa"/>
                </w:tcPr>
                <w:p w14:paraId="311BFCB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19BAEC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331737F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1CC9D2C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4" w:type="dxa"/>
                </w:tcPr>
                <w:p w14:paraId="05A7AE9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0CE12388" w14:textId="77777777" w:rsidR="00E24DB4" w:rsidRPr="00B41D02" w:rsidRDefault="00E24DB4" w:rsidP="009F2C58">
                  <w:pPr>
                    <w:rPr>
                      <w:rFonts w:ascii="ＭＳ ゴシック" w:eastAsia="ＭＳ ゴシック" w:hAnsi="ＭＳ ゴシック"/>
                      <w:sz w:val="18"/>
                      <w:szCs w:val="18"/>
                    </w:rPr>
                  </w:pPr>
                </w:p>
              </w:tc>
            </w:tr>
          </w:tbl>
          <w:p w14:paraId="5316689F" w14:textId="77777777" w:rsidR="00E24DB4" w:rsidRPr="00B41D02" w:rsidRDefault="00E24DB4" w:rsidP="009F2C58">
            <w:pPr>
              <w:rPr>
                <w:rFonts w:ascii="ＭＳ ゴシック" w:eastAsia="ＭＳ ゴシック" w:hAnsi="ＭＳ ゴシック"/>
                <w:sz w:val="18"/>
                <w:szCs w:val="18"/>
              </w:rPr>
            </w:pPr>
          </w:p>
          <w:p w14:paraId="1DF2E3E2" w14:textId="77777777" w:rsidR="005D1614" w:rsidRPr="0013430B" w:rsidRDefault="00E24DB4" w:rsidP="005D161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D1614" w:rsidRPr="005D1614">
              <w:rPr>
                <w:rFonts w:ascii="ＭＳ ゴシック" w:eastAsia="ＭＳ ゴシック" w:hAnsi="ＭＳ ゴシック" w:hint="eastAsia"/>
                <w:sz w:val="18"/>
                <w:szCs w:val="18"/>
              </w:rPr>
              <w:t>張り方　　・縦張</w:t>
            </w:r>
            <w:r w:rsidR="005D1614" w:rsidRPr="0013430B">
              <w:rPr>
                <w:rFonts w:ascii="ＭＳ ゴシック" w:eastAsia="ＭＳ ゴシック" w:hAnsi="ＭＳ ゴシック" w:hint="eastAsia"/>
                <w:sz w:val="18"/>
                <w:szCs w:val="18"/>
              </w:rPr>
              <w:t>り工法　　・横張り工法</w:t>
            </w:r>
          </w:p>
          <w:p w14:paraId="0A1D1FA9"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換気口部の防水処置</w:t>
            </w:r>
          </w:p>
          <w:p w14:paraId="1A543F9C"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※木造標準仕様書20.3.2(3)(ｳ)(c) ①～④による　　 ・</w:t>
            </w:r>
          </w:p>
          <w:p w14:paraId="2D18F367" w14:textId="77777777" w:rsidR="005D1614" w:rsidRPr="0013430B" w:rsidRDefault="005D1614" w:rsidP="005D1614">
            <w:pPr>
              <w:rPr>
                <w:rFonts w:ascii="ＭＳ ゴシック" w:eastAsia="ＭＳ ゴシック" w:hAnsi="ＭＳ ゴシック"/>
                <w:sz w:val="18"/>
                <w:szCs w:val="18"/>
              </w:rPr>
            </w:pPr>
          </w:p>
          <w:p w14:paraId="313E84F2"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通気胴縁　樹種　※杉　　・</w:t>
            </w:r>
          </w:p>
          <w:p w14:paraId="467EF92D"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寸法　・図示による</w:t>
            </w:r>
          </w:p>
          <w:p w14:paraId="102A1535" w14:textId="77777777" w:rsidR="005D1614" w:rsidRPr="005D1614" w:rsidRDefault="005D1614" w:rsidP="005D1614">
            <w:pPr>
              <w:rPr>
                <w:rFonts w:ascii="ＭＳ ゴシック" w:eastAsia="ＭＳ ゴシック" w:hAnsi="ＭＳ ゴシック"/>
                <w:sz w:val="18"/>
                <w:szCs w:val="18"/>
              </w:rPr>
            </w:pPr>
            <w:r w:rsidRPr="005D1614">
              <w:rPr>
                <w:rFonts w:ascii="ＭＳ ゴシック" w:eastAsia="ＭＳ ゴシック" w:hAnsi="ＭＳ ゴシック" w:hint="eastAsia"/>
                <w:sz w:val="18"/>
                <w:szCs w:val="18"/>
              </w:rPr>
              <w:t>通気胴縁の防腐処理方法（　　　　　　　　　　　　）</w:t>
            </w:r>
          </w:p>
          <w:p w14:paraId="482BBA35" w14:textId="397C4E46" w:rsidR="00E24DB4" w:rsidRPr="005D1614" w:rsidRDefault="00E24DB4" w:rsidP="009F2C58">
            <w:pPr>
              <w:rPr>
                <w:rFonts w:ascii="ＭＳ ゴシック" w:eastAsia="ＭＳ ゴシック" w:hAnsi="ＭＳ ゴシック"/>
                <w:sz w:val="18"/>
                <w:szCs w:val="18"/>
              </w:rPr>
            </w:pPr>
          </w:p>
        </w:tc>
      </w:tr>
      <w:tr w:rsidR="00B41D02" w:rsidRPr="00B41D02" w14:paraId="7FCDCA19" w14:textId="77777777" w:rsidTr="002D3530">
        <w:trPr>
          <w:cantSplit/>
          <w:trHeight w:val="20"/>
        </w:trPr>
        <w:tc>
          <w:tcPr>
            <w:tcW w:w="315" w:type="dxa"/>
            <w:vMerge w:val="restart"/>
            <w:tcBorders>
              <w:top w:val="single" w:sz="4" w:space="0" w:color="auto"/>
              <w:left w:val="single" w:sz="4" w:space="0" w:color="auto"/>
              <w:right w:val="single" w:sz="4" w:space="0" w:color="000000"/>
            </w:tcBorders>
            <w:vAlign w:val="center"/>
          </w:tcPr>
          <w:p w14:paraId="4297BA2C"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1</w:t>
            </w:r>
          </w:p>
          <w:p w14:paraId="51CE0565" w14:textId="77777777" w:rsidR="00E24DB4" w:rsidRPr="00B41D02" w:rsidRDefault="00E24DB4" w:rsidP="00BF6523">
            <w:pPr>
              <w:jc w:val="center"/>
              <w:rPr>
                <w:rFonts w:ascii="ＭＳ ゴシック" w:eastAsia="ＭＳ ゴシック" w:hAnsi="ＭＳ ゴシック"/>
                <w:sz w:val="18"/>
                <w:szCs w:val="18"/>
              </w:rPr>
            </w:pPr>
          </w:p>
          <w:p w14:paraId="67B1E49B"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排水工事</w:t>
            </w:r>
          </w:p>
        </w:tc>
        <w:tc>
          <w:tcPr>
            <w:tcW w:w="1995" w:type="dxa"/>
            <w:tcBorders>
              <w:top w:val="single" w:sz="4" w:space="0" w:color="auto"/>
              <w:left w:val="nil"/>
              <w:bottom w:val="single" w:sz="4" w:space="0" w:color="C0C0C0"/>
              <w:right w:val="single" w:sz="4" w:space="0" w:color="000000"/>
            </w:tcBorders>
          </w:tcPr>
          <w:p w14:paraId="2E9C043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排水管</w:t>
            </w:r>
          </w:p>
        </w:tc>
        <w:tc>
          <w:tcPr>
            <w:tcW w:w="7455" w:type="dxa"/>
            <w:gridSpan w:val="2"/>
            <w:tcBorders>
              <w:top w:val="single" w:sz="4" w:space="0" w:color="auto"/>
              <w:left w:val="nil"/>
              <w:bottom w:val="single" w:sz="4" w:space="0" w:color="C0C0C0"/>
              <w:right w:val="single" w:sz="4" w:space="0" w:color="auto"/>
            </w:tcBorders>
          </w:tcPr>
          <w:p w14:paraId="325BBA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排水管用材料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0420FD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・遠心力鉄筋コンクリート管　・硬質ポリ塩化ビニル管（・ＶＰ・ＶＵ・ＲＳ－ＶＵ）</w:t>
            </w:r>
          </w:p>
          <w:p w14:paraId="00B1F0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・硬質ポリ塩化ビニル管継手</w:t>
            </w:r>
          </w:p>
          <w:p w14:paraId="455F9B1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呼び径　※図示による</w:t>
            </w:r>
          </w:p>
        </w:tc>
      </w:tr>
      <w:tr w:rsidR="00B41D02" w:rsidRPr="00B41D02" w14:paraId="47DA0AA6" w14:textId="77777777" w:rsidTr="00E24DB4">
        <w:trPr>
          <w:cantSplit/>
          <w:trHeight w:val="20"/>
        </w:trPr>
        <w:tc>
          <w:tcPr>
            <w:tcW w:w="315" w:type="dxa"/>
            <w:vMerge/>
            <w:tcBorders>
              <w:left w:val="single" w:sz="4" w:space="0" w:color="auto"/>
              <w:right w:val="single" w:sz="4" w:space="0" w:color="000000"/>
            </w:tcBorders>
          </w:tcPr>
          <w:p w14:paraId="14CF1958"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80C0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鋳鉄製マンホ－ル</w:t>
            </w:r>
          </w:p>
          <w:p w14:paraId="315A9BA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ふた</w:t>
            </w:r>
          </w:p>
        </w:tc>
        <w:tc>
          <w:tcPr>
            <w:tcW w:w="7455" w:type="dxa"/>
            <w:gridSpan w:val="2"/>
            <w:tcBorders>
              <w:top w:val="single" w:sz="4" w:space="0" w:color="C0C0C0"/>
              <w:left w:val="nil"/>
              <w:bottom w:val="single" w:sz="4" w:space="0" w:color="C0C0C0"/>
              <w:right w:val="single" w:sz="4" w:space="0" w:color="auto"/>
            </w:tcBorders>
          </w:tcPr>
          <w:p w14:paraId="7C121E6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マンホ－ルふたは簡易防臭型とし、表面に用途別の標準文字付きとする。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E25FD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　　　　）</w:t>
            </w:r>
          </w:p>
          <w:p w14:paraId="72768505" w14:textId="77777777" w:rsidR="00E24DB4" w:rsidRPr="00B41D02" w:rsidRDefault="00E24DB4" w:rsidP="009F2C58">
            <w:pPr>
              <w:rPr>
                <w:rFonts w:ascii="ＭＳ ゴシック" w:eastAsia="ＭＳ ゴシック" w:hAnsi="ＭＳ ゴシック"/>
                <w:sz w:val="18"/>
                <w:szCs w:val="18"/>
              </w:rPr>
            </w:pPr>
          </w:p>
        </w:tc>
      </w:tr>
      <w:tr w:rsidR="00B41D02" w:rsidRPr="00B41D02" w14:paraId="2C8894BE" w14:textId="77777777" w:rsidTr="002D3530">
        <w:trPr>
          <w:cantSplit/>
          <w:trHeight w:val="1246"/>
        </w:trPr>
        <w:tc>
          <w:tcPr>
            <w:tcW w:w="315" w:type="dxa"/>
            <w:vMerge/>
            <w:tcBorders>
              <w:left w:val="single" w:sz="4" w:space="0" w:color="auto"/>
              <w:right w:val="single" w:sz="4" w:space="0" w:color="000000"/>
            </w:tcBorders>
          </w:tcPr>
          <w:p w14:paraId="12D769A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D9D9D9" w:themeColor="background1" w:themeShade="D9"/>
              <w:right w:val="single" w:sz="4" w:space="0" w:color="000000"/>
            </w:tcBorders>
          </w:tcPr>
          <w:p w14:paraId="6CFC31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グレ－チング</w:t>
            </w:r>
          </w:p>
        </w:tc>
        <w:tc>
          <w:tcPr>
            <w:tcW w:w="7455" w:type="dxa"/>
            <w:gridSpan w:val="2"/>
            <w:tcBorders>
              <w:top w:val="single" w:sz="4" w:space="0" w:color="C0C0C0"/>
              <w:left w:val="nil"/>
              <w:bottom w:val="single" w:sz="4" w:space="0" w:color="D9D9D9" w:themeColor="background1" w:themeShade="D9"/>
              <w:right w:val="single" w:sz="4" w:space="0" w:color="auto"/>
            </w:tcBorders>
          </w:tcPr>
          <w:p w14:paraId="2210AB3F" w14:textId="77777777" w:rsidR="00E24DB4" w:rsidRPr="00B41D02" w:rsidRDefault="00E24DB4" w:rsidP="009F2C58">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86"/>
              <w:gridCol w:w="1373"/>
              <w:gridCol w:w="1701"/>
            </w:tblGrid>
            <w:tr w:rsidR="00B41D02" w:rsidRPr="00B41D02" w14:paraId="283094F8" w14:textId="77777777" w:rsidTr="009F2C58">
              <w:trPr>
                <w:trHeight w:val="283"/>
              </w:trPr>
              <w:tc>
                <w:tcPr>
                  <w:tcW w:w="1785" w:type="dxa"/>
                  <w:vAlign w:val="center"/>
                </w:tcPr>
                <w:p w14:paraId="748654E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186" w:type="dxa"/>
                </w:tcPr>
                <w:p w14:paraId="6073BA31"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1373" w:type="dxa"/>
                  <w:vAlign w:val="center"/>
                </w:tcPr>
                <w:p w14:paraId="52BAE44F"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用途</w:t>
                  </w:r>
                </w:p>
              </w:tc>
              <w:tc>
                <w:tcPr>
                  <w:tcW w:w="1701" w:type="dxa"/>
                  <w:vAlign w:val="center"/>
                </w:tcPr>
                <w:p w14:paraId="66D583D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w:t>
                  </w:r>
                </w:p>
              </w:tc>
            </w:tr>
            <w:tr w:rsidR="00B41D02" w:rsidRPr="00B41D02" w14:paraId="37813246" w14:textId="77777777" w:rsidTr="009F2C58">
              <w:trPr>
                <w:trHeight w:val="435"/>
              </w:trPr>
              <w:tc>
                <w:tcPr>
                  <w:tcW w:w="1785" w:type="dxa"/>
                  <w:vAlign w:val="center"/>
                </w:tcPr>
                <w:p w14:paraId="6ACFC6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w:t>
                  </w:r>
                </w:p>
                <w:p w14:paraId="3FF3D0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186" w:type="dxa"/>
                </w:tcPr>
                <w:p w14:paraId="0791771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・受枠付き、ボルト固定</w:t>
                  </w:r>
                </w:p>
                <w:p w14:paraId="729386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373" w:type="dxa"/>
                  <w:vAlign w:val="center"/>
                </w:tcPr>
                <w:p w14:paraId="209AC23A" w14:textId="77777777" w:rsidR="00E24DB4" w:rsidRPr="00B41D02" w:rsidRDefault="00E24DB4" w:rsidP="009F2C58">
                  <w:pPr>
                    <w:rPr>
                      <w:rFonts w:ascii="ＭＳ ゴシック" w:eastAsia="ＭＳ ゴシック" w:hAnsi="ＭＳ ゴシック"/>
                      <w:sz w:val="18"/>
                      <w:szCs w:val="18"/>
                    </w:rPr>
                  </w:pPr>
                </w:p>
              </w:tc>
              <w:tc>
                <w:tcPr>
                  <w:tcW w:w="1701" w:type="dxa"/>
                  <w:vAlign w:val="center"/>
                </w:tcPr>
                <w:p w14:paraId="6C19DEB2" w14:textId="77777777" w:rsidR="00E24DB4" w:rsidRPr="00B41D02" w:rsidRDefault="00E24DB4" w:rsidP="009F2C58">
                  <w:pPr>
                    <w:rPr>
                      <w:rFonts w:ascii="ＭＳ ゴシック" w:eastAsia="ＭＳ ゴシック" w:hAnsi="ＭＳ ゴシック"/>
                      <w:sz w:val="18"/>
                      <w:szCs w:val="18"/>
                    </w:rPr>
                  </w:pPr>
                </w:p>
              </w:tc>
            </w:tr>
          </w:tbl>
          <w:p w14:paraId="72727893" w14:textId="77777777" w:rsidR="00E24DB4" w:rsidRPr="00B41D02" w:rsidRDefault="00E24DB4" w:rsidP="009F2C58">
            <w:pPr>
              <w:rPr>
                <w:rFonts w:ascii="ＭＳ ゴシック" w:eastAsia="ＭＳ ゴシック" w:hAnsi="ＭＳ ゴシック"/>
                <w:sz w:val="18"/>
                <w:szCs w:val="18"/>
              </w:rPr>
            </w:pPr>
          </w:p>
        </w:tc>
      </w:tr>
      <w:tr w:rsidR="00B41D02" w:rsidRPr="00B41D02" w14:paraId="02749D25" w14:textId="77777777" w:rsidTr="00E24DB4">
        <w:trPr>
          <w:cantSplit/>
          <w:trHeight w:val="555"/>
        </w:trPr>
        <w:tc>
          <w:tcPr>
            <w:tcW w:w="315" w:type="dxa"/>
            <w:vMerge/>
            <w:tcBorders>
              <w:left w:val="single" w:sz="4" w:space="0" w:color="auto"/>
              <w:bottom w:val="single" w:sz="4" w:space="0" w:color="auto"/>
              <w:right w:val="single" w:sz="4" w:space="0" w:color="000000"/>
            </w:tcBorders>
          </w:tcPr>
          <w:p w14:paraId="0EBF01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50B8122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埋戻し土</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09DD802" w14:textId="1E3564C9" w:rsidR="00E24DB4" w:rsidRPr="00B41D02" w:rsidRDefault="00AE182C"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標準仕様書</w:t>
            </w:r>
            <w:r w:rsidR="00E24DB4" w:rsidRPr="0013430B">
              <w:rPr>
                <w:rFonts w:ascii="ＭＳ ゴシック" w:eastAsia="ＭＳ ゴシック" w:hAnsi="ＭＳ ゴシック"/>
                <w:sz w:val="18"/>
                <w:szCs w:val="18"/>
              </w:rPr>
              <w:t>表</w:t>
            </w:r>
            <w:r w:rsidR="00E24DB4" w:rsidRPr="00B41D02">
              <w:rPr>
                <w:rFonts w:ascii="ＭＳ ゴシック" w:eastAsia="ＭＳ ゴシック" w:hAnsi="ＭＳ ゴシック"/>
                <w:spacing w:val="-57"/>
                <w:sz w:val="18"/>
                <w:szCs w:val="18"/>
              </w:rPr>
              <w:t xml:space="preserve"> </w:t>
            </w:r>
            <w:r w:rsidR="00E24DB4" w:rsidRPr="00B41D02">
              <w:rPr>
                <w:rFonts w:ascii="ＭＳ ゴシック" w:eastAsia="ＭＳ ゴシック" w:hAnsi="ＭＳ ゴシック"/>
                <w:sz w:val="18"/>
                <w:szCs w:val="18"/>
              </w:rPr>
              <w:t>3.2.1</w:t>
            </w:r>
            <w:r w:rsidR="00E24DB4" w:rsidRPr="00B41D02">
              <w:rPr>
                <w:rFonts w:ascii="ＭＳ ゴシック" w:eastAsia="ＭＳ ゴシック" w:hAnsi="ＭＳ ゴシック" w:hint="eastAsia"/>
                <w:sz w:val="18"/>
                <w:szCs w:val="18"/>
              </w:rPr>
              <w:t>種別　※B種　・（　　　　）　　　　　　　　　　　　　　　　　（</w:t>
            </w:r>
            <w:r w:rsidR="00E24DB4" w:rsidRPr="00B41D02">
              <w:rPr>
                <w:rFonts w:ascii="ＭＳ ゴシック" w:eastAsia="ＭＳ ゴシック" w:hAnsi="ＭＳ ゴシック"/>
                <w:sz w:val="18"/>
                <w:szCs w:val="18"/>
              </w:rPr>
              <w:t>21</w:t>
            </w:r>
            <w:r w:rsidR="00E24DB4" w:rsidRPr="00B41D02">
              <w:rPr>
                <w:rFonts w:ascii="ＭＳ ゴシック" w:eastAsia="ＭＳ ゴシック" w:hAnsi="ＭＳ ゴシック" w:hint="eastAsia"/>
                <w:sz w:val="18"/>
                <w:szCs w:val="18"/>
              </w:rPr>
              <w:t>．</w:t>
            </w:r>
            <w:r w:rsidR="00E24DB4" w:rsidRPr="00B41D02">
              <w:rPr>
                <w:rFonts w:ascii="ＭＳ ゴシック" w:eastAsia="ＭＳ ゴシック" w:hAnsi="ＭＳ ゴシック"/>
                <w:sz w:val="18"/>
                <w:szCs w:val="18"/>
              </w:rPr>
              <w:t>2</w:t>
            </w:r>
            <w:r w:rsidR="00E24DB4" w:rsidRPr="00B41D02">
              <w:rPr>
                <w:rFonts w:ascii="ＭＳ ゴシック" w:eastAsia="ＭＳ ゴシック" w:hAnsi="ＭＳ ゴシック" w:hint="eastAsia"/>
                <w:sz w:val="18"/>
                <w:szCs w:val="18"/>
              </w:rPr>
              <w:t>．</w:t>
            </w:r>
            <w:r w:rsidR="00E24DB4" w:rsidRPr="00B41D02">
              <w:rPr>
                <w:rFonts w:ascii="ＭＳ ゴシック" w:eastAsia="ＭＳ ゴシック" w:hAnsi="ＭＳ ゴシック"/>
                <w:sz w:val="18"/>
                <w:szCs w:val="18"/>
              </w:rPr>
              <w:t>1</w:t>
            </w:r>
            <w:r w:rsidR="00E24DB4" w:rsidRPr="00B41D02">
              <w:rPr>
                <w:rFonts w:ascii="ＭＳ ゴシック" w:eastAsia="ＭＳ ゴシック" w:hAnsi="ＭＳ ゴシック" w:hint="eastAsia"/>
                <w:sz w:val="18"/>
                <w:szCs w:val="18"/>
              </w:rPr>
              <w:t>）</w:t>
            </w:r>
          </w:p>
        </w:tc>
      </w:tr>
      <w:tr w:rsidR="00B41D02" w:rsidRPr="00B41D02" w14:paraId="3E2D4274" w14:textId="77777777" w:rsidTr="002D3530">
        <w:trPr>
          <w:cantSplit/>
          <w:trHeight w:val="555"/>
        </w:trPr>
        <w:tc>
          <w:tcPr>
            <w:tcW w:w="315" w:type="dxa"/>
            <w:vMerge/>
            <w:tcBorders>
              <w:left w:val="single" w:sz="4" w:space="0" w:color="auto"/>
              <w:bottom w:val="single" w:sz="4" w:space="0" w:color="auto"/>
              <w:right w:val="single" w:sz="4" w:space="0" w:color="000000"/>
            </w:tcBorders>
          </w:tcPr>
          <w:p w14:paraId="4EBD54CE"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506B3DCD"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E9403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街きょ、縁石及び</w:t>
            </w:r>
          </w:p>
          <w:p w14:paraId="3D2EBF95"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側溝</w:t>
            </w:r>
          </w:p>
        </w:tc>
        <w:tc>
          <w:tcPr>
            <w:tcW w:w="7455" w:type="dxa"/>
            <w:gridSpan w:val="2"/>
            <w:tcBorders>
              <w:top w:val="single" w:sz="4" w:space="0" w:color="D9D9D9" w:themeColor="background1" w:themeShade="D9"/>
              <w:left w:val="nil"/>
              <w:bottom w:val="single" w:sz="4" w:space="0" w:color="auto"/>
              <w:right w:val="single" w:sz="4" w:space="0" w:color="auto"/>
            </w:tcBorders>
          </w:tcPr>
          <w:p w14:paraId="45789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種類、形状、寸法　　※図示による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．3．</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c>
      </w:tr>
      <w:tr w:rsidR="00B41D02" w:rsidRPr="00B41D02" w14:paraId="75157654" w14:textId="77777777" w:rsidTr="00E4390D">
        <w:trPr>
          <w:cantSplit/>
          <w:trHeight w:val="2392"/>
        </w:trPr>
        <w:tc>
          <w:tcPr>
            <w:tcW w:w="315" w:type="dxa"/>
            <w:vMerge w:val="restart"/>
            <w:tcBorders>
              <w:top w:val="single" w:sz="4" w:space="0" w:color="auto"/>
              <w:left w:val="single" w:sz="4" w:space="0" w:color="auto"/>
              <w:right w:val="single" w:sz="4" w:space="0" w:color="000000"/>
            </w:tcBorders>
          </w:tcPr>
          <w:p w14:paraId="695B3FB8" w14:textId="77777777" w:rsidR="00E24DB4" w:rsidRPr="00B41D02" w:rsidRDefault="00E24DB4" w:rsidP="00E4390D">
            <w:pPr>
              <w:jc w:val="center"/>
              <w:rPr>
                <w:rFonts w:ascii="ＭＳ ゴシック" w:eastAsia="ＭＳ ゴシック" w:hAnsi="ＭＳ ゴシック"/>
                <w:sz w:val="18"/>
                <w:szCs w:val="18"/>
              </w:rPr>
            </w:pPr>
          </w:p>
          <w:p w14:paraId="6CA85F0A"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2</w:t>
            </w:r>
          </w:p>
          <w:p w14:paraId="125303BD" w14:textId="77777777" w:rsidR="00E24DB4" w:rsidRPr="00B41D02" w:rsidRDefault="00E24DB4" w:rsidP="00E4390D">
            <w:pPr>
              <w:jc w:val="center"/>
              <w:rPr>
                <w:rFonts w:ascii="ＭＳ ゴシック" w:eastAsia="ＭＳ ゴシック" w:hAnsi="ＭＳ ゴシック"/>
                <w:sz w:val="18"/>
                <w:szCs w:val="18"/>
              </w:rPr>
            </w:pPr>
          </w:p>
          <w:p w14:paraId="15C31BF1"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舗装工事</w:t>
            </w:r>
          </w:p>
        </w:tc>
        <w:tc>
          <w:tcPr>
            <w:tcW w:w="1995" w:type="dxa"/>
            <w:tcBorders>
              <w:top w:val="single" w:sz="4" w:space="0" w:color="auto"/>
              <w:left w:val="nil"/>
              <w:right w:val="single" w:sz="4" w:space="0" w:color="000000"/>
            </w:tcBorders>
          </w:tcPr>
          <w:p w14:paraId="79139B7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路床</w:t>
            </w:r>
          </w:p>
        </w:tc>
        <w:tc>
          <w:tcPr>
            <w:tcW w:w="7455" w:type="dxa"/>
            <w:gridSpan w:val="2"/>
            <w:tcBorders>
              <w:top w:val="single" w:sz="4" w:space="0" w:color="auto"/>
              <w:left w:val="nil"/>
              <w:right w:val="single" w:sz="4" w:space="0" w:color="auto"/>
            </w:tcBorders>
          </w:tcPr>
          <w:p w14:paraId="003FA61C" w14:textId="75B3C851" w:rsidR="00E24DB4" w:rsidRPr="0013430B"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3430B">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w:t>
            </w:r>
            <w:r w:rsidR="00AE182C" w:rsidRPr="0013430B">
              <w:rPr>
                <w:rFonts w:ascii="ＭＳ ゴシック" w:eastAsia="ＭＳ ゴシック" w:hAnsi="ＭＳ ゴシック"/>
                <w:sz w:val="18"/>
              </w:rPr>
              <w:t>22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3</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5</w:t>
            </w:r>
            <w:r w:rsidRPr="0013430B">
              <w:rPr>
                <w:rFonts w:ascii="ＭＳ ゴシック" w:eastAsia="ＭＳ ゴシック" w:hAnsi="ＭＳ ゴシック" w:hint="eastAsia"/>
                <w:sz w:val="18"/>
                <w:szCs w:val="18"/>
              </w:rPr>
              <w:t>）</w:t>
            </w:r>
          </w:p>
          <w:p w14:paraId="24D4221E"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凍上抑制層　　・適用する（※再生クラッシャラン　・切込砂利又は切込砕石　厚さ：　　　）</w:t>
            </w:r>
          </w:p>
          <w:p w14:paraId="650FEC2E" w14:textId="3CAF41F5"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フィルター層　・適用する（・　　　　　　　厚さ：　　　　　）　</w:t>
            </w:r>
          </w:p>
          <w:p w14:paraId="2EE485A4" w14:textId="77777777" w:rsidR="00E24DB4" w:rsidRPr="0013430B" w:rsidRDefault="00E24DB4"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路床安定処理　・適用する（・セメント系　・石灰系　）</w:t>
            </w:r>
          </w:p>
          <w:p w14:paraId="469B1666" w14:textId="0DE20EAE" w:rsidR="00E24DB4" w:rsidRPr="0013430B" w:rsidRDefault="00E24DB4" w:rsidP="00AE182C">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盛土材料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7"/>
                <w:sz w:val="18"/>
                <w:szCs w:val="18"/>
              </w:rPr>
              <w:t xml:space="preserve"> </w:t>
            </w:r>
            <w:r w:rsidRPr="0013430B">
              <w:rPr>
                <w:rFonts w:ascii="ＭＳ ゴシック" w:eastAsia="ＭＳ ゴシック" w:hAnsi="ＭＳ ゴシック"/>
                <w:sz w:val="18"/>
                <w:szCs w:val="18"/>
              </w:rPr>
              <w:t xml:space="preserve">3.2.1　種別　</w:t>
            </w:r>
            <w:r w:rsidRPr="0013430B">
              <w:rPr>
                <w:rFonts w:ascii="ＭＳ ゴシック" w:eastAsia="ＭＳ ゴシック" w:hAnsi="ＭＳ ゴシック" w:hint="eastAsia"/>
                <w:sz w:val="18"/>
                <w:szCs w:val="18"/>
              </w:rPr>
              <w:t>※B種　　厚さ：（　　　　　）</w:t>
            </w:r>
          </w:p>
          <w:p w14:paraId="46B72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路床土の支持力比（ＣＢＲ）試験　※行わない　・行う（※乱した土　・乱さない土）</w:t>
            </w:r>
          </w:p>
          <w:p w14:paraId="7B47996B" w14:textId="15201BFB"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路床締固め度試験　　　　　　　　・行わない　</w:t>
            </w:r>
            <w:r w:rsidR="00AE182C">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8"/>
                <w:szCs w:val="18"/>
              </w:rPr>
              <w:t>行う（埋戻し及び盛土部分）</w:t>
            </w:r>
          </w:p>
          <w:p w14:paraId="04D5A3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現場</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ＣＢＲ試験</w:t>
            </w:r>
            <w:r w:rsidRPr="00B41D02">
              <w:rPr>
                <w:rFonts w:ascii="ＭＳ ゴシック" w:eastAsia="ＭＳ ゴシック" w:hAnsi="ＭＳ ゴシック" w:hint="eastAsia"/>
                <w:sz w:val="18"/>
                <w:szCs w:val="18"/>
              </w:rPr>
              <w:t xml:space="preserve">　　　　　　　　　・行わない　・行う</w:t>
            </w:r>
          </w:p>
          <w:p w14:paraId="12F5A707" w14:textId="77777777" w:rsidR="00E24DB4" w:rsidRPr="00B41D02" w:rsidRDefault="00E24DB4" w:rsidP="009F2C58">
            <w:pPr>
              <w:rPr>
                <w:rFonts w:ascii="ＭＳ ゴシック" w:eastAsia="ＭＳ ゴシック" w:hAnsi="ＭＳ ゴシック"/>
                <w:sz w:val="18"/>
                <w:szCs w:val="18"/>
              </w:rPr>
            </w:pPr>
          </w:p>
        </w:tc>
      </w:tr>
      <w:tr w:rsidR="00B41D02" w:rsidRPr="00B41D02" w14:paraId="6EDDC21C" w14:textId="77777777" w:rsidTr="002D3530">
        <w:trPr>
          <w:cantSplit/>
          <w:trHeight w:val="447"/>
        </w:trPr>
        <w:tc>
          <w:tcPr>
            <w:tcW w:w="315" w:type="dxa"/>
            <w:vMerge/>
            <w:tcBorders>
              <w:left w:val="single" w:sz="4" w:space="0" w:color="auto"/>
              <w:right w:val="single" w:sz="4" w:space="0" w:color="000000"/>
            </w:tcBorders>
            <w:textDirection w:val="tbRlV"/>
          </w:tcPr>
          <w:p w14:paraId="53697CF6" w14:textId="77777777" w:rsidR="00E24DB4" w:rsidRPr="00B41D02" w:rsidRDefault="00E24DB4"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10EBBA5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路盤</w:t>
            </w:r>
          </w:p>
        </w:tc>
        <w:tc>
          <w:tcPr>
            <w:tcW w:w="7455" w:type="dxa"/>
            <w:gridSpan w:val="2"/>
            <w:tcBorders>
              <w:top w:val="single" w:sz="4" w:space="0" w:color="C0C0C0"/>
              <w:left w:val="nil"/>
              <w:right w:val="single" w:sz="4" w:space="0" w:color="auto"/>
            </w:tcBorders>
          </w:tcPr>
          <w:p w14:paraId="3E596930" w14:textId="345AA789"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路盤材料　※再生材のクラッシャランＲＣ－</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00AE182C">
              <w:rPr>
                <w:rFonts w:ascii="ＭＳ ゴシック" w:eastAsia="ＭＳ ゴシック" w:hAnsi="ＭＳ ゴシック" w:hint="eastAsia"/>
                <w:sz w:val="18"/>
                <w:szCs w:val="18"/>
              </w:rPr>
              <w:t>2、</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7252365" w14:textId="77777777" w:rsidR="00E24DB4" w:rsidRPr="00B41D02" w:rsidRDefault="00E24DB4" w:rsidP="009F2C58">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・砕石のクラッシャランＣ－</w:t>
            </w:r>
            <w:r w:rsidRPr="00B41D02">
              <w:rPr>
                <w:rFonts w:ascii="ＭＳ ゴシック" w:eastAsia="ＭＳ ゴシック" w:hAnsi="ＭＳ ゴシック"/>
                <w:sz w:val="18"/>
                <w:szCs w:val="18"/>
              </w:rPr>
              <w:t>40</w:t>
            </w:r>
          </w:p>
          <w:p w14:paraId="36CB7B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路盤厚さ：（　　　　　）</w:t>
            </w:r>
          </w:p>
          <w:p w14:paraId="3755BA6D" w14:textId="77777777" w:rsidR="00E24DB4" w:rsidRPr="00B41D02" w:rsidRDefault="00E24DB4" w:rsidP="009F2C58">
            <w:pPr>
              <w:rPr>
                <w:rFonts w:ascii="ＭＳ ゴシック" w:eastAsia="ＭＳ ゴシック" w:hAnsi="ＭＳ ゴシック"/>
                <w:sz w:val="18"/>
                <w:szCs w:val="18"/>
              </w:rPr>
            </w:pPr>
          </w:p>
        </w:tc>
      </w:tr>
      <w:tr w:rsidR="00B41D02" w:rsidRPr="00B41D02" w14:paraId="0666F884" w14:textId="77777777" w:rsidTr="002D3530">
        <w:trPr>
          <w:cantSplit/>
          <w:trHeight w:val="1276"/>
        </w:trPr>
        <w:tc>
          <w:tcPr>
            <w:tcW w:w="315" w:type="dxa"/>
            <w:vMerge/>
            <w:tcBorders>
              <w:left w:val="single" w:sz="4" w:space="0" w:color="auto"/>
              <w:right w:val="single" w:sz="4" w:space="0" w:color="000000"/>
            </w:tcBorders>
            <w:textDirection w:val="tbRlV"/>
          </w:tcPr>
          <w:p w14:paraId="4C6C9632"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7CCAD6E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アスファルト舗装</w:t>
            </w:r>
          </w:p>
        </w:tc>
        <w:tc>
          <w:tcPr>
            <w:tcW w:w="7455" w:type="dxa"/>
            <w:gridSpan w:val="2"/>
            <w:tcBorders>
              <w:top w:val="single" w:sz="4" w:space="0" w:color="C0C0C0"/>
              <w:left w:val="nil"/>
              <w:right w:val="single" w:sz="4" w:space="0" w:color="auto"/>
            </w:tcBorders>
          </w:tcPr>
          <w:p w14:paraId="0CA334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21477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材料及び種類</w:t>
            </w:r>
          </w:p>
          <w:p w14:paraId="53C0B3C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　　　・再生アスファルト（・60～80　　・80～100）　</w:t>
            </w:r>
          </w:p>
          <w:p w14:paraId="7B6452F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加熱アスファルト混合物の種類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B41D02" w:rsidRPr="00B41D02" w14:paraId="3B844A6B" w14:textId="77777777" w:rsidTr="009F2C58">
              <w:trPr>
                <w:trHeight w:val="180"/>
              </w:trPr>
              <w:tc>
                <w:tcPr>
                  <w:tcW w:w="1815" w:type="dxa"/>
                  <w:vAlign w:val="center"/>
                </w:tcPr>
                <w:p w14:paraId="52CF42B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表層</w:t>
                  </w:r>
                </w:p>
              </w:tc>
              <w:tc>
                <w:tcPr>
                  <w:tcW w:w="5220" w:type="dxa"/>
                </w:tcPr>
                <w:p w14:paraId="743F4B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※再生密粒度アスファルト混合物（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p w14:paraId="3B4E07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tc>
            </w:tr>
          </w:tbl>
          <w:p w14:paraId="5D27CC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ADA5E78" w14:textId="77777777" w:rsidR="00E24DB4" w:rsidRPr="00B41D02" w:rsidRDefault="00E24DB4" w:rsidP="009F2C58">
            <w:pPr>
              <w:rPr>
                <w:rFonts w:ascii="ＭＳ ゴシック" w:eastAsia="ＭＳ ゴシック" w:hAnsi="ＭＳ ゴシック"/>
                <w:sz w:val="18"/>
                <w:szCs w:val="18"/>
              </w:rPr>
            </w:pPr>
          </w:p>
        </w:tc>
      </w:tr>
      <w:tr w:rsidR="00B41D02" w:rsidRPr="00B41D02" w14:paraId="7D6A4ADB" w14:textId="77777777" w:rsidTr="002D3530">
        <w:trPr>
          <w:cantSplit/>
          <w:trHeight w:val="1350"/>
        </w:trPr>
        <w:tc>
          <w:tcPr>
            <w:tcW w:w="315" w:type="dxa"/>
            <w:vMerge/>
            <w:tcBorders>
              <w:left w:val="single" w:sz="4" w:space="0" w:color="auto"/>
              <w:right w:val="single" w:sz="4" w:space="0" w:color="000000"/>
            </w:tcBorders>
            <w:textDirection w:val="tbRlV"/>
          </w:tcPr>
          <w:p w14:paraId="3758880A"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A67C8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コンクリ－ト舗装</w:t>
            </w:r>
          </w:p>
        </w:tc>
        <w:tc>
          <w:tcPr>
            <w:tcW w:w="7455" w:type="dxa"/>
            <w:gridSpan w:val="2"/>
            <w:tcBorders>
              <w:top w:val="single" w:sz="4" w:space="0" w:color="C0C0C0"/>
              <w:left w:val="nil"/>
              <w:bottom w:val="single" w:sz="4" w:space="0" w:color="C0C0C0"/>
              <w:right w:val="single" w:sz="4" w:space="0" w:color="auto"/>
            </w:tcBorders>
          </w:tcPr>
          <w:p w14:paraId="5A7BA4D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4706DED" w14:textId="14DB159C" w:rsidR="00E24DB4" w:rsidRPr="0013430B"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ｺﾝｸﾘｰﾄの設計基準強度等　</w:t>
            </w:r>
            <w:r w:rsidRPr="00B41D02">
              <w:rPr>
                <w:rFonts w:ascii="ＭＳ ゴシック" w:eastAsia="ＭＳ ゴシック" w:hAnsi="ＭＳ ゴシック"/>
                <w:sz w:val="18"/>
                <w:szCs w:val="18"/>
              </w:rPr>
              <w:t>・（　　　　）</w:t>
            </w:r>
            <w:r w:rsidRPr="0013430B">
              <w:rPr>
                <w:rFonts w:ascii="ＭＳ ゴシック" w:eastAsia="ＭＳ ゴシック" w:hAnsi="ＭＳ ゴシック"/>
                <w:sz w:val="18"/>
                <w:szCs w:val="18"/>
              </w:rPr>
              <w:t xml:space="preserve">　</w:t>
            </w:r>
            <w:r w:rsidRPr="0013430B">
              <w:rPr>
                <w:rFonts w:ascii="ＭＳ ゴシック" w:eastAsia="ＭＳ ゴシック" w:hAnsi="ＭＳ ゴシック" w:hint="eastAsia"/>
                <w:sz w:val="18"/>
                <w:szCs w:val="18"/>
              </w:rPr>
              <w:t>※</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表</w:t>
            </w:r>
            <w:r w:rsidRPr="0013430B">
              <w:rPr>
                <w:rFonts w:ascii="ＭＳ ゴシック" w:eastAsia="ＭＳ ゴシック" w:hAnsi="ＭＳ ゴシック"/>
                <w:sz w:val="18"/>
                <w:szCs w:val="18"/>
              </w:rPr>
              <w:t xml:space="preserve">22.5.1による　</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 xml:space="preserve">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3</w:t>
            </w:r>
            <w:r w:rsidRPr="0013430B">
              <w:rPr>
                <w:rFonts w:ascii="ＭＳ ゴシック" w:eastAsia="ＭＳ ゴシック" w:hAnsi="ＭＳ ゴシック" w:hint="eastAsia"/>
                <w:sz w:val="18"/>
                <w:szCs w:val="18"/>
              </w:rPr>
              <w:t>）</w:t>
            </w:r>
          </w:p>
          <w:p w14:paraId="78360D69"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早強ポラルドセメント  　・使用する　　 ※使用しない</w:t>
            </w:r>
          </w:p>
          <w:p w14:paraId="4CAD8010" w14:textId="2AFE90F4"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ｺﾝｸﾘｰﾄ版の目地の種類及び間隔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表</w:t>
            </w:r>
            <w:r w:rsidRPr="0013430B">
              <w:rPr>
                <w:rFonts w:ascii="ＭＳ ゴシック" w:eastAsia="ＭＳ ゴシック" w:hAnsi="ＭＳ ゴシック"/>
                <w:sz w:val="18"/>
                <w:szCs w:val="18"/>
              </w:rPr>
              <w:t>22.5.3による　・（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w:t>
            </w:r>
            <w:r w:rsidRPr="0013430B">
              <w:rPr>
                <w:rFonts w:ascii="ＭＳ ゴシック" w:eastAsia="ＭＳ ゴシック" w:hAnsi="ＭＳ ゴシック" w:hint="eastAsia"/>
                <w:sz w:val="18"/>
                <w:szCs w:val="18"/>
              </w:rPr>
              <w:t>）</w:t>
            </w:r>
          </w:p>
          <w:p w14:paraId="3716B6A9" w14:textId="710134C1" w:rsidR="00E24DB4" w:rsidRPr="00B41D02"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ｺﾝｸﾘｰﾄ版の目地の構造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図</w:t>
            </w:r>
            <w:r w:rsidRPr="0013430B">
              <w:rPr>
                <w:rFonts w:ascii="ＭＳ ゴシック" w:eastAsia="ＭＳ ゴシック" w:hAnsi="ＭＳ ゴシック"/>
                <w:sz w:val="18"/>
                <w:szCs w:val="18"/>
              </w:rPr>
              <w:t>2</w:t>
            </w:r>
            <w:r w:rsidRPr="00B41D02">
              <w:rPr>
                <w:rFonts w:ascii="ＭＳ ゴシック" w:eastAsia="ＭＳ ゴシック" w:hAnsi="ＭＳ ゴシック"/>
                <w:sz w:val="18"/>
                <w:szCs w:val="18"/>
              </w:rPr>
              <w:t>2.5.1による</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w:t>
            </w:r>
          </w:p>
        </w:tc>
      </w:tr>
      <w:tr w:rsidR="00B41D02" w:rsidRPr="00B41D02" w14:paraId="230D340D" w14:textId="77777777" w:rsidTr="002D3530">
        <w:trPr>
          <w:cantSplit/>
          <w:trHeight w:val="1751"/>
        </w:trPr>
        <w:tc>
          <w:tcPr>
            <w:tcW w:w="315" w:type="dxa"/>
            <w:vMerge/>
            <w:tcBorders>
              <w:left w:val="single" w:sz="4" w:space="0" w:color="auto"/>
              <w:right w:val="single" w:sz="4" w:space="0" w:color="000000"/>
            </w:tcBorders>
            <w:textDirection w:val="tbRlV"/>
          </w:tcPr>
          <w:p w14:paraId="71C6AF1D"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38D99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カラー舗装</w:t>
            </w:r>
          </w:p>
        </w:tc>
        <w:tc>
          <w:tcPr>
            <w:tcW w:w="7455" w:type="dxa"/>
            <w:gridSpan w:val="2"/>
            <w:tcBorders>
              <w:top w:val="single" w:sz="4" w:space="0" w:color="C0C0C0"/>
              <w:left w:val="nil"/>
              <w:bottom w:val="single" w:sz="4" w:space="0" w:color="C0C0C0"/>
              <w:right w:val="single" w:sz="4" w:space="0" w:color="auto"/>
            </w:tcBorders>
          </w:tcPr>
          <w:p w14:paraId="1600E2B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加熱系カラー舗装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3B05F3A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構成・厚さ　　　　　　※図示による　　　　　　　　　　　　　</w:t>
            </w:r>
          </w:p>
          <w:p w14:paraId="6E61F6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加熱系混合物の結合材　・アスファルト混合物　</w:t>
            </w:r>
          </w:p>
          <w:p w14:paraId="3F4CF1CC" w14:textId="77777777" w:rsidR="00E24DB4" w:rsidRPr="00B41D02" w:rsidRDefault="00E24DB4" w:rsidP="009F2C58">
            <w:pPr>
              <w:ind w:firstLineChars="1200" w:firstLine="21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・石油樹脂系混合物　顔料の添加量（　　　％）</w:t>
            </w:r>
          </w:p>
          <w:p w14:paraId="05E4E74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着色骨材又は自然石　　・（　　　　　　　　）</w:t>
            </w:r>
          </w:p>
          <w:p w14:paraId="3988F2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常温系カラー舗装　</w:t>
            </w:r>
          </w:p>
          <w:p w14:paraId="55CACC78"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　　　　　　・ニート工法　　　　　・塗布工法</w:t>
            </w:r>
          </w:p>
          <w:p w14:paraId="6013007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着色部の下部　　・アスファルト舗装　　・コンクリート舗装</w:t>
            </w:r>
          </w:p>
          <w:p w14:paraId="5406C700" w14:textId="77777777" w:rsidR="00E24DB4" w:rsidRPr="00B41D02" w:rsidRDefault="00E24DB4" w:rsidP="009F2C58">
            <w:pPr>
              <w:rPr>
                <w:rFonts w:ascii="ＭＳ ゴシック" w:eastAsia="ＭＳ ゴシック" w:hAnsi="ＭＳ ゴシック"/>
                <w:sz w:val="18"/>
                <w:szCs w:val="18"/>
              </w:rPr>
            </w:pPr>
          </w:p>
        </w:tc>
      </w:tr>
      <w:tr w:rsidR="00B41D02" w:rsidRPr="00B41D02" w14:paraId="28538B4F" w14:textId="77777777" w:rsidTr="002D3530">
        <w:trPr>
          <w:cantSplit/>
          <w:trHeight w:val="685"/>
        </w:trPr>
        <w:tc>
          <w:tcPr>
            <w:tcW w:w="315" w:type="dxa"/>
            <w:vMerge/>
            <w:tcBorders>
              <w:left w:val="single" w:sz="4" w:space="0" w:color="auto"/>
              <w:right w:val="single" w:sz="4" w:space="0" w:color="000000"/>
            </w:tcBorders>
            <w:textDirection w:val="tbRlV"/>
          </w:tcPr>
          <w:p w14:paraId="4C92A386"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0982C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　透水性アスファル</w:t>
            </w:r>
          </w:p>
          <w:p w14:paraId="58EF84F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ト舗装</w:t>
            </w:r>
          </w:p>
        </w:tc>
        <w:tc>
          <w:tcPr>
            <w:tcW w:w="7455" w:type="dxa"/>
            <w:gridSpan w:val="2"/>
            <w:tcBorders>
              <w:top w:val="single" w:sz="4" w:space="0" w:color="C0C0C0"/>
              <w:left w:val="nil"/>
              <w:bottom w:val="single" w:sz="4" w:space="0" w:color="C0C0C0"/>
              <w:right w:val="single" w:sz="4" w:space="0" w:color="auto"/>
            </w:tcBorders>
          </w:tcPr>
          <w:p w14:paraId="77CCAB2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※図示による　　　　　　　　　　　　　　　　　　　　　（22．7．2</w:t>
            </w:r>
            <w:r w:rsidRPr="00B41D02">
              <w:rPr>
                <w:rFonts w:ascii="ＭＳ ゴシック" w:eastAsia="ＭＳ ゴシック" w:hAnsi="ＭＳ ゴシック"/>
                <w:sz w:val="18"/>
                <w:szCs w:val="18"/>
              </w:rPr>
              <w:t>）</w:t>
            </w:r>
          </w:p>
          <w:p w14:paraId="01CE020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開粒度アスファルト混合物の抽出試験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731B0AC" w14:textId="77777777" w:rsidR="00E24DB4" w:rsidRPr="00B41D02" w:rsidRDefault="00E24DB4" w:rsidP="009F2C58">
            <w:pPr>
              <w:rPr>
                <w:rFonts w:ascii="ＭＳ ゴシック" w:eastAsia="ＭＳ ゴシック" w:hAnsi="ＭＳ ゴシック"/>
                <w:sz w:val="18"/>
                <w:szCs w:val="18"/>
              </w:rPr>
            </w:pPr>
          </w:p>
        </w:tc>
      </w:tr>
      <w:tr w:rsidR="00B41D02" w:rsidRPr="00B41D02" w14:paraId="77EFF03E" w14:textId="77777777" w:rsidTr="00E24DB4">
        <w:trPr>
          <w:cantSplit/>
          <w:trHeight w:val="685"/>
        </w:trPr>
        <w:tc>
          <w:tcPr>
            <w:tcW w:w="315" w:type="dxa"/>
            <w:vMerge/>
            <w:tcBorders>
              <w:left w:val="single" w:sz="4" w:space="0" w:color="auto"/>
              <w:right w:val="single" w:sz="4" w:space="0" w:color="000000"/>
            </w:tcBorders>
            <w:textDirection w:val="tbRlV"/>
          </w:tcPr>
          <w:p w14:paraId="2814117E"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24EFE6AB" w14:textId="77777777" w:rsidR="00E24DB4" w:rsidRPr="00B41D02" w:rsidRDefault="00E24DB4" w:rsidP="00E4390D">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ブロック系舗装</w:t>
            </w:r>
          </w:p>
        </w:tc>
        <w:tc>
          <w:tcPr>
            <w:tcW w:w="7455" w:type="dxa"/>
            <w:gridSpan w:val="2"/>
            <w:tcBorders>
              <w:top w:val="single" w:sz="4" w:space="0" w:color="C0C0C0"/>
              <w:left w:val="nil"/>
              <w:right w:val="single" w:sz="4" w:space="0" w:color="auto"/>
            </w:tcBorders>
          </w:tcPr>
          <w:p w14:paraId="2270E41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・コンクリ－ト平板舗装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．8．</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Style w:val="a4"/>
              <w:tblW w:w="0" w:type="auto"/>
              <w:tblInd w:w="198" w:type="dxa"/>
              <w:tblLayout w:type="fixed"/>
              <w:tblLook w:val="04A0" w:firstRow="1" w:lastRow="0" w:firstColumn="1" w:lastColumn="0" w:noHBand="0" w:noVBand="1"/>
            </w:tblPr>
            <w:tblGrid>
              <w:gridCol w:w="1701"/>
              <w:gridCol w:w="1093"/>
              <w:gridCol w:w="1033"/>
              <w:gridCol w:w="1418"/>
              <w:gridCol w:w="1701"/>
            </w:tblGrid>
            <w:tr w:rsidR="00B41D02" w:rsidRPr="00B41D02" w14:paraId="3E4F2549" w14:textId="77777777" w:rsidTr="009F2C58">
              <w:tc>
                <w:tcPr>
                  <w:tcW w:w="1701" w:type="dxa"/>
                </w:tcPr>
                <w:p w14:paraId="5FEA57F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093" w:type="dxa"/>
                </w:tcPr>
                <w:p w14:paraId="3C3E496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033" w:type="dxa"/>
                </w:tcPr>
                <w:p w14:paraId="3C928248"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厚さ(mm)</w:t>
                  </w:r>
                </w:p>
              </w:tc>
              <w:tc>
                <w:tcPr>
                  <w:tcW w:w="1418" w:type="dxa"/>
                </w:tcPr>
                <w:p w14:paraId="5B9CCEC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目地材</w:t>
                  </w:r>
                </w:p>
              </w:tc>
              <w:tc>
                <w:tcPr>
                  <w:tcW w:w="1701" w:type="dxa"/>
                </w:tcPr>
                <w:p w14:paraId="29B5CB9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表面加工</w:t>
                  </w:r>
                </w:p>
              </w:tc>
            </w:tr>
            <w:tr w:rsidR="00B41D02" w:rsidRPr="00B41D02" w14:paraId="7F666C88" w14:textId="77777777" w:rsidTr="009F2C58">
              <w:tc>
                <w:tcPr>
                  <w:tcW w:w="1701" w:type="dxa"/>
                </w:tcPr>
                <w:p w14:paraId="7D5630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・普通平板(N)</w:t>
                  </w:r>
                </w:p>
                <w:p w14:paraId="6E8C5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・透水平板(P)</w:t>
                  </w:r>
                </w:p>
                <w:p w14:paraId="19D7B01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・保水性平板(M)</w:t>
                  </w:r>
                </w:p>
              </w:tc>
              <w:tc>
                <w:tcPr>
                  <w:tcW w:w="1093" w:type="dxa"/>
                </w:tcPr>
                <w:p w14:paraId="028A86D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・300角</w:t>
                  </w:r>
                </w:p>
                <w:p w14:paraId="1764D4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3" w:type="dxa"/>
                </w:tcPr>
                <w:p w14:paraId="1244BAB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71BC64E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※60</w:t>
                  </w:r>
                </w:p>
              </w:tc>
              <w:tc>
                <w:tcPr>
                  <w:tcW w:w="1418" w:type="dxa"/>
                </w:tcPr>
                <w:p w14:paraId="637720D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w:t>
                  </w:r>
                </w:p>
                <w:p w14:paraId="6C33EA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w:t>
                  </w:r>
                </w:p>
              </w:tc>
              <w:tc>
                <w:tcPr>
                  <w:tcW w:w="1701" w:type="dxa"/>
                </w:tcPr>
                <w:p w14:paraId="1EB0015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・研ぎ出し</w:t>
                  </w:r>
                </w:p>
                <w:p w14:paraId="612FFB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・洗い出し</w:t>
                  </w:r>
                </w:p>
                <w:p w14:paraId="08DC1D8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・たたき出し</w:t>
                  </w:r>
                </w:p>
              </w:tc>
            </w:tr>
          </w:tbl>
          <w:p w14:paraId="175E9418" w14:textId="77777777" w:rsidR="00E24DB4" w:rsidRPr="00B41D02" w:rsidRDefault="00E24DB4" w:rsidP="00E24DB4">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クッション材　　※砂　　　　・空練りモルタル　　　　　　　　　</w:t>
            </w:r>
          </w:p>
          <w:p w14:paraId="22642BC5" w14:textId="77777777" w:rsidR="00E24DB4" w:rsidRPr="00B41D02" w:rsidRDefault="00E24DB4" w:rsidP="00E24DB4">
            <w:pPr>
              <w:rPr>
                <w:rFonts w:ascii="ＭＳ ゴシック" w:eastAsia="ＭＳ ゴシック" w:hAnsi="ＭＳ ゴシック"/>
                <w:sz w:val="18"/>
                <w:szCs w:val="18"/>
              </w:rPr>
            </w:pPr>
          </w:p>
        </w:tc>
      </w:tr>
      <w:tr w:rsidR="00B41D02" w:rsidRPr="00B41D02" w14:paraId="7C03BDEE" w14:textId="77777777" w:rsidTr="00E24DB4">
        <w:trPr>
          <w:cantSplit/>
          <w:trHeight w:val="885"/>
        </w:trPr>
        <w:tc>
          <w:tcPr>
            <w:tcW w:w="315" w:type="dxa"/>
            <w:vMerge/>
            <w:tcBorders>
              <w:left w:val="single" w:sz="4" w:space="0" w:color="auto"/>
              <w:right w:val="single" w:sz="4" w:space="0" w:color="000000"/>
            </w:tcBorders>
            <w:textDirection w:val="tbRlV"/>
          </w:tcPr>
          <w:p w14:paraId="4AE065E5"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left w:val="nil"/>
              <w:bottom w:val="single" w:sz="4" w:space="0" w:color="C0C0C0"/>
              <w:right w:val="single" w:sz="4" w:space="0" w:color="000000"/>
            </w:tcBorders>
          </w:tcPr>
          <w:p w14:paraId="1DB1E746" w14:textId="77777777" w:rsidR="00B51A9B" w:rsidRPr="00B41D02" w:rsidRDefault="00972BC1"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left w:val="nil"/>
              <w:bottom w:val="single" w:sz="4" w:space="0" w:color="C0C0C0"/>
              <w:right w:val="single" w:sz="4" w:space="0" w:color="auto"/>
            </w:tcBorders>
          </w:tcPr>
          <w:p w14:paraId="4D021D2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・インタ－ロッキングブロック舗装　種類、形状、寸法、表面加工等　　　　　</w:t>
            </w:r>
          </w:p>
          <w:p w14:paraId="652642C1"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pacing w:val="-3"/>
                <w:sz w:val="18"/>
                <w:szCs w:val="18"/>
              </w:rPr>
              <w:t xml:space="preserve">車路は曲げ強度 </w:t>
            </w:r>
            <w:r w:rsidRPr="00B41D02">
              <w:rPr>
                <w:rFonts w:ascii="ＭＳ ゴシック" w:eastAsia="ＭＳ ゴシック" w:hAnsi="ＭＳ ゴシック"/>
                <w:sz w:val="18"/>
                <w:szCs w:val="18"/>
              </w:rPr>
              <w:t>5.0N/mm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80mm</w:t>
            </w:r>
          </w:p>
          <w:p w14:paraId="07DBC62D"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歩行者用通路は曲げ強度</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3.0N/mm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6"/>
                <w:sz w:val="18"/>
                <w:szCs w:val="18"/>
              </w:rPr>
              <w:t xml:space="preserve"> </w:t>
            </w:r>
            <w:r w:rsidRPr="00B41D02">
              <w:rPr>
                <w:rFonts w:ascii="ＭＳ ゴシック" w:eastAsia="ＭＳ ゴシック" w:hAnsi="ＭＳ ゴシック"/>
                <w:sz w:val="18"/>
                <w:szCs w:val="18"/>
              </w:rPr>
              <w:t>60mm</w:t>
            </w:r>
          </w:p>
          <w:p w14:paraId="154E5A95"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79F5BC60"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・舗石舗装　石材の種類、形状、寸法（　　　　　）　　　　　　　　　　　</w:t>
            </w:r>
          </w:p>
          <w:p w14:paraId="63489C32" w14:textId="77777777" w:rsidR="00E24DB4" w:rsidRPr="00B41D02" w:rsidRDefault="00E24DB4" w:rsidP="00E24DB4">
            <w:pPr>
              <w:ind w:firstLineChars="600" w:firstLine="10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舗石の基層及び厚さ　※コンクリ－ト版（※</w:t>
            </w:r>
            <w:r w:rsidRPr="00B41D02">
              <w:rPr>
                <w:rFonts w:ascii="ＭＳ ゴシック" w:eastAsia="ＭＳ ゴシック" w:hAnsi="ＭＳ ゴシック"/>
                <w:sz w:val="18"/>
                <w:szCs w:val="18"/>
              </w:rPr>
              <w:t>70</w:t>
            </w:r>
            <w:r w:rsidRPr="00B41D02">
              <w:rPr>
                <w:rFonts w:ascii="ＭＳ ゴシック" w:eastAsia="ＭＳ ゴシック" w:hAnsi="ＭＳ ゴシック" w:hint="eastAsia"/>
                <w:sz w:val="18"/>
                <w:szCs w:val="18"/>
              </w:rPr>
              <w:t>㎜　・　　）</w:t>
            </w:r>
          </w:p>
          <w:p w14:paraId="739D049A" w14:textId="77777777" w:rsidR="00B51A9B" w:rsidRPr="00B41D02" w:rsidRDefault="00E24DB4" w:rsidP="00E24DB4">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・アスファルト混合物（※</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　　）</w:t>
            </w:r>
            <w:r w:rsidR="00B51A9B" w:rsidRPr="00B41D02">
              <w:rPr>
                <w:rFonts w:ascii="ＭＳ ゴシック" w:eastAsia="ＭＳ ゴシック" w:hAnsi="ＭＳ ゴシック" w:hint="eastAsia"/>
                <w:sz w:val="18"/>
                <w:szCs w:val="18"/>
              </w:rPr>
              <w:t xml:space="preserve">　　　　　　　　</w:t>
            </w:r>
          </w:p>
          <w:p w14:paraId="69C66B00" w14:textId="77777777" w:rsidR="00B51A9B" w:rsidRPr="00172D0E" w:rsidRDefault="00B51A9B" w:rsidP="00BF6523">
            <w:pPr>
              <w:rPr>
                <w:rFonts w:ascii="ＭＳ ゴシック" w:eastAsia="ＭＳ ゴシック" w:hAnsi="ＭＳ ゴシック"/>
                <w:sz w:val="18"/>
                <w:szCs w:val="18"/>
              </w:rPr>
            </w:pPr>
          </w:p>
        </w:tc>
      </w:tr>
      <w:tr w:rsidR="00B41D02" w:rsidRPr="00B41D02" w14:paraId="63705E2A" w14:textId="77777777" w:rsidTr="002D3530">
        <w:trPr>
          <w:cantSplit/>
          <w:trHeight w:val="450"/>
        </w:trPr>
        <w:tc>
          <w:tcPr>
            <w:tcW w:w="315" w:type="dxa"/>
            <w:vMerge/>
            <w:tcBorders>
              <w:left w:val="single" w:sz="4" w:space="0" w:color="auto"/>
              <w:bottom w:val="single" w:sz="4" w:space="0" w:color="000000"/>
              <w:right w:val="single" w:sz="4" w:space="0" w:color="000000"/>
            </w:tcBorders>
            <w:textDirection w:val="tbRlV"/>
          </w:tcPr>
          <w:p w14:paraId="369A58FC"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000000"/>
              <w:right w:val="single" w:sz="4" w:space="0" w:color="000000"/>
            </w:tcBorders>
          </w:tcPr>
          <w:p w14:paraId="5A548965" w14:textId="77777777" w:rsidR="00B51A9B" w:rsidRPr="00B41D02" w:rsidRDefault="00972BC1"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B51A9B" w:rsidRPr="00B41D02">
              <w:rPr>
                <w:rFonts w:ascii="ＭＳ ゴシック" w:eastAsia="ＭＳ ゴシック" w:hAnsi="ＭＳ ゴシック" w:hint="eastAsia"/>
                <w:sz w:val="18"/>
                <w:szCs w:val="18"/>
              </w:rPr>
              <w:t>8　構内砂利敷き</w:t>
            </w:r>
          </w:p>
        </w:tc>
        <w:tc>
          <w:tcPr>
            <w:tcW w:w="7455" w:type="dxa"/>
            <w:gridSpan w:val="2"/>
            <w:tcBorders>
              <w:top w:val="single" w:sz="4" w:space="0" w:color="C0C0C0"/>
              <w:left w:val="nil"/>
              <w:bottom w:val="single" w:sz="4" w:space="0" w:color="000000"/>
              <w:right w:val="single" w:sz="4" w:space="0" w:color="auto"/>
            </w:tcBorders>
          </w:tcPr>
          <w:p w14:paraId="7827DD53"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砂利敷き種別　※Ａ種（通路）　※Ｂ種（建物周囲）　　　　　　　　　　</w:t>
            </w:r>
            <w:r w:rsidR="00E2316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C62C01A" w14:textId="77777777" w:rsidR="00B51A9B" w:rsidRPr="00B41D02" w:rsidRDefault="00B51A9B" w:rsidP="00BF6523">
            <w:pPr>
              <w:rPr>
                <w:rFonts w:ascii="ＭＳ ゴシック" w:eastAsia="ＭＳ ゴシック" w:hAnsi="ＭＳ ゴシック"/>
                <w:sz w:val="18"/>
                <w:szCs w:val="18"/>
              </w:rPr>
            </w:pPr>
          </w:p>
        </w:tc>
      </w:tr>
      <w:tr w:rsidR="00113549" w:rsidRPr="00B41D02" w14:paraId="60B3EA57" w14:textId="77777777" w:rsidTr="002D3530">
        <w:trPr>
          <w:cantSplit/>
          <w:trHeight w:val="823"/>
        </w:trPr>
        <w:tc>
          <w:tcPr>
            <w:tcW w:w="315" w:type="dxa"/>
            <w:vMerge w:val="restart"/>
            <w:tcBorders>
              <w:top w:val="nil"/>
              <w:left w:val="single" w:sz="4" w:space="0" w:color="auto"/>
              <w:right w:val="single" w:sz="4" w:space="0" w:color="000000"/>
            </w:tcBorders>
            <w:vAlign w:val="center"/>
          </w:tcPr>
          <w:p w14:paraId="3BBFFFCF" w14:textId="77777777" w:rsidR="00113549" w:rsidRPr="00B41D02" w:rsidRDefault="0011354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23</w:t>
            </w:r>
          </w:p>
          <w:p w14:paraId="4FC5747A" w14:textId="77777777" w:rsidR="00113549" w:rsidRPr="00B41D02" w:rsidRDefault="00113549" w:rsidP="00BF6523">
            <w:pPr>
              <w:jc w:val="center"/>
              <w:rPr>
                <w:rFonts w:ascii="ＭＳ ゴシック" w:eastAsia="ＭＳ ゴシック" w:hAnsi="ＭＳ ゴシック"/>
                <w:sz w:val="18"/>
                <w:szCs w:val="18"/>
              </w:rPr>
            </w:pPr>
          </w:p>
          <w:p w14:paraId="137D65C1" w14:textId="651242B6" w:rsidR="00113549" w:rsidRPr="00B41D02" w:rsidRDefault="0011354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植栽工事</w:t>
            </w:r>
          </w:p>
        </w:tc>
        <w:tc>
          <w:tcPr>
            <w:tcW w:w="1995" w:type="dxa"/>
            <w:tcBorders>
              <w:top w:val="nil"/>
              <w:left w:val="nil"/>
              <w:bottom w:val="single" w:sz="4" w:space="0" w:color="C0C0C0"/>
              <w:right w:val="single" w:sz="4" w:space="0" w:color="000000"/>
            </w:tcBorders>
          </w:tcPr>
          <w:p w14:paraId="4CB55622" w14:textId="714AFF43" w:rsidR="00113549" w:rsidRPr="0013430B" w:rsidRDefault="0011354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rPr>
              <w:t>1</w:t>
            </w:r>
            <w:r w:rsidRPr="0013430B">
              <w:rPr>
                <w:rFonts w:ascii="ＭＳ ゴシック" w:eastAsia="ＭＳ ゴシック" w:hAnsi="ＭＳ ゴシック" w:hint="eastAsia"/>
                <w:sz w:val="18"/>
              </w:rPr>
              <w:t xml:space="preserve">　植栽地の確認等</w:t>
            </w:r>
          </w:p>
        </w:tc>
        <w:tc>
          <w:tcPr>
            <w:tcW w:w="7455" w:type="dxa"/>
            <w:gridSpan w:val="2"/>
            <w:tcBorders>
              <w:top w:val="nil"/>
              <w:left w:val="nil"/>
              <w:bottom w:val="single" w:sz="4" w:space="0" w:color="C0C0C0"/>
              <w:right w:val="single" w:sz="4" w:space="0" w:color="auto"/>
            </w:tcBorders>
          </w:tcPr>
          <w:p w14:paraId="5A046FF9" w14:textId="3C94C100" w:rsidR="00113549" w:rsidRPr="0013430B" w:rsidRDefault="00113549" w:rsidP="00113549">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土壌の水素イオン濃度指数（PH）試験　　　　　　　　　　　　　　　　　　（</w:t>
            </w:r>
            <w:r w:rsidRPr="0013430B">
              <w:rPr>
                <w:rFonts w:ascii="ＭＳ ゴシック" w:eastAsia="ＭＳ ゴシック" w:hAnsi="ＭＳ ゴシック" w:cs="Times New Roman"/>
                <w:sz w:val="18"/>
                <w:szCs w:val="24"/>
              </w:rPr>
              <w:t>23</w:t>
            </w:r>
            <w:r w:rsidRPr="0013430B">
              <w:rPr>
                <w:rFonts w:ascii="ＭＳ ゴシック" w:eastAsia="ＭＳ ゴシック" w:hAnsi="ＭＳ ゴシック" w:cs="Times New Roman" w:hint="eastAsia"/>
                <w:sz w:val="18"/>
                <w:szCs w:val="24"/>
              </w:rPr>
              <w:t>．1．3）</w:t>
            </w:r>
          </w:p>
          <w:p w14:paraId="774883E3"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・行う　・行わない</w:t>
            </w:r>
          </w:p>
          <w:p w14:paraId="33F892E7"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電気伝導度（EC）試験</w:t>
            </w:r>
          </w:p>
          <w:p w14:paraId="62287012"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・行う　・行わない</w:t>
            </w:r>
          </w:p>
          <w:p w14:paraId="63B638F5" w14:textId="44605FAB" w:rsidR="00113549" w:rsidRPr="0013430B" w:rsidRDefault="00113549" w:rsidP="00113549">
            <w:pPr>
              <w:tabs>
                <w:tab w:val="left" w:pos="1005"/>
              </w:tabs>
              <w:rPr>
                <w:rFonts w:ascii="ＭＳ ゴシック" w:eastAsia="ＭＳ ゴシック" w:hAnsi="ＭＳ ゴシック"/>
                <w:sz w:val="18"/>
                <w:szCs w:val="18"/>
              </w:rPr>
            </w:pPr>
          </w:p>
        </w:tc>
      </w:tr>
      <w:tr w:rsidR="00113549" w:rsidRPr="00B41D02" w14:paraId="5ED04F13" w14:textId="77777777" w:rsidTr="00974177">
        <w:trPr>
          <w:cantSplit/>
          <w:trHeight w:val="823"/>
        </w:trPr>
        <w:tc>
          <w:tcPr>
            <w:tcW w:w="315" w:type="dxa"/>
            <w:vMerge/>
            <w:tcBorders>
              <w:left w:val="single" w:sz="4" w:space="0" w:color="auto"/>
              <w:right w:val="single" w:sz="4" w:space="0" w:color="000000"/>
            </w:tcBorders>
            <w:vAlign w:val="center"/>
          </w:tcPr>
          <w:p w14:paraId="4E394667" w14:textId="5666AB21" w:rsidR="00113549" w:rsidRPr="00B41D02" w:rsidRDefault="00113549" w:rsidP="00BF6523">
            <w:pPr>
              <w:jc w:val="center"/>
              <w:rPr>
                <w:rFonts w:ascii="ＭＳ ゴシック" w:eastAsia="ＭＳ ゴシック" w:hAnsi="ＭＳ ゴシック"/>
                <w:sz w:val="18"/>
                <w:szCs w:val="18"/>
              </w:rPr>
            </w:pPr>
          </w:p>
        </w:tc>
        <w:tc>
          <w:tcPr>
            <w:tcW w:w="1995" w:type="dxa"/>
            <w:tcBorders>
              <w:top w:val="nil"/>
              <w:left w:val="nil"/>
              <w:bottom w:val="single" w:sz="4" w:space="0" w:color="C0C0C0"/>
              <w:right w:val="single" w:sz="4" w:space="0" w:color="000000"/>
            </w:tcBorders>
          </w:tcPr>
          <w:p w14:paraId="064EBF5A" w14:textId="35DE2FBD"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植栽基盤</w:t>
            </w:r>
          </w:p>
        </w:tc>
        <w:tc>
          <w:tcPr>
            <w:tcW w:w="7455" w:type="dxa"/>
            <w:gridSpan w:val="2"/>
            <w:tcBorders>
              <w:top w:val="nil"/>
              <w:left w:val="nil"/>
              <w:bottom w:val="single" w:sz="4" w:space="0" w:color="C0C0C0"/>
              <w:right w:val="single" w:sz="4" w:space="0" w:color="auto"/>
            </w:tcBorders>
          </w:tcPr>
          <w:p w14:paraId="10E61EB3" w14:textId="77777777" w:rsidR="00113549" w:rsidRPr="00113549" w:rsidRDefault="00113549" w:rsidP="00113549">
            <w:pPr>
              <w:rPr>
                <w:rFonts w:ascii="ＭＳ ゴシック" w:eastAsia="ＭＳ ゴシック" w:hAnsi="ＭＳ ゴシック"/>
                <w:sz w:val="18"/>
                <w:szCs w:val="18"/>
              </w:rPr>
            </w:pPr>
            <w:r w:rsidRPr="00113549">
              <w:rPr>
                <w:rFonts w:ascii="ＭＳ ゴシック" w:eastAsia="ＭＳ ゴシック" w:hAnsi="ＭＳ ゴシック" w:hint="eastAsia"/>
                <w:sz w:val="18"/>
                <w:szCs w:val="18"/>
              </w:rPr>
              <w:t xml:space="preserve">植栽基盤整備工法　※適用する　・適用しない　　　　　　　　　　　　　　</w:t>
            </w:r>
            <w:r w:rsidRPr="00113549">
              <w:rPr>
                <w:rFonts w:ascii="ＭＳ ゴシック" w:eastAsia="ＭＳ ゴシック" w:hAnsi="ＭＳ ゴシック" w:cs="Times New Roman" w:hint="eastAsia"/>
                <w:sz w:val="18"/>
                <w:szCs w:val="24"/>
              </w:rPr>
              <w:t>（</w:t>
            </w:r>
            <w:r w:rsidRPr="00113549">
              <w:rPr>
                <w:rFonts w:ascii="ＭＳ ゴシック" w:eastAsia="ＭＳ ゴシック" w:hAnsi="ＭＳ ゴシック" w:cs="Times New Roman"/>
                <w:sz w:val="18"/>
                <w:szCs w:val="24"/>
              </w:rPr>
              <w:t>23</w:t>
            </w:r>
            <w:r w:rsidRPr="00113549">
              <w:rPr>
                <w:rFonts w:ascii="ＭＳ ゴシック" w:eastAsia="ＭＳ ゴシック" w:hAnsi="ＭＳ ゴシック" w:cs="Times New Roman" w:hint="eastAsia"/>
                <w:sz w:val="18"/>
                <w:szCs w:val="24"/>
              </w:rPr>
              <w:t>．</w:t>
            </w:r>
            <w:r w:rsidRPr="00113549">
              <w:rPr>
                <w:rFonts w:ascii="ＭＳ ゴシック" w:eastAsia="ＭＳ ゴシック" w:hAnsi="ＭＳ ゴシック" w:cs="Times New Roman"/>
                <w:sz w:val="18"/>
                <w:szCs w:val="24"/>
              </w:rPr>
              <w:t>2</w:t>
            </w:r>
            <w:r w:rsidRPr="00113549">
              <w:rPr>
                <w:rFonts w:ascii="ＭＳ ゴシック" w:eastAsia="ＭＳ ゴシック" w:hAnsi="ＭＳ ゴシック" w:cs="Times New Roman" w:hint="eastAsia"/>
                <w:sz w:val="18"/>
                <w:szCs w:val="24"/>
              </w:rPr>
              <w:t>．</w:t>
            </w:r>
            <w:r w:rsidRPr="00172D0E">
              <w:rPr>
                <w:rFonts w:ascii="ＭＳ ゴシック" w:eastAsia="ＭＳ ゴシック" w:hAnsi="ＭＳ ゴシック" w:cs="Times New Roman"/>
                <w:sz w:val="18"/>
                <w:szCs w:val="24"/>
              </w:rPr>
              <w:t>2</w:t>
            </w:r>
            <w:r w:rsidRPr="00172D0E">
              <w:rPr>
                <w:rFonts w:ascii="ＭＳ ゴシック" w:eastAsia="ＭＳ ゴシック" w:hAnsi="ＭＳ ゴシック" w:cs="Times New Roman" w:hint="eastAsia"/>
                <w:sz w:val="18"/>
                <w:szCs w:val="24"/>
              </w:rPr>
              <w:t>、4</w:t>
            </w:r>
            <w:r w:rsidRPr="00113549">
              <w:rPr>
                <w:rFonts w:ascii="ＭＳ ゴシック" w:eastAsia="ＭＳ ゴシック" w:hAnsi="ＭＳ ゴシック" w:cs="Times New Roman" w:hint="eastAsia"/>
                <w:sz w:val="18"/>
                <w:szCs w:val="24"/>
              </w:rPr>
              <w:t>）</w:t>
            </w:r>
          </w:p>
          <w:p w14:paraId="673485C0" w14:textId="77777777" w:rsidR="00113549" w:rsidRPr="0013430B" w:rsidRDefault="00113549" w:rsidP="00113549">
            <w:pPr>
              <w:rPr>
                <w:rFonts w:ascii="ＭＳ ゴシック" w:eastAsia="ＭＳ ゴシック" w:hAnsi="ＭＳ ゴシック"/>
                <w:sz w:val="18"/>
                <w:szCs w:val="18"/>
              </w:rPr>
            </w:pPr>
            <w:r w:rsidRPr="00113549">
              <w:rPr>
                <w:rFonts w:ascii="ＭＳ ゴシック" w:eastAsia="ＭＳ ゴシック" w:hAnsi="ＭＳ ゴシック" w:hint="eastAsia"/>
                <w:sz w:val="18"/>
                <w:szCs w:val="18"/>
              </w:rPr>
              <w:t xml:space="preserve">有効土層　　　　　</w:t>
            </w:r>
            <w:r w:rsidRPr="0013430B">
              <w:rPr>
                <w:rFonts w:ascii="ＭＳ ゴシック" w:eastAsia="ＭＳ ゴシック" w:hAnsi="ＭＳ ゴシック" w:hint="eastAsia"/>
                <w:sz w:val="18"/>
                <w:szCs w:val="18"/>
              </w:rPr>
              <w:t>※標準仕様書表</w:t>
            </w:r>
            <w:r w:rsidRPr="0013430B">
              <w:rPr>
                <w:rFonts w:ascii="ＭＳ ゴシック" w:eastAsia="ＭＳ ゴシック" w:hAnsi="ＭＳ ゴシック"/>
                <w:sz w:val="18"/>
                <w:szCs w:val="18"/>
              </w:rPr>
              <w:t>23</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Pr="0013430B">
              <w:rPr>
                <w:rFonts w:ascii="ＭＳ ゴシック" w:eastAsia="ＭＳ ゴシック" w:hAnsi="ＭＳ ゴシック" w:hint="eastAsia"/>
                <w:sz w:val="18"/>
                <w:szCs w:val="18"/>
              </w:rPr>
              <w:t>による　・（　　　）</w:t>
            </w:r>
          </w:p>
          <w:p w14:paraId="64FC16F3" w14:textId="77777777" w:rsidR="00113549" w:rsidRPr="0013430B" w:rsidRDefault="00113549" w:rsidP="0011354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工法種別　　　　　・樹木　※A種　・（　　）　・芝及び地被類　※B種　・（　）</w:t>
            </w:r>
          </w:p>
          <w:p w14:paraId="36096050"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整備範囲　　　　　・葉張り部分　・植栽部分　・図示による</w:t>
            </w:r>
          </w:p>
          <w:p w14:paraId="20C0B674"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土壌改良材　　　　・適用する　・適用しない</w:t>
            </w:r>
          </w:p>
          <w:p w14:paraId="1C244E5E"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植栽基盤の排水設備　・設ける（※図示による　・　　　）</w:t>
            </w:r>
          </w:p>
          <w:p w14:paraId="776E556E" w14:textId="21ECB4F0" w:rsidR="00113549" w:rsidRPr="00113549" w:rsidRDefault="00113549" w:rsidP="009F2C58">
            <w:pPr>
              <w:rPr>
                <w:rFonts w:ascii="ＭＳ ゴシック" w:eastAsia="ＭＳ ゴシック" w:hAnsi="ＭＳ ゴシック"/>
                <w:sz w:val="18"/>
                <w:szCs w:val="18"/>
              </w:rPr>
            </w:pPr>
          </w:p>
        </w:tc>
      </w:tr>
      <w:tr w:rsidR="00113549" w:rsidRPr="00B41D02" w14:paraId="5D50757F" w14:textId="77777777" w:rsidTr="002D3530">
        <w:trPr>
          <w:cantSplit/>
          <w:trHeight w:val="420"/>
        </w:trPr>
        <w:tc>
          <w:tcPr>
            <w:tcW w:w="315" w:type="dxa"/>
            <w:vMerge/>
            <w:tcBorders>
              <w:left w:val="single" w:sz="4" w:space="0" w:color="auto"/>
              <w:right w:val="single" w:sz="4" w:space="0" w:color="000000"/>
            </w:tcBorders>
          </w:tcPr>
          <w:p w14:paraId="78767E51" w14:textId="77777777" w:rsidR="00113549" w:rsidRPr="00B41D02" w:rsidRDefault="0011354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4D8D146" w14:textId="7BCE3724"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植込み用土</w:t>
            </w:r>
          </w:p>
        </w:tc>
        <w:tc>
          <w:tcPr>
            <w:tcW w:w="7455" w:type="dxa"/>
            <w:gridSpan w:val="2"/>
            <w:tcBorders>
              <w:top w:val="single" w:sz="4" w:space="0" w:color="C0C0C0"/>
              <w:left w:val="nil"/>
              <w:bottom w:val="single" w:sz="4" w:space="0" w:color="C0C0C0"/>
              <w:right w:val="single" w:sz="4" w:space="0" w:color="auto"/>
            </w:tcBorders>
          </w:tcPr>
          <w:p w14:paraId="3CE16157" w14:textId="2AC713E1" w:rsidR="00113549" w:rsidRPr="00B41D02" w:rsidRDefault="0011354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現場発生土の</w:t>
            </w:r>
            <w:r w:rsidRPr="0013430B">
              <w:rPr>
                <w:rFonts w:ascii="ＭＳ ゴシック" w:eastAsia="ＭＳ ゴシック" w:hAnsi="ＭＳ ゴシック" w:hint="eastAsia"/>
                <w:sz w:val="18"/>
                <w:szCs w:val="18"/>
              </w:rPr>
              <w:t>良</w:t>
            </w:r>
            <w:r w:rsidRPr="00753D81">
              <w:rPr>
                <w:rFonts w:ascii="ＭＳ ゴシック" w:eastAsia="ＭＳ ゴシック" w:hAnsi="ＭＳ ゴシック" w:hint="eastAsia"/>
                <w:sz w:val="18"/>
                <w:szCs w:val="18"/>
              </w:rPr>
              <w:t>質土　・客土</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D602AA3" w14:textId="77777777" w:rsidR="00113549" w:rsidRPr="00B41D02" w:rsidRDefault="00113549" w:rsidP="009F2C58">
            <w:pPr>
              <w:rPr>
                <w:rFonts w:ascii="ＭＳ ゴシック" w:eastAsia="ＭＳ ゴシック" w:hAnsi="ＭＳ ゴシック"/>
                <w:sz w:val="18"/>
                <w:szCs w:val="18"/>
              </w:rPr>
            </w:pPr>
          </w:p>
        </w:tc>
      </w:tr>
      <w:tr w:rsidR="00113549" w:rsidRPr="00B41D02" w14:paraId="00C2E6E4" w14:textId="77777777" w:rsidTr="002D3530">
        <w:trPr>
          <w:cantSplit/>
          <w:trHeight w:val="970"/>
        </w:trPr>
        <w:tc>
          <w:tcPr>
            <w:tcW w:w="315" w:type="dxa"/>
            <w:vMerge/>
            <w:tcBorders>
              <w:left w:val="single" w:sz="4" w:space="0" w:color="auto"/>
              <w:bottom w:val="single" w:sz="4" w:space="0" w:color="auto"/>
              <w:right w:val="single" w:sz="4" w:space="0" w:color="000000"/>
            </w:tcBorders>
          </w:tcPr>
          <w:p w14:paraId="72B87182" w14:textId="77777777" w:rsidR="00113549" w:rsidRPr="00B41D02" w:rsidRDefault="0011354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28E78968" w14:textId="0B8BCEC1"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芝、吹付けは種</w:t>
            </w:r>
          </w:p>
        </w:tc>
        <w:tc>
          <w:tcPr>
            <w:tcW w:w="7455" w:type="dxa"/>
            <w:gridSpan w:val="2"/>
            <w:tcBorders>
              <w:top w:val="single" w:sz="4" w:space="0" w:color="C0C0C0"/>
              <w:left w:val="nil"/>
              <w:bottom w:val="single" w:sz="4" w:space="0" w:color="auto"/>
              <w:right w:val="single" w:sz="4" w:space="0" w:color="auto"/>
            </w:tcBorders>
          </w:tcPr>
          <w:p w14:paraId="558F13F3"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・芝　（・コウライシバ　・ノシバ）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FD41D1"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・吹付けは種　（・　　　　　　　※洋芝類（採取後2年以内、発芽率80%以上）</w:t>
            </w:r>
          </w:p>
          <w:p w14:paraId="4AD2E862"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種子の量　（　　　　g/㎡）</w:t>
            </w:r>
          </w:p>
          <w:p w14:paraId="1829E261"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芝張り　※目地張り（平地）　※べた張り（法面）　</w:t>
            </w:r>
          </w:p>
          <w:p w14:paraId="712C9C9C" w14:textId="77777777" w:rsidR="00113549" w:rsidRDefault="00113549" w:rsidP="009F2C58">
            <w:pPr>
              <w:rPr>
                <w:rFonts w:ascii="ＭＳ ゴシック" w:eastAsia="ＭＳ ゴシック" w:hAnsi="ＭＳ ゴシック"/>
                <w:sz w:val="18"/>
                <w:szCs w:val="18"/>
              </w:rPr>
            </w:pPr>
          </w:p>
          <w:p w14:paraId="0A793A57" w14:textId="77777777" w:rsidR="009E496A" w:rsidRDefault="009E496A" w:rsidP="009F2C58">
            <w:pPr>
              <w:rPr>
                <w:rFonts w:ascii="ＭＳ ゴシック" w:eastAsia="ＭＳ ゴシック" w:hAnsi="ＭＳ ゴシック"/>
                <w:sz w:val="18"/>
                <w:szCs w:val="18"/>
              </w:rPr>
            </w:pPr>
          </w:p>
          <w:p w14:paraId="427B6131" w14:textId="77777777" w:rsidR="009E496A" w:rsidRDefault="009E496A" w:rsidP="009F2C58">
            <w:pPr>
              <w:rPr>
                <w:rFonts w:ascii="ＭＳ ゴシック" w:eastAsia="ＭＳ ゴシック" w:hAnsi="ＭＳ ゴシック"/>
                <w:sz w:val="18"/>
                <w:szCs w:val="18"/>
              </w:rPr>
            </w:pPr>
          </w:p>
          <w:p w14:paraId="19403B20" w14:textId="77777777" w:rsidR="009E496A" w:rsidRDefault="009E496A" w:rsidP="009F2C58">
            <w:pPr>
              <w:rPr>
                <w:rFonts w:ascii="ＭＳ ゴシック" w:eastAsia="ＭＳ ゴシック" w:hAnsi="ＭＳ ゴシック"/>
                <w:sz w:val="18"/>
                <w:szCs w:val="18"/>
              </w:rPr>
            </w:pPr>
          </w:p>
          <w:p w14:paraId="4C93D501" w14:textId="77777777" w:rsidR="009E496A" w:rsidRDefault="009E496A" w:rsidP="009F2C58">
            <w:pPr>
              <w:rPr>
                <w:rFonts w:ascii="ＭＳ ゴシック" w:eastAsia="ＭＳ ゴシック" w:hAnsi="ＭＳ ゴシック"/>
                <w:sz w:val="18"/>
                <w:szCs w:val="18"/>
              </w:rPr>
            </w:pPr>
          </w:p>
          <w:p w14:paraId="0F3D15BE" w14:textId="77777777" w:rsidR="009E496A" w:rsidRDefault="009E496A" w:rsidP="009F2C58">
            <w:pPr>
              <w:rPr>
                <w:rFonts w:ascii="ＭＳ ゴシック" w:eastAsia="ＭＳ ゴシック" w:hAnsi="ＭＳ ゴシック"/>
                <w:sz w:val="18"/>
                <w:szCs w:val="18"/>
              </w:rPr>
            </w:pPr>
          </w:p>
          <w:p w14:paraId="516989C8" w14:textId="77777777" w:rsidR="009E496A" w:rsidRDefault="009E496A" w:rsidP="009F2C58">
            <w:pPr>
              <w:rPr>
                <w:rFonts w:ascii="ＭＳ ゴシック" w:eastAsia="ＭＳ ゴシック" w:hAnsi="ＭＳ ゴシック"/>
                <w:sz w:val="18"/>
                <w:szCs w:val="18"/>
              </w:rPr>
            </w:pPr>
          </w:p>
          <w:p w14:paraId="6309873A" w14:textId="77777777" w:rsidR="009E496A" w:rsidRDefault="009E496A" w:rsidP="009F2C58">
            <w:pPr>
              <w:rPr>
                <w:rFonts w:ascii="ＭＳ ゴシック" w:eastAsia="ＭＳ ゴシック" w:hAnsi="ＭＳ ゴシック"/>
                <w:sz w:val="18"/>
                <w:szCs w:val="18"/>
              </w:rPr>
            </w:pPr>
          </w:p>
          <w:p w14:paraId="2CB84E5F" w14:textId="77777777" w:rsidR="009E496A" w:rsidRDefault="009E496A" w:rsidP="009F2C58">
            <w:pPr>
              <w:rPr>
                <w:rFonts w:ascii="ＭＳ ゴシック" w:eastAsia="ＭＳ ゴシック" w:hAnsi="ＭＳ ゴシック"/>
                <w:sz w:val="18"/>
                <w:szCs w:val="18"/>
              </w:rPr>
            </w:pPr>
          </w:p>
          <w:p w14:paraId="597ACAA0" w14:textId="77777777" w:rsidR="009E496A" w:rsidRDefault="009E496A" w:rsidP="009F2C58">
            <w:pPr>
              <w:rPr>
                <w:rFonts w:ascii="ＭＳ ゴシック" w:eastAsia="ＭＳ ゴシック" w:hAnsi="ＭＳ ゴシック"/>
                <w:sz w:val="18"/>
                <w:szCs w:val="18"/>
              </w:rPr>
            </w:pPr>
          </w:p>
          <w:p w14:paraId="0E9A08F5" w14:textId="77777777" w:rsidR="009E496A" w:rsidRDefault="009E496A" w:rsidP="009F2C58">
            <w:pPr>
              <w:rPr>
                <w:rFonts w:ascii="ＭＳ ゴシック" w:eastAsia="ＭＳ ゴシック" w:hAnsi="ＭＳ ゴシック"/>
                <w:sz w:val="18"/>
                <w:szCs w:val="18"/>
              </w:rPr>
            </w:pPr>
          </w:p>
          <w:p w14:paraId="7798D682" w14:textId="77777777" w:rsidR="009E496A" w:rsidRDefault="009E496A" w:rsidP="009F2C58">
            <w:pPr>
              <w:rPr>
                <w:rFonts w:ascii="ＭＳ ゴシック" w:eastAsia="ＭＳ ゴシック" w:hAnsi="ＭＳ ゴシック"/>
                <w:sz w:val="18"/>
                <w:szCs w:val="18"/>
              </w:rPr>
            </w:pPr>
          </w:p>
          <w:p w14:paraId="2FA87D05" w14:textId="77777777" w:rsidR="009E496A" w:rsidRDefault="009E496A" w:rsidP="009F2C58">
            <w:pPr>
              <w:rPr>
                <w:rFonts w:ascii="ＭＳ ゴシック" w:eastAsia="ＭＳ ゴシック" w:hAnsi="ＭＳ ゴシック"/>
                <w:sz w:val="18"/>
                <w:szCs w:val="18"/>
              </w:rPr>
            </w:pPr>
          </w:p>
          <w:p w14:paraId="032C7D91" w14:textId="77777777" w:rsidR="009E496A" w:rsidRDefault="009E496A" w:rsidP="009F2C58">
            <w:pPr>
              <w:rPr>
                <w:rFonts w:ascii="ＭＳ ゴシック" w:eastAsia="ＭＳ ゴシック" w:hAnsi="ＭＳ ゴシック"/>
                <w:sz w:val="18"/>
                <w:szCs w:val="18"/>
              </w:rPr>
            </w:pPr>
          </w:p>
          <w:p w14:paraId="29DB1EF8" w14:textId="77777777" w:rsidR="009E496A" w:rsidRDefault="009E496A" w:rsidP="009F2C58">
            <w:pPr>
              <w:rPr>
                <w:rFonts w:ascii="ＭＳ ゴシック" w:eastAsia="ＭＳ ゴシック" w:hAnsi="ＭＳ ゴシック"/>
                <w:sz w:val="18"/>
                <w:szCs w:val="18"/>
              </w:rPr>
            </w:pPr>
          </w:p>
          <w:p w14:paraId="68E516B3" w14:textId="77777777" w:rsidR="009E496A" w:rsidRDefault="009E496A" w:rsidP="009F2C58">
            <w:pPr>
              <w:rPr>
                <w:rFonts w:ascii="ＭＳ ゴシック" w:eastAsia="ＭＳ ゴシック" w:hAnsi="ＭＳ ゴシック"/>
                <w:sz w:val="18"/>
                <w:szCs w:val="18"/>
              </w:rPr>
            </w:pPr>
          </w:p>
          <w:p w14:paraId="445E2B42" w14:textId="77777777" w:rsidR="009E496A" w:rsidRDefault="009E496A" w:rsidP="009F2C58">
            <w:pPr>
              <w:rPr>
                <w:rFonts w:ascii="ＭＳ ゴシック" w:eastAsia="ＭＳ ゴシック" w:hAnsi="ＭＳ ゴシック"/>
                <w:sz w:val="18"/>
                <w:szCs w:val="18"/>
              </w:rPr>
            </w:pPr>
          </w:p>
          <w:p w14:paraId="1BF7A66B" w14:textId="77777777" w:rsidR="009E496A" w:rsidRDefault="009E496A" w:rsidP="009F2C58">
            <w:pPr>
              <w:rPr>
                <w:rFonts w:ascii="ＭＳ ゴシック" w:eastAsia="ＭＳ ゴシック" w:hAnsi="ＭＳ ゴシック"/>
                <w:sz w:val="18"/>
                <w:szCs w:val="18"/>
              </w:rPr>
            </w:pPr>
          </w:p>
          <w:p w14:paraId="5F8871F3" w14:textId="77777777" w:rsidR="009E496A" w:rsidRDefault="009E496A" w:rsidP="009F2C58">
            <w:pPr>
              <w:rPr>
                <w:rFonts w:ascii="ＭＳ ゴシック" w:eastAsia="ＭＳ ゴシック" w:hAnsi="ＭＳ ゴシック"/>
                <w:sz w:val="18"/>
                <w:szCs w:val="18"/>
              </w:rPr>
            </w:pPr>
          </w:p>
          <w:p w14:paraId="58A83D0D" w14:textId="77777777" w:rsidR="009E496A" w:rsidRDefault="009E496A" w:rsidP="009F2C58">
            <w:pPr>
              <w:rPr>
                <w:rFonts w:ascii="ＭＳ ゴシック" w:eastAsia="ＭＳ ゴシック" w:hAnsi="ＭＳ ゴシック"/>
                <w:sz w:val="18"/>
                <w:szCs w:val="18"/>
              </w:rPr>
            </w:pPr>
          </w:p>
          <w:p w14:paraId="792181FE" w14:textId="77777777" w:rsidR="009E496A" w:rsidRDefault="009E496A" w:rsidP="009F2C58">
            <w:pPr>
              <w:rPr>
                <w:rFonts w:ascii="ＭＳ ゴシック" w:eastAsia="ＭＳ ゴシック" w:hAnsi="ＭＳ ゴシック"/>
                <w:sz w:val="18"/>
                <w:szCs w:val="18"/>
              </w:rPr>
            </w:pPr>
          </w:p>
          <w:p w14:paraId="291E217B" w14:textId="77777777" w:rsidR="009E496A" w:rsidRDefault="009E496A" w:rsidP="009F2C58">
            <w:pPr>
              <w:rPr>
                <w:rFonts w:ascii="ＭＳ ゴシック" w:eastAsia="ＭＳ ゴシック" w:hAnsi="ＭＳ ゴシック"/>
                <w:sz w:val="18"/>
                <w:szCs w:val="18"/>
              </w:rPr>
            </w:pPr>
          </w:p>
          <w:p w14:paraId="3DAC3473" w14:textId="77777777" w:rsidR="009E496A" w:rsidRDefault="009E496A" w:rsidP="009F2C58">
            <w:pPr>
              <w:rPr>
                <w:rFonts w:ascii="ＭＳ ゴシック" w:eastAsia="ＭＳ ゴシック" w:hAnsi="ＭＳ ゴシック"/>
                <w:sz w:val="18"/>
                <w:szCs w:val="18"/>
              </w:rPr>
            </w:pPr>
          </w:p>
          <w:p w14:paraId="47B1C998" w14:textId="77777777" w:rsidR="009E496A" w:rsidRDefault="009E496A" w:rsidP="009F2C58">
            <w:pPr>
              <w:rPr>
                <w:rFonts w:ascii="ＭＳ ゴシック" w:eastAsia="ＭＳ ゴシック" w:hAnsi="ＭＳ ゴシック"/>
                <w:sz w:val="18"/>
                <w:szCs w:val="18"/>
              </w:rPr>
            </w:pPr>
          </w:p>
          <w:p w14:paraId="4588EC1C" w14:textId="77777777" w:rsidR="009E496A" w:rsidRDefault="009E496A" w:rsidP="009F2C58">
            <w:pPr>
              <w:rPr>
                <w:rFonts w:ascii="ＭＳ ゴシック" w:eastAsia="ＭＳ ゴシック" w:hAnsi="ＭＳ ゴシック"/>
                <w:sz w:val="18"/>
                <w:szCs w:val="18"/>
              </w:rPr>
            </w:pPr>
          </w:p>
          <w:p w14:paraId="3BE63FB3" w14:textId="77777777" w:rsidR="009E496A" w:rsidRDefault="009E496A" w:rsidP="009F2C58">
            <w:pPr>
              <w:rPr>
                <w:rFonts w:ascii="ＭＳ ゴシック" w:eastAsia="ＭＳ ゴシック" w:hAnsi="ＭＳ ゴシック"/>
                <w:sz w:val="18"/>
                <w:szCs w:val="18"/>
              </w:rPr>
            </w:pPr>
          </w:p>
          <w:p w14:paraId="62362023" w14:textId="77777777" w:rsidR="009E496A" w:rsidRDefault="009E496A" w:rsidP="009F2C58">
            <w:pPr>
              <w:rPr>
                <w:rFonts w:ascii="ＭＳ ゴシック" w:eastAsia="ＭＳ ゴシック" w:hAnsi="ＭＳ ゴシック"/>
                <w:sz w:val="18"/>
                <w:szCs w:val="18"/>
              </w:rPr>
            </w:pPr>
          </w:p>
          <w:p w14:paraId="1477B956" w14:textId="77777777" w:rsidR="009E496A" w:rsidRDefault="009E496A" w:rsidP="009F2C58">
            <w:pPr>
              <w:rPr>
                <w:rFonts w:ascii="ＭＳ ゴシック" w:eastAsia="ＭＳ ゴシック" w:hAnsi="ＭＳ ゴシック"/>
                <w:sz w:val="18"/>
                <w:szCs w:val="18"/>
              </w:rPr>
            </w:pPr>
          </w:p>
          <w:p w14:paraId="3CF6BBE3" w14:textId="77777777" w:rsidR="009E496A" w:rsidRDefault="009E496A" w:rsidP="009F2C58">
            <w:pPr>
              <w:rPr>
                <w:rFonts w:ascii="ＭＳ ゴシック" w:eastAsia="ＭＳ ゴシック" w:hAnsi="ＭＳ ゴシック"/>
                <w:sz w:val="18"/>
                <w:szCs w:val="18"/>
              </w:rPr>
            </w:pPr>
          </w:p>
          <w:p w14:paraId="78D87227" w14:textId="77777777" w:rsidR="009E496A" w:rsidRDefault="009E496A" w:rsidP="009F2C58">
            <w:pPr>
              <w:rPr>
                <w:rFonts w:ascii="ＭＳ ゴシック" w:eastAsia="ＭＳ ゴシック" w:hAnsi="ＭＳ ゴシック"/>
                <w:sz w:val="18"/>
                <w:szCs w:val="18"/>
              </w:rPr>
            </w:pPr>
          </w:p>
          <w:p w14:paraId="7A5E19FA" w14:textId="77777777" w:rsidR="009E496A" w:rsidRDefault="009E496A" w:rsidP="009F2C58">
            <w:pPr>
              <w:rPr>
                <w:rFonts w:ascii="ＭＳ ゴシック" w:eastAsia="ＭＳ ゴシック" w:hAnsi="ＭＳ ゴシック"/>
                <w:sz w:val="18"/>
                <w:szCs w:val="18"/>
              </w:rPr>
            </w:pPr>
          </w:p>
          <w:p w14:paraId="2A1959E5" w14:textId="77777777" w:rsidR="009E496A" w:rsidRDefault="009E496A" w:rsidP="009F2C58">
            <w:pPr>
              <w:rPr>
                <w:rFonts w:ascii="ＭＳ ゴシック" w:eastAsia="ＭＳ ゴシック" w:hAnsi="ＭＳ ゴシック"/>
                <w:sz w:val="18"/>
                <w:szCs w:val="18"/>
              </w:rPr>
            </w:pPr>
          </w:p>
          <w:p w14:paraId="262EB017" w14:textId="77777777" w:rsidR="009E496A" w:rsidRDefault="009E496A" w:rsidP="009F2C58">
            <w:pPr>
              <w:rPr>
                <w:rFonts w:ascii="ＭＳ ゴシック" w:eastAsia="ＭＳ ゴシック" w:hAnsi="ＭＳ ゴシック"/>
                <w:sz w:val="18"/>
                <w:szCs w:val="18"/>
              </w:rPr>
            </w:pPr>
          </w:p>
          <w:p w14:paraId="1B4819B6" w14:textId="77777777" w:rsidR="009E496A" w:rsidRDefault="009E496A" w:rsidP="009F2C58">
            <w:pPr>
              <w:rPr>
                <w:rFonts w:ascii="ＭＳ ゴシック" w:eastAsia="ＭＳ ゴシック" w:hAnsi="ＭＳ ゴシック"/>
                <w:sz w:val="18"/>
                <w:szCs w:val="18"/>
              </w:rPr>
            </w:pPr>
          </w:p>
          <w:p w14:paraId="394D19BD" w14:textId="77777777" w:rsidR="009E496A" w:rsidRDefault="009E496A" w:rsidP="009F2C58">
            <w:pPr>
              <w:rPr>
                <w:rFonts w:ascii="ＭＳ ゴシック" w:eastAsia="ＭＳ ゴシック" w:hAnsi="ＭＳ ゴシック"/>
                <w:sz w:val="18"/>
                <w:szCs w:val="18"/>
              </w:rPr>
            </w:pPr>
          </w:p>
          <w:p w14:paraId="24AC07E8" w14:textId="77777777" w:rsidR="009E496A" w:rsidRDefault="009E496A" w:rsidP="009F2C58">
            <w:pPr>
              <w:rPr>
                <w:rFonts w:ascii="ＭＳ ゴシック" w:eastAsia="ＭＳ ゴシック" w:hAnsi="ＭＳ ゴシック"/>
                <w:sz w:val="18"/>
                <w:szCs w:val="18"/>
              </w:rPr>
            </w:pPr>
          </w:p>
          <w:p w14:paraId="11818246" w14:textId="77777777" w:rsidR="009E496A" w:rsidRDefault="009E496A" w:rsidP="009F2C58">
            <w:pPr>
              <w:rPr>
                <w:rFonts w:ascii="ＭＳ ゴシック" w:eastAsia="ＭＳ ゴシック" w:hAnsi="ＭＳ ゴシック"/>
                <w:sz w:val="18"/>
                <w:szCs w:val="18"/>
              </w:rPr>
            </w:pPr>
          </w:p>
          <w:p w14:paraId="3EDAC724" w14:textId="77777777" w:rsidR="009E496A" w:rsidRDefault="009E496A" w:rsidP="009F2C58">
            <w:pPr>
              <w:rPr>
                <w:rFonts w:ascii="ＭＳ ゴシック" w:eastAsia="ＭＳ ゴシック" w:hAnsi="ＭＳ ゴシック"/>
                <w:sz w:val="18"/>
                <w:szCs w:val="18"/>
              </w:rPr>
            </w:pPr>
          </w:p>
          <w:p w14:paraId="7DD84C7D" w14:textId="77777777" w:rsidR="009E496A" w:rsidRDefault="009E496A" w:rsidP="009F2C58">
            <w:pPr>
              <w:rPr>
                <w:rFonts w:ascii="ＭＳ ゴシック" w:eastAsia="ＭＳ ゴシック" w:hAnsi="ＭＳ ゴシック"/>
                <w:sz w:val="18"/>
                <w:szCs w:val="18"/>
              </w:rPr>
            </w:pPr>
          </w:p>
          <w:p w14:paraId="5CA247B2" w14:textId="77777777" w:rsidR="009E496A" w:rsidRDefault="009E496A" w:rsidP="009F2C58">
            <w:pPr>
              <w:rPr>
                <w:rFonts w:ascii="ＭＳ ゴシック" w:eastAsia="ＭＳ ゴシック" w:hAnsi="ＭＳ ゴシック"/>
                <w:sz w:val="18"/>
                <w:szCs w:val="18"/>
              </w:rPr>
            </w:pPr>
          </w:p>
          <w:p w14:paraId="5D50A433" w14:textId="77777777" w:rsidR="009E496A" w:rsidRDefault="009E496A" w:rsidP="009F2C58">
            <w:pPr>
              <w:rPr>
                <w:rFonts w:ascii="ＭＳ ゴシック" w:eastAsia="ＭＳ ゴシック" w:hAnsi="ＭＳ ゴシック"/>
                <w:sz w:val="18"/>
                <w:szCs w:val="18"/>
              </w:rPr>
            </w:pPr>
          </w:p>
          <w:p w14:paraId="29824555" w14:textId="77777777" w:rsidR="009E496A" w:rsidRDefault="009E496A" w:rsidP="009F2C58">
            <w:pPr>
              <w:rPr>
                <w:rFonts w:ascii="ＭＳ ゴシック" w:eastAsia="ＭＳ ゴシック" w:hAnsi="ＭＳ ゴシック"/>
                <w:sz w:val="18"/>
                <w:szCs w:val="18"/>
              </w:rPr>
            </w:pPr>
          </w:p>
          <w:p w14:paraId="7F2A8CED" w14:textId="77777777" w:rsidR="009E496A" w:rsidRDefault="009E496A" w:rsidP="009F2C58">
            <w:pPr>
              <w:rPr>
                <w:rFonts w:ascii="ＭＳ ゴシック" w:eastAsia="ＭＳ ゴシック" w:hAnsi="ＭＳ ゴシック"/>
                <w:sz w:val="18"/>
                <w:szCs w:val="18"/>
              </w:rPr>
            </w:pPr>
          </w:p>
          <w:p w14:paraId="64288652" w14:textId="77777777" w:rsidR="009E496A" w:rsidRDefault="009E496A" w:rsidP="009F2C58">
            <w:pPr>
              <w:rPr>
                <w:rFonts w:ascii="ＭＳ ゴシック" w:eastAsia="ＭＳ ゴシック" w:hAnsi="ＭＳ ゴシック"/>
                <w:sz w:val="18"/>
                <w:szCs w:val="18"/>
              </w:rPr>
            </w:pPr>
          </w:p>
          <w:p w14:paraId="3CD7FE5E" w14:textId="77777777" w:rsidR="009E496A" w:rsidRDefault="009E496A" w:rsidP="009F2C58">
            <w:pPr>
              <w:rPr>
                <w:rFonts w:ascii="ＭＳ ゴシック" w:eastAsia="ＭＳ ゴシック" w:hAnsi="ＭＳ ゴシック"/>
                <w:sz w:val="18"/>
                <w:szCs w:val="18"/>
              </w:rPr>
            </w:pPr>
          </w:p>
          <w:p w14:paraId="328C2856" w14:textId="77777777" w:rsidR="009E496A" w:rsidRDefault="009E496A" w:rsidP="009F2C58">
            <w:pPr>
              <w:rPr>
                <w:rFonts w:ascii="ＭＳ ゴシック" w:eastAsia="ＭＳ ゴシック" w:hAnsi="ＭＳ ゴシック"/>
                <w:sz w:val="18"/>
                <w:szCs w:val="18"/>
              </w:rPr>
            </w:pPr>
          </w:p>
          <w:p w14:paraId="43A12F9E" w14:textId="77777777" w:rsidR="009E496A" w:rsidRDefault="009E496A" w:rsidP="009F2C58">
            <w:pPr>
              <w:rPr>
                <w:rFonts w:ascii="ＭＳ ゴシック" w:eastAsia="ＭＳ ゴシック" w:hAnsi="ＭＳ ゴシック"/>
                <w:sz w:val="18"/>
                <w:szCs w:val="18"/>
              </w:rPr>
            </w:pPr>
          </w:p>
          <w:p w14:paraId="0B9ABF5F" w14:textId="77777777" w:rsidR="009E496A" w:rsidRDefault="009E496A" w:rsidP="009F2C58">
            <w:pPr>
              <w:rPr>
                <w:rFonts w:ascii="ＭＳ ゴシック" w:eastAsia="ＭＳ ゴシック" w:hAnsi="ＭＳ ゴシック"/>
                <w:sz w:val="18"/>
                <w:szCs w:val="18"/>
              </w:rPr>
            </w:pPr>
          </w:p>
          <w:p w14:paraId="5311E1E3" w14:textId="77777777" w:rsidR="009E496A" w:rsidRDefault="009E496A" w:rsidP="009F2C58">
            <w:pPr>
              <w:rPr>
                <w:rFonts w:ascii="ＭＳ ゴシック" w:eastAsia="ＭＳ ゴシック" w:hAnsi="ＭＳ ゴシック"/>
                <w:sz w:val="18"/>
                <w:szCs w:val="18"/>
              </w:rPr>
            </w:pPr>
          </w:p>
          <w:p w14:paraId="3D2DFA81" w14:textId="77777777" w:rsidR="009E496A" w:rsidRDefault="009E496A" w:rsidP="009F2C58">
            <w:pPr>
              <w:rPr>
                <w:rFonts w:ascii="ＭＳ ゴシック" w:eastAsia="ＭＳ ゴシック" w:hAnsi="ＭＳ ゴシック"/>
                <w:sz w:val="18"/>
                <w:szCs w:val="18"/>
              </w:rPr>
            </w:pPr>
          </w:p>
          <w:p w14:paraId="3F0CB768" w14:textId="77777777" w:rsidR="009E496A" w:rsidRDefault="009E496A" w:rsidP="009F2C58">
            <w:pPr>
              <w:rPr>
                <w:rFonts w:ascii="ＭＳ ゴシック" w:eastAsia="ＭＳ ゴシック" w:hAnsi="ＭＳ ゴシック"/>
                <w:sz w:val="18"/>
                <w:szCs w:val="18"/>
              </w:rPr>
            </w:pPr>
          </w:p>
          <w:p w14:paraId="19DE507F" w14:textId="65E4DD95" w:rsidR="009E496A" w:rsidRPr="00B41D02" w:rsidRDefault="009E496A" w:rsidP="009F2C58">
            <w:pPr>
              <w:rPr>
                <w:rFonts w:ascii="ＭＳ ゴシック" w:eastAsia="ＭＳ ゴシック" w:hAnsi="ＭＳ ゴシック"/>
                <w:sz w:val="18"/>
                <w:szCs w:val="18"/>
              </w:rPr>
            </w:pPr>
          </w:p>
        </w:tc>
      </w:tr>
      <w:tr w:rsidR="00B51A9B" w:rsidRPr="00B41D02" w14:paraId="67F6F2EF" w14:textId="77777777" w:rsidTr="002D3530">
        <w:trPr>
          <w:cantSplit/>
          <w:trHeight w:hRule="exact" w:val="1044"/>
        </w:trPr>
        <w:tc>
          <w:tcPr>
            <w:tcW w:w="8490" w:type="dxa"/>
            <w:gridSpan w:val="3"/>
            <w:tcBorders>
              <w:top w:val="nil"/>
              <w:left w:val="single" w:sz="4" w:space="0" w:color="auto"/>
              <w:bottom w:val="single" w:sz="4" w:space="0" w:color="auto"/>
              <w:right w:val="single" w:sz="4" w:space="0" w:color="auto"/>
            </w:tcBorders>
            <w:vAlign w:val="center"/>
          </w:tcPr>
          <w:p w14:paraId="502068A2" w14:textId="77777777" w:rsidR="00B51A9B" w:rsidRPr="00B41D02" w:rsidRDefault="00B51A9B" w:rsidP="00B51A9B">
            <w:pPr>
              <w:ind w:rightChars="336" w:right="706" w:firstLineChars="250" w:firstLine="703"/>
              <w:jc w:val="distribute"/>
              <w:rPr>
                <w:rFonts w:ascii="ＭＳ ゴシック" w:eastAsia="ＭＳ ゴシック" w:hAnsi="ＭＳ ゴシック"/>
                <w:b/>
                <w:sz w:val="28"/>
                <w:szCs w:val="28"/>
                <w:lang w:eastAsia="zh-TW"/>
              </w:rPr>
            </w:pPr>
            <w:r w:rsidRPr="00B41D02">
              <w:rPr>
                <w:rFonts w:ascii="ＭＳ ゴシック" w:eastAsia="ＭＳ ゴシック" w:hAnsi="ＭＳ ゴシック" w:hint="eastAsia"/>
                <w:b/>
                <w:sz w:val="28"/>
                <w:szCs w:val="28"/>
                <w:lang w:eastAsia="zh-TW"/>
              </w:rPr>
              <w:t>秋田県建設部営繕課</w:t>
            </w:r>
          </w:p>
        </w:tc>
        <w:tc>
          <w:tcPr>
            <w:tcW w:w="1275" w:type="dxa"/>
            <w:tcBorders>
              <w:top w:val="nil"/>
              <w:left w:val="single" w:sz="4" w:space="0" w:color="auto"/>
              <w:bottom w:val="single" w:sz="4" w:space="0" w:color="auto"/>
              <w:right w:val="single" w:sz="4" w:space="0" w:color="auto"/>
            </w:tcBorders>
          </w:tcPr>
          <w:p w14:paraId="065AE45A" w14:textId="77777777" w:rsidR="00B51A9B" w:rsidRPr="00B41D02" w:rsidRDefault="00B51A9B" w:rsidP="00BF6523">
            <w:pPr>
              <w:rPr>
                <w:rFonts w:ascii="ＭＳ ゴシック" w:eastAsia="ＭＳ ゴシック" w:hAnsi="ＭＳ ゴシック"/>
                <w:sz w:val="18"/>
                <w:szCs w:val="18"/>
                <w:lang w:eastAsia="zh-TW"/>
              </w:rPr>
            </w:pPr>
          </w:p>
        </w:tc>
      </w:tr>
    </w:tbl>
    <w:p w14:paraId="62F6A1D2" w14:textId="77777777" w:rsidR="00A73B8D" w:rsidRPr="00B41D02" w:rsidRDefault="00A73B8D" w:rsidP="009E496A"/>
    <w:sectPr w:rsidR="00A73B8D" w:rsidRPr="00B41D02" w:rsidSect="00BF6523">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7F8" w14:textId="77777777" w:rsidR="000F4F04" w:rsidRDefault="000F4F04" w:rsidP="00B51A9B">
      <w:r>
        <w:separator/>
      </w:r>
    </w:p>
  </w:endnote>
  <w:endnote w:type="continuationSeparator" w:id="0">
    <w:p w14:paraId="5166FFAE" w14:textId="77777777" w:rsidR="000F4F04" w:rsidRDefault="000F4F04" w:rsidP="00B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02CD" w14:textId="77777777" w:rsidR="003F4E83" w:rsidRDefault="003F4E83">
    <w:pPr>
      <w:pStyle w:val="aa"/>
      <w:jc w:val="center"/>
    </w:pPr>
    <w:r>
      <w:fldChar w:fldCharType="begin"/>
    </w:r>
    <w:r>
      <w:instrText>PAGE   \* MERGEFORMAT</w:instrText>
    </w:r>
    <w:r>
      <w:fldChar w:fldCharType="separate"/>
    </w:r>
    <w:r w:rsidR="00FD283E" w:rsidRPr="00FD283E">
      <w:rPr>
        <w:noProof/>
        <w:lang w:val="ja-JP"/>
      </w:rPr>
      <w:t>1</w:t>
    </w:r>
    <w:r>
      <w:fldChar w:fldCharType="end"/>
    </w:r>
  </w:p>
  <w:p w14:paraId="1A935CA6" w14:textId="77777777" w:rsidR="003F4E83" w:rsidRDefault="003F4E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477F" w14:textId="77777777" w:rsidR="000F4F04" w:rsidRDefault="000F4F04" w:rsidP="00B51A9B">
      <w:r>
        <w:separator/>
      </w:r>
    </w:p>
  </w:footnote>
  <w:footnote w:type="continuationSeparator" w:id="0">
    <w:p w14:paraId="536D45FD" w14:textId="77777777" w:rsidR="000F4F04" w:rsidRDefault="000F4F04" w:rsidP="00B5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E28"/>
    <w:multiLevelType w:val="hybridMultilevel"/>
    <w:tmpl w:val="00ECBE9C"/>
    <w:lvl w:ilvl="0" w:tplc="228CA96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 w15:restartNumberingAfterBreak="0">
    <w:nsid w:val="105A75B7"/>
    <w:multiLevelType w:val="hybridMultilevel"/>
    <w:tmpl w:val="82F0D6C4"/>
    <w:lvl w:ilvl="0" w:tplc="D3168B54">
      <w:start w:val="1"/>
      <w:numFmt w:val="decimalEnclosedParen"/>
      <w:lvlText w:val="%1"/>
      <w:lvlJc w:val="left"/>
      <w:pPr>
        <w:ind w:left="360" w:hanging="360"/>
      </w:pPr>
      <w:rPr>
        <w:rFonts w:hint="default"/>
      </w:rPr>
    </w:lvl>
    <w:lvl w:ilvl="1" w:tplc="04090017" w:tentative="1">
      <w:start w:val="1"/>
      <w:numFmt w:val="aiueoFullWidth"/>
      <w:lvlText w:val="(%2)"/>
      <w:lvlJc w:val="left"/>
      <w:pPr>
        <w:ind w:left="170" w:hanging="420"/>
      </w:pPr>
    </w:lvl>
    <w:lvl w:ilvl="2" w:tplc="04090011" w:tentative="1">
      <w:start w:val="1"/>
      <w:numFmt w:val="decimalEnclosedCircle"/>
      <w:lvlText w:val="%3"/>
      <w:lvlJc w:val="left"/>
      <w:pPr>
        <w:ind w:left="590" w:hanging="420"/>
      </w:pPr>
    </w:lvl>
    <w:lvl w:ilvl="3" w:tplc="0409000F" w:tentative="1">
      <w:start w:val="1"/>
      <w:numFmt w:val="decimal"/>
      <w:lvlText w:val="%4."/>
      <w:lvlJc w:val="left"/>
      <w:pPr>
        <w:ind w:left="1010" w:hanging="420"/>
      </w:pPr>
    </w:lvl>
    <w:lvl w:ilvl="4" w:tplc="04090017" w:tentative="1">
      <w:start w:val="1"/>
      <w:numFmt w:val="aiueoFullWidth"/>
      <w:lvlText w:val="(%5)"/>
      <w:lvlJc w:val="left"/>
      <w:pPr>
        <w:ind w:left="1430" w:hanging="420"/>
      </w:pPr>
    </w:lvl>
    <w:lvl w:ilvl="5" w:tplc="04090011" w:tentative="1">
      <w:start w:val="1"/>
      <w:numFmt w:val="decimalEnclosedCircle"/>
      <w:lvlText w:val="%6"/>
      <w:lvlJc w:val="left"/>
      <w:pPr>
        <w:ind w:left="1850" w:hanging="420"/>
      </w:pPr>
    </w:lvl>
    <w:lvl w:ilvl="6" w:tplc="0409000F" w:tentative="1">
      <w:start w:val="1"/>
      <w:numFmt w:val="decimal"/>
      <w:lvlText w:val="%7."/>
      <w:lvlJc w:val="left"/>
      <w:pPr>
        <w:ind w:left="2270" w:hanging="420"/>
      </w:pPr>
    </w:lvl>
    <w:lvl w:ilvl="7" w:tplc="04090017" w:tentative="1">
      <w:start w:val="1"/>
      <w:numFmt w:val="aiueoFullWidth"/>
      <w:lvlText w:val="(%8)"/>
      <w:lvlJc w:val="left"/>
      <w:pPr>
        <w:ind w:left="2690" w:hanging="420"/>
      </w:pPr>
    </w:lvl>
    <w:lvl w:ilvl="8" w:tplc="04090011" w:tentative="1">
      <w:start w:val="1"/>
      <w:numFmt w:val="decimalEnclosedCircle"/>
      <w:lvlText w:val="%9"/>
      <w:lvlJc w:val="left"/>
      <w:pPr>
        <w:ind w:left="3110" w:hanging="420"/>
      </w:pPr>
    </w:lvl>
  </w:abstractNum>
  <w:abstractNum w:abstractNumId="2" w15:restartNumberingAfterBreak="0">
    <w:nsid w:val="121E499E"/>
    <w:multiLevelType w:val="hybridMultilevel"/>
    <w:tmpl w:val="C95ED926"/>
    <w:lvl w:ilvl="0" w:tplc="CF9E9BE2">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C0E22"/>
    <w:multiLevelType w:val="hybridMultilevel"/>
    <w:tmpl w:val="8E445984"/>
    <w:lvl w:ilvl="0" w:tplc="63FE668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135596"/>
    <w:multiLevelType w:val="hybridMultilevel"/>
    <w:tmpl w:val="B2061E00"/>
    <w:lvl w:ilvl="0" w:tplc="F0E4E07C">
      <w:start w:val="1"/>
      <w:numFmt w:val="decimalEnclosedParen"/>
      <w:lvlText w:val="%1"/>
      <w:lvlJc w:val="left"/>
      <w:pPr>
        <w:ind w:left="511" w:hanging="360"/>
      </w:p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5"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76455"/>
    <w:multiLevelType w:val="hybridMultilevel"/>
    <w:tmpl w:val="4CEA3792"/>
    <w:lvl w:ilvl="0" w:tplc="9D2897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98E01E2"/>
    <w:multiLevelType w:val="hybridMultilevel"/>
    <w:tmpl w:val="4EEE6D76"/>
    <w:lvl w:ilvl="0" w:tplc="52AE670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C61B3"/>
    <w:multiLevelType w:val="hybridMultilevel"/>
    <w:tmpl w:val="4FA25A56"/>
    <w:lvl w:ilvl="0" w:tplc="EF2613BA">
      <w:start w:val="1"/>
      <w:numFmt w:val="decimalEnclosedCircle"/>
      <w:lvlText w:val="%1"/>
      <w:lvlJc w:val="left"/>
      <w:pPr>
        <w:ind w:left="646" w:hanging="360"/>
      </w:pPr>
      <w:rPr>
        <w:rFonts w:cs="ＭＳ ゴシック" w:hint="default"/>
        <w:color w:val="auto"/>
        <w:u w:val="no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2F5D4C16"/>
    <w:multiLevelType w:val="hybridMultilevel"/>
    <w:tmpl w:val="96C821C4"/>
    <w:lvl w:ilvl="0" w:tplc="8D9C1E3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57731B9"/>
    <w:multiLevelType w:val="hybridMultilevel"/>
    <w:tmpl w:val="9A740122"/>
    <w:lvl w:ilvl="0" w:tplc="7B3C1D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A30D2A"/>
    <w:multiLevelType w:val="hybridMultilevel"/>
    <w:tmpl w:val="DADE270A"/>
    <w:lvl w:ilvl="0" w:tplc="B5028B76">
      <w:start w:val="1"/>
      <w:numFmt w:val="decimalEnclosedParen"/>
      <w:lvlText w:val="%1"/>
      <w:lvlJc w:val="left"/>
      <w:pPr>
        <w:ind w:left="524" w:hanging="360"/>
      </w:pPr>
      <w:rPr>
        <w:rFonts w:cs="ＭＳ 明朝" w:hint="default"/>
        <w:sz w:val="18"/>
        <w:szCs w:val="18"/>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6"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17" w15:restartNumberingAfterBreak="0">
    <w:nsid w:val="50A51EB4"/>
    <w:multiLevelType w:val="hybridMultilevel"/>
    <w:tmpl w:val="30C0A94E"/>
    <w:lvl w:ilvl="0" w:tplc="B5028B76">
      <w:start w:val="1"/>
      <w:numFmt w:val="decimalEnclosedParen"/>
      <w:lvlText w:val="%1"/>
      <w:lvlJc w:val="left"/>
      <w:pPr>
        <w:ind w:left="750" w:hanging="360"/>
      </w:pPr>
      <w:rPr>
        <w:rFonts w:cs="ＭＳ 明朝"/>
        <w:sz w:val="18"/>
        <w:szCs w:val="18"/>
      </w:r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8"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9" w15:restartNumberingAfterBreak="0">
    <w:nsid w:val="59474CAA"/>
    <w:multiLevelType w:val="hybridMultilevel"/>
    <w:tmpl w:val="D19A8E90"/>
    <w:lvl w:ilvl="0" w:tplc="D3168B54">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F832E8"/>
    <w:multiLevelType w:val="hybridMultilevel"/>
    <w:tmpl w:val="6414ED9A"/>
    <w:lvl w:ilvl="0" w:tplc="7B3C1D18">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683A3B98"/>
    <w:multiLevelType w:val="hybridMultilevel"/>
    <w:tmpl w:val="EFB21166"/>
    <w:lvl w:ilvl="0" w:tplc="1C3EDF4E">
      <w:start w:val="1"/>
      <w:numFmt w:val="decimalEnclosedParen"/>
      <w:lvlText w:val="%1"/>
      <w:lvlJc w:val="left"/>
      <w:pPr>
        <w:ind w:left="570" w:hanging="360"/>
      </w:pPr>
      <w:rPr>
        <w:rFonts w:cs="ＭＳ 明朝"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A666B0"/>
    <w:multiLevelType w:val="hybridMultilevel"/>
    <w:tmpl w:val="85EC4966"/>
    <w:lvl w:ilvl="0" w:tplc="CB60AB84">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4" w15:restartNumberingAfterBreak="0">
    <w:nsid w:val="77AE21AA"/>
    <w:multiLevelType w:val="hybridMultilevel"/>
    <w:tmpl w:val="B1CC9154"/>
    <w:lvl w:ilvl="0" w:tplc="4F9A40B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6634118">
    <w:abstractNumId w:val="17"/>
  </w:num>
  <w:num w:numId="2" w16cid:durableId="648827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41436">
    <w:abstractNumId w:val="4"/>
  </w:num>
  <w:num w:numId="4" w16cid:durableId="308364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518248">
    <w:abstractNumId w:val="13"/>
  </w:num>
  <w:num w:numId="6" w16cid:durableId="711223178">
    <w:abstractNumId w:val="16"/>
  </w:num>
  <w:num w:numId="7" w16cid:durableId="1187257476">
    <w:abstractNumId w:val="7"/>
  </w:num>
  <w:num w:numId="8" w16cid:durableId="628511174">
    <w:abstractNumId w:val="5"/>
  </w:num>
  <w:num w:numId="9" w16cid:durableId="409808951">
    <w:abstractNumId w:val="9"/>
  </w:num>
  <w:num w:numId="10" w16cid:durableId="1211041476">
    <w:abstractNumId w:val="12"/>
  </w:num>
  <w:num w:numId="11" w16cid:durableId="2137093294">
    <w:abstractNumId w:val="3"/>
  </w:num>
  <w:num w:numId="12" w16cid:durableId="1439904955">
    <w:abstractNumId w:val="1"/>
  </w:num>
  <w:num w:numId="13" w16cid:durableId="921913899">
    <w:abstractNumId w:val="8"/>
  </w:num>
  <w:num w:numId="14" w16cid:durableId="2134706588">
    <w:abstractNumId w:val="24"/>
  </w:num>
  <w:num w:numId="15" w16cid:durableId="1322008779">
    <w:abstractNumId w:val="20"/>
  </w:num>
  <w:num w:numId="16" w16cid:durableId="2113091642">
    <w:abstractNumId w:val="14"/>
  </w:num>
  <w:num w:numId="17" w16cid:durableId="1835223909">
    <w:abstractNumId w:val="19"/>
  </w:num>
  <w:num w:numId="18" w16cid:durableId="374820116">
    <w:abstractNumId w:val="22"/>
  </w:num>
  <w:num w:numId="19" w16cid:durableId="1841462478">
    <w:abstractNumId w:val="2"/>
  </w:num>
  <w:num w:numId="20" w16cid:durableId="914054258">
    <w:abstractNumId w:val="10"/>
  </w:num>
  <w:num w:numId="21" w16cid:durableId="400181288">
    <w:abstractNumId w:val="11"/>
  </w:num>
  <w:num w:numId="22" w16cid:durableId="1599289907">
    <w:abstractNumId w:val="15"/>
  </w:num>
  <w:num w:numId="23" w16cid:durableId="174737518">
    <w:abstractNumId w:val="23"/>
  </w:num>
  <w:num w:numId="24" w16cid:durableId="1107774463">
    <w:abstractNumId w:val="18"/>
  </w:num>
  <w:num w:numId="25" w16cid:durableId="880820611">
    <w:abstractNumId w:val="6"/>
  </w:num>
  <w:num w:numId="26" w16cid:durableId="980185635">
    <w:abstractNumId w:val="0"/>
  </w:num>
  <w:num w:numId="27" w16cid:durableId="678192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9B"/>
    <w:rsid w:val="00006095"/>
    <w:rsid w:val="0001220A"/>
    <w:rsid w:val="00021B19"/>
    <w:rsid w:val="00042961"/>
    <w:rsid w:val="00055DE4"/>
    <w:rsid w:val="00056ECE"/>
    <w:rsid w:val="00063551"/>
    <w:rsid w:val="00065CB2"/>
    <w:rsid w:val="00067069"/>
    <w:rsid w:val="00070188"/>
    <w:rsid w:val="00084A26"/>
    <w:rsid w:val="00086668"/>
    <w:rsid w:val="00087B37"/>
    <w:rsid w:val="000A532F"/>
    <w:rsid w:val="000A6ED7"/>
    <w:rsid w:val="000B1EF0"/>
    <w:rsid w:val="000B2807"/>
    <w:rsid w:val="000C0834"/>
    <w:rsid w:val="000D0F61"/>
    <w:rsid w:val="000D2152"/>
    <w:rsid w:val="000E0D4E"/>
    <w:rsid w:val="000E5ED2"/>
    <w:rsid w:val="000F4F04"/>
    <w:rsid w:val="000F767E"/>
    <w:rsid w:val="001077F8"/>
    <w:rsid w:val="00113549"/>
    <w:rsid w:val="00120773"/>
    <w:rsid w:val="00121DC7"/>
    <w:rsid w:val="0012703D"/>
    <w:rsid w:val="001307DF"/>
    <w:rsid w:val="0013430B"/>
    <w:rsid w:val="00161F3B"/>
    <w:rsid w:val="0016323A"/>
    <w:rsid w:val="00164CC0"/>
    <w:rsid w:val="00165488"/>
    <w:rsid w:val="001712B2"/>
    <w:rsid w:val="0017161B"/>
    <w:rsid w:val="00172D0E"/>
    <w:rsid w:val="00173E14"/>
    <w:rsid w:val="00174DFC"/>
    <w:rsid w:val="00185857"/>
    <w:rsid w:val="00197A48"/>
    <w:rsid w:val="001C4DA7"/>
    <w:rsid w:val="001D0911"/>
    <w:rsid w:val="001D589E"/>
    <w:rsid w:val="001F6B26"/>
    <w:rsid w:val="00207A06"/>
    <w:rsid w:val="0021297D"/>
    <w:rsid w:val="002528E7"/>
    <w:rsid w:val="00264DDC"/>
    <w:rsid w:val="0026536F"/>
    <w:rsid w:val="00266974"/>
    <w:rsid w:val="00270AAC"/>
    <w:rsid w:val="00273336"/>
    <w:rsid w:val="002826BD"/>
    <w:rsid w:val="00284D93"/>
    <w:rsid w:val="002A563A"/>
    <w:rsid w:val="002B5CCB"/>
    <w:rsid w:val="002C2B8A"/>
    <w:rsid w:val="002C59C0"/>
    <w:rsid w:val="002D3530"/>
    <w:rsid w:val="002E3512"/>
    <w:rsid w:val="002F00C7"/>
    <w:rsid w:val="00314405"/>
    <w:rsid w:val="00315E37"/>
    <w:rsid w:val="00333466"/>
    <w:rsid w:val="003409FF"/>
    <w:rsid w:val="003435A8"/>
    <w:rsid w:val="00364486"/>
    <w:rsid w:val="00376306"/>
    <w:rsid w:val="0037631D"/>
    <w:rsid w:val="003978F1"/>
    <w:rsid w:val="003B11DB"/>
    <w:rsid w:val="003B28B0"/>
    <w:rsid w:val="003C1312"/>
    <w:rsid w:val="003C1A80"/>
    <w:rsid w:val="003C3F31"/>
    <w:rsid w:val="003C6925"/>
    <w:rsid w:val="003C75D5"/>
    <w:rsid w:val="003D4B07"/>
    <w:rsid w:val="003E22A3"/>
    <w:rsid w:val="003E3142"/>
    <w:rsid w:val="003F4E83"/>
    <w:rsid w:val="004014FB"/>
    <w:rsid w:val="00413A6D"/>
    <w:rsid w:val="00420C82"/>
    <w:rsid w:val="0042215C"/>
    <w:rsid w:val="00422492"/>
    <w:rsid w:val="00422D9D"/>
    <w:rsid w:val="00426C10"/>
    <w:rsid w:val="00431551"/>
    <w:rsid w:val="00442F81"/>
    <w:rsid w:val="00467D0B"/>
    <w:rsid w:val="0049267E"/>
    <w:rsid w:val="00496C47"/>
    <w:rsid w:val="004D0223"/>
    <w:rsid w:val="004D11A2"/>
    <w:rsid w:val="004E01DE"/>
    <w:rsid w:val="004E06D0"/>
    <w:rsid w:val="004F093E"/>
    <w:rsid w:val="004F3177"/>
    <w:rsid w:val="004F4617"/>
    <w:rsid w:val="00507910"/>
    <w:rsid w:val="00524C43"/>
    <w:rsid w:val="005336A3"/>
    <w:rsid w:val="00546DF4"/>
    <w:rsid w:val="0058045B"/>
    <w:rsid w:val="005A6816"/>
    <w:rsid w:val="005A6F2A"/>
    <w:rsid w:val="005C4D40"/>
    <w:rsid w:val="005D1614"/>
    <w:rsid w:val="005F1B39"/>
    <w:rsid w:val="005F5FDF"/>
    <w:rsid w:val="00602357"/>
    <w:rsid w:val="006029A6"/>
    <w:rsid w:val="006041E0"/>
    <w:rsid w:val="00615A57"/>
    <w:rsid w:val="00617258"/>
    <w:rsid w:val="006206B9"/>
    <w:rsid w:val="006232FC"/>
    <w:rsid w:val="00637F88"/>
    <w:rsid w:val="00643602"/>
    <w:rsid w:val="00647ABD"/>
    <w:rsid w:val="00656DA0"/>
    <w:rsid w:val="006634A8"/>
    <w:rsid w:val="00675ED1"/>
    <w:rsid w:val="00683C05"/>
    <w:rsid w:val="006916C6"/>
    <w:rsid w:val="0069214E"/>
    <w:rsid w:val="006946B5"/>
    <w:rsid w:val="006A45B8"/>
    <w:rsid w:val="006A5416"/>
    <w:rsid w:val="006A6A58"/>
    <w:rsid w:val="006C5A52"/>
    <w:rsid w:val="006C7994"/>
    <w:rsid w:val="006D264A"/>
    <w:rsid w:val="006D2787"/>
    <w:rsid w:val="006F63AF"/>
    <w:rsid w:val="00706827"/>
    <w:rsid w:val="0072007C"/>
    <w:rsid w:val="007224CE"/>
    <w:rsid w:val="00730D7B"/>
    <w:rsid w:val="00736DDD"/>
    <w:rsid w:val="00740E51"/>
    <w:rsid w:val="00750338"/>
    <w:rsid w:val="0077213E"/>
    <w:rsid w:val="007848DE"/>
    <w:rsid w:val="00794F3F"/>
    <w:rsid w:val="007A060F"/>
    <w:rsid w:val="007A09C9"/>
    <w:rsid w:val="007A12F6"/>
    <w:rsid w:val="007A130D"/>
    <w:rsid w:val="007B0964"/>
    <w:rsid w:val="007B5DBE"/>
    <w:rsid w:val="007C2AC7"/>
    <w:rsid w:val="007C7B3B"/>
    <w:rsid w:val="007E173C"/>
    <w:rsid w:val="007F01DA"/>
    <w:rsid w:val="00805E19"/>
    <w:rsid w:val="00806905"/>
    <w:rsid w:val="00820E8F"/>
    <w:rsid w:val="00832ADC"/>
    <w:rsid w:val="00834329"/>
    <w:rsid w:val="008367D1"/>
    <w:rsid w:val="0084029B"/>
    <w:rsid w:val="0084332F"/>
    <w:rsid w:val="00844AFA"/>
    <w:rsid w:val="008618DA"/>
    <w:rsid w:val="00870279"/>
    <w:rsid w:val="00876A08"/>
    <w:rsid w:val="00885A13"/>
    <w:rsid w:val="008A0B11"/>
    <w:rsid w:val="008A19EF"/>
    <w:rsid w:val="008A22D7"/>
    <w:rsid w:val="008A256A"/>
    <w:rsid w:val="008A78FE"/>
    <w:rsid w:val="008D1C8B"/>
    <w:rsid w:val="008E6C32"/>
    <w:rsid w:val="008E7441"/>
    <w:rsid w:val="0091338F"/>
    <w:rsid w:val="00915EDE"/>
    <w:rsid w:val="0092012D"/>
    <w:rsid w:val="00924BEA"/>
    <w:rsid w:val="00942F36"/>
    <w:rsid w:val="00944C8E"/>
    <w:rsid w:val="00961B4B"/>
    <w:rsid w:val="00972BC1"/>
    <w:rsid w:val="00982E4B"/>
    <w:rsid w:val="00983462"/>
    <w:rsid w:val="009A5468"/>
    <w:rsid w:val="009B3E7A"/>
    <w:rsid w:val="009C0F03"/>
    <w:rsid w:val="009C1879"/>
    <w:rsid w:val="009D1347"/>
    <w:rsid w:val="009D5DB3"/>
    <w:rsid w:val="009E1EFA"/>
    <w:rsid w:val="009E496A"/>
    <w:rsid w:val="009E49E2"/>
    <w:rsid w:val="009F25BB"/>
    <w:rsid w:val="009F2C58"/>
    <w:rsid w:val="00A0050E"/>
    <w:rsid w:val="00A0289E"/>
    <w:rsid w:val="00A0318C"/>
    <w:rsid w:val="00A25886"/>
    <w:rsid w:val="00A30BC7"/>
    <w:rsid w:val="00A36D7E"/>
    <w:rsid w:val="00A5656D"/>
    <w:rsid w:val="00A60A02"/>
    <w:rsid w:val="00A60F32"/>
    <w:rsid w:val="00A64D56"/>
    <w:rsid w:val="00A65275"/>
    <w:rsid w:val="00A65F8D"/>
    <w:rsid w:val="00A73B8D"/>
    <w:rsid w:val="00A85062"/>
    <w:rsid w:val="00AA293B"/>
    <w:rsid w:val="00AA3336"/>
    <w:rsid w:val="00AC0889"/>
    <w:rsid w:val="00AC2D31"/>
    <w:rsid w:val="00AE0170"/>
    <w:rsid w:val="00AE182C"/>
    <w:rsid w:val="00B1404F"/>
    <w:rsid w:val="00B33B9D"/>
    <w:rsid w:val="00B33BA7"/>
    <w:rsid w:val="00B34DF7"/>
    <w:rsid w:val="00B352D2"/>
    <w:rsid w:val="00B41D02"/>
    <w:rsid w:val="00B46D05"/>
    <w:rsid w:val="00B51A9B"/>
    <w:rsid w:val="00B575AC"/>
    <w:rsid w:val="00B57649"/>
    <w:rsid w:val="00B57FBC"/>
    <w:rsid w:val="00B75FE2"/>
    <w:rsid w:val="00B77939"/>
    <w:rsid w:val="00B823C4"/>
    <w:rsid w:val="00B830B5"/>
    <w:rsid w:val="00B90029"/>
    <w:rsid w:val="00BC5179"/>
    <w:rsid w:val="00BC52FE"/>
    <w:rsid w:val="00BD0FC4"/>
    <w:rsid w:val="00BF2908"/>
    <w:rsid w:val="00BF38AC"/>
    <w:rsid w:val="00BF56E6"/>
    <w:rsid w:val="00BF6523"/>
    <w:rsid w:val="00BF7F53"/>
    <w:rsid w:val="00C11885"/>
    <w:rsid w:val="00C21988"/>
    <w:rsid w:val="00C37CDB"/>
    <w:rsid w:val="00C40787"/>
    <w:rsid w:val="00C40B59"/>
    <w:rsid w:val="00C70680"/>
    <w:rsid w:val="00C73DCC"/>
    <w:rsid w:val="00C8235C"/>
    <w:rsid w:val="00CB258E"/>
    <w:rsid w:val="00CC2A25"/>
    <w:rsid w:val="00CC6CF2"/>
    <w:rsid w:val="00CD0791"/>
    <w:rsid w:val="00CD219F"/>
    <w:rsid w:val="00CD65ED"/>
    <w:rsid w:val="00CE1F3A"/>
    <w:rsid w:val="00CE200C"/>
    <w:rsid w:val="00D03351"/>
    <w:rsid w:val="00D076EB"/>
    <w:rsid w:val="00D234C0"/>
    <w:rsid w:val="00D24317"/>
    <w:rsid w:val="00D2488F"/>
    <w:rsid w:val="00D25AD5"/>
    <w:rsid w:val="00D42DC8"/>
    <w:rsid w:val="00D4311B"/>
    <w:rsid w:val="00D5712B"/>
    <w:rsid w:val="00D6613F"/>
    <w:rsid w:val="00D77B16"/>
    <w:rsid w:val="00D935E8"/>
    <w:rsid w:val="00DA1D2B"/>
    <w:rsid w:val="00DD4BA7"/>
    <w:rsid w:val="00DE4B21"/>
    <w:rsid w:val="00DE52CC"/>
    <w:rsid w:val="00E00CAE"/>
    <w:rsid w:val="00E23168"/>
    <w:rsid w:val="00E24DB4"/>
    <w:rsid w:val="00E27ED0"/>
    <w:rsid w:val="00E366A2"/>
    <w:rsid w:val="00E4390D"/>
    <w:rsid w:val="00E621D3"/>
    <w:rsid w:val="00E62C60"/>
    <w:rsid w:val="00E85625"/>
    <w:rsid w:val="00E94038"/>
    <w:rsid w:val="00E96F52"/>
    <w:rsid w:val="00EB75C9"/>
    <w:rsid w:val="00ED1348"/>
    <w:rsid w:val="00EE18C6"/>
    <w:rsid w:val="00EF17BD"/>
    <w:rsid w:val="00F06FAF"/>
    <w:rsid w:val="00F21DAF"/>
    <w:rsid w:val="00F36B0C"/>
    <w:rsid w:val="00F700EB"/>
    <w:rsid w:val="00F75389"/>
    <w:rsid w:val="00F812A1"/>
    <w:rsid w:val="00F85C3C"/>
    <w:rsid w:val="00FA53E1"/>
    <w:rsid w:val="00FD283E"/>
    <w:rsid w:val="00FD2C6D"/>
    <w:rsid w:val="00FD68B2"/>
    <w:rsid w:val="00FD6A0A"/>
    <w:rsid w:val="00FE3666"/>
    <w:rsid w:val="00FF1653"/>
    <w:rsid w:val="00FF773D"/>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55E96D"/>
  <w15:docId w15:val="{8D633A30-2249-43DF-925E-D154240A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1A9B"/>
    <w:pPr>
      <w:widowControl w:val="0"/>
      <w:wordWrap w:val="0"/>
      <w:autoSpaceDE w:val="0"/>
      <w:autoSpaceDN w:val="0"/>
      <w:adjustRightInd w:val="0"/>
      <w:spacing w:line="228" w:lineRule="exact"/>
      <w:jc w:val="both"/>
    </w:pPr>
    <w:rPr>
      <w:rFonts w:ascii="Century" w:eastAsia="ＭＳ 明朝" w:hAnsi="Century" w:cs="ＭＳ 明朝"/>
      <w:spacing w:val="-7"/>
      <w:kern w:val="0"/>
      <w:sz w:val="18"/>
      <w:szCs w:val="18"/>
    </w:rPr>
  </w:style>
  <w:style w:type="table" w:styleId="a4">
    <w:name w:val="Table Grid"/>
    <w:basedOn w:val="a1"/>
    <w:rsid w:val="00B51A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6"/>
    <w:semiHidden/>
    <w:rsid w:val="00B51A9B"/>
    <w:rPr>
      <w:rFonts w:ascii="Arial" w:eastAsia="ＭＳ ゴシック" w:hAnsi="Arial" w:cs="Times New Roman"/>
      <w:noProof/>
      <w:sz w:val="18"/>
      <w:szCs w:val="18"/>
    </w:rPr>
  </w:style>
  <w:style w:type="paragraph" w:styleId="a6">
    <w:name w:val="Balloon Text"/>
    <w:basedOn w:val="a"/>
    <w:link w:val="a5"/>
    <w:semiHidden/>
    <w:rsid w:val="00B51A9B"/>
    <w:rPr>
      <w:rFonts w:ascii="Arial" w:eastAsia="ＭＳ ゴシック" w:hAnsi="Arial" w:cs="Times New Roman"/>
      <w:noProof/>
      <w:sz w:val="18"/>
      <w:szCs w:val="18"/>
    </w:rPr>
  </w:style>
  <w:style w:type="character" w:customStyle="1" w:styleId="a7">
    <w:name w:val="ヘッダー (文字)"/>
    <w:link w:val="a8"/>
    <w:uiPriority w:val="99"/>
    <w:rsid w:val="00B51A9B"/>
    <w:rPr>
      <w:szCs w:val="24"/>
    </w:rPr>
  </w:style>
  <w:style w:type="paragraph" w:styleId="a8">
    <w:name w:val="header"/>
    <w:basedOn w:val="a"/>
    <w:link w:val="a7"/>
    <w:uiPriority w:val="99"/>
    <w:unhideWhenUsed/>
    <w:rsid w:val="00B51A9B"/>
    <w:pPr>
      <w:tabs>
        <w:tab w:val="center" w:pos="4252"/>
        <w:tab w:val="right" w:pos="8504"/>
      </w:tabs>
      <w:snapToGrid w:val="0"/>
    </w:pPr>
    <w:rPr>
      <w:szCs w:val="24"/>
    </w:rPr>
  </w:style>
  <w:style w:type="character" w:customStyle="1" w:styleId="1">
    <w:name w:val="ヘッダー (文字)1"/>
    <w:basedOn w:val="a0"/>
    <w:uiPriority w:val="99"/>
    <w:semiHidden/>
    <w:rsid w:val="00B51A9B"/>
  </w:style>
  <w:style w:type="character" w:customStyle="1" w:styleId="a9">
    <w:name w:val="フッター (文字)"/>
    <w:link w:val="aa"/>
    <w:uiPriority w:val="99"/>
    <w:rsid w:val="00B51A9B"/>
    <w:rPr>
      <w:szCs w:val="24"/>
    </w:rPr>
  </w:style>
  <w:style w:type="paragraph" w:styleId="aa">
    <w:name w:val="footer"/>
    <w:basedOn w:val="a"/>
    <w:link w:val="a9"/>
    <w:uiPriority w:val="99"/>
    <w:unhideWhenUsed/>
    <w:rsid w:val="00B51A9B"/>
    <w:pPr>
      <w:tabs>
        <w:tab w:val="center" w:pos="4252"/>
        <w:tab w:val="right" w:pos="8504"/>
      </w:tabs>
      <w:snapToGrid w:val="0"/>
    </w:pPr>
    <w:rPr>
      <w:szCs w:val="24"/>
    </w:rPr>
  </w:style>
  <w:style w:type="character" w:customStyle="1" w:styleId="10">
    <w:name w:val="フッター (文字)1"/>
    <w:basedOn w:val="a0"/>
    <w:uiPriority w:val="99"/>
    <w:semiHidden/>
    <w:rsid w:val="00B51A9B"/>
  </w:style>
  <w:style w:type="character" w:customStyle="1" w:styleId="ab">
    <w:name w:val="結語 (文字)"/>
    <w:link w:val="ac"/>
    <w:rsid w:val="00B51A9B"/>
    <w:rPr>
      <w:rFonts w:ascii="ＭＳ 明朝"/>
      <w:sz w:val="19"/>
    </w:rPr>
  </w:style>
  <w:style w:type="paragraph" w:styleId="ac">
    <w:name w:val="Closing"/>
    <w:basedOn w:val="a"/>
    <w:next w:val="a"/>
    <w:link w:val="ab"/>
    <w:unhideWhenUsed/>
    <w:rsid w:val="00B51A9B"/>
    <w:pPr>
      <w:jc w:val="right"/>
    </w:pPr>
    <w:rPr>
      <w:rFonts w:ascii="ＭＳ 明朝"/>
      <w:sz w:val="19"/>
    </w:rPr>
  </w:style>
  <w:style w:type="character" w:customStyle="1" w:styleId="11">
    <w:name w:val="結語 (文字)1"/>
    <w:basedOn w:val="a0"/>
    <w:uiPriority w:val="99"/>
    <w:semiHidden/>
    <w:rsid w:val="00B51A9B"/>
  </w:style>
  <w:style w:type="character" w:customStyle="1" w:styleId="ad">
    <w:name w:val="記 (文字)"/>
    <w:link w:val="ae"/>
    <w:rsid w:val="00B51A9B"/>
    <w:rPr>
      <w:rFonts w:ascii="ＭＳ 明朝"/>
      <w:sz w:val="19"/>
    </w:rPr>
  </w:style>
  <w:style w:type="paragraph" w:styleId="ae">
    <w:name w:val="Note Heading"/>
    <w:basedOn w:val="a"/>
    <w:next w:val="a"/>
    <w:link w:val="ad"/>
    <w:unhideWhenUsed/>
    <w:rsid w:val="00B51A9B"/>
    <w:pPr>
      <w:jc w:val="center"/>
    </w:pPr>
    <w:rPr>
      <w:rFonts w:ascii="ＭＳ 明朝"/>
      <w:sz w:val="19"/>
    </w:rPr>
  </w:style>
  <w:style w:type="character" w:customStyle="1" w:styleId="12">
    <w:name w:val="記 (文字)1"/>
    <w:basedOn w:val="a0"/>
    <w:uiPriority w:val="99"/>
    <w:semiHidden/>
    <w:rsid w:val="00B51A9B"/>
  </w:style>
  <w:style w:type="character" w:customStyle="1" w:styleId="2">
    <w:name w:val="本文インデント 2 (文字)"/>
    <w:link w:val="20"/>
    <w:rsid w:val="00B51A9B"/>
    <w:rPr>
      <w:szCs w:val="24"/>
    </w:rPr>
  </w:style>
  <w:style w:type="paragraph" w:styleId="20">
    <w:name w:val="Body Text Indent 2"/>
    <w:basedOn w:val="a"/>
    <w:link w:val="2"/>
    <w:unhideWhenUsed/>
    <w:rsid w:val="00B51A9B"/>
    <w:pPr>
      <w:ind w:firstLine="416"/>
      <w:jc w:val="left"/>
    </w:pPr>
    <w:rPr>
      <w:szCs w:val="24"/>
    </w:rPr>
  </w:style>
  <w:style w:type="character" w:customStyle="1" w:styleId="21">
    <w:name w:val="本文インデント 2 (文字)1"/>
    <w:basedOn w:val="a0"/>
    <w:uiPriority w:val="99"/>
    <w:semiHidden/>
    <w:rsid w:val="00B51A9B"/>
  </w:style>
  <w:style w:type="character" w:customStyle="1" w:styleId="3">
    <w:name w:val="本文インデント 3 (文字)"/>
    <w:link w:val="30"/>
    <w:rsid w:val="00B51A9B"/>
    <w:rPr>
      <w:szCs w:val="24"/>
    </w:rPr>
  </w:style>
  <w:style w:type="paragraph" w:styleId="30">
    <w:name w:val="Body Text Indent 3"/>
    <w:basedOn w:val="a"/>
    <w:link w:val="3"/>
    <w:unhideWhenUsed/>
    <w:rsid w:val="00B51A9B"/>
    <w:pPr>
      <w:ind w:leftChars="100" w:left="218" w:firstLineChars="100" w:firstLine="218"/>
      <w:jc w:val="left"/>
    </w:pPr>
    <w:rPr>
      <w:szCs w:val="24"/>
    </w:rPr>
  </w:style>
  <w:style w:type="character" w:customStyle="1" w:styleId="31">
    <w:name w:val="本文インデント 3 (文字)1"/>
    <w:basedOn w:val="a0"/>
    <w:uiPriority w:val="99"/>
    <w:semiHidden/>
    <w:rsid w:val="00B51A9B"/>
    <w:rPr>
      <w:sz w:val="16"/>
      <w:szCs w:val="16"/>
    </w:rPr>
  </w:style>
  <w:style w:type="paragraph" w:customStyle="1" w:styleId="af">
    <w:name w:val="一太郎８"/>
    <w:rsid w:val="00B51A9B"/>
    <w:pPr>
      <w:widowControl w:val="0"/>
      <w:wordWrap w:val="0"/>
      <w:autoSpaceDE w:val="0"/>
      <w:autoSpaceDN w:val="0"/>
      <w:adjustRightInd w:val="0"/>
      <w:spacing w:line="211" w:lineRule="atLeast"/>
      <w:jc w:val="both"/>
    </w:pPr>
    <w:rPr>
      <w:rFonts w:ascii="ＭＳ 明朝" w:eastAsia="ＭＳ 明朝" w:hAnsi="Century" w:cs="Times New Roman"/>
      <w:kern w:val="0"/>
      <w:sz w:val="19"/>
      <w:szCs w:val="20"/>
    </w:rPr>
  </w:style>
  <w:style w:type="character" w:styleId="af0">
    <w:name w:val="Hyperlink"/>
    <w:rsid w:val="00B51A9B"/>
    <w:rPr>
      <w:color w:val="0000A0"/>
      <w:u w:val="single"/>
    </w:rPr>
  </w:style>
  <w:style w:type="paragraph" w:styleId="af1">
    <w:name w:val="Title"/>
    <w:basedOn w:val="a"/>
    <w:next w:val="a"/>
    <w:link w:val="af2"/>
    <w:uiPriority w:val="10"/>
    <w:qFormat/>
    <w:rsid w:val="00B51A9B"/>
    <w:pPr>
      <w:jc w:val="center"/>
      <w:outlineLvl w:val="0"/>
    </w:pPr>
    <w:rPr>
      <w:rFonts w:ascii="Arial" w:eastAsia="ＭＳ 明朝" w:hAnsi="Arial" w:cs="Times New Roman"/>
      <w:sz w:val="28"/>
      <w:szCs w:val="32"/>
    </w:rPr>
  </w:style>
  <w:style w:type="character" w:customStyle="1" w:styleId="af2">
    <w:name w:val="表題 (文字)"/>
    <w:basedOn w:val="a0"/>
    <w:link w:val="af1"/>
    <w:uiPriority w:val="10"/>
    <w:rsid w:val="00B51A9B"/>
    <w:rPr>
      <w:rFonts w:ascii="Arial" w:eastAsia="ＭＳ 明朝" w:hAnsi="Arial" w:cs="Times New Roman"/>
      <w:sz w:val="28"/>
      <w:szCs w:val="32"/>
    </w:rPr>
  </w:style>
  <w:style w:type="paragraph" w:styleId="af3">
    <w:name w:val="Body Text"/>
    <w:basedOn w:val="a"/>
    <w:link w:val="af4"/>
    <w:uiPriority w:val="99"/>
    <w:unhideWhenUsed/>
    <w:rsid w:val="00B51A9B"/>
    <w:rPr>
      <w:rFonts w:ascii="Century" w:eastAsia="ＭＳ 明朝" w:hAnsi="Century" w:cs="Times New Roman"/>
      <w:noProof/>
      <w:szCs w:val="24"/>
    </w:rPr>
  </w:style>
  <w:style w:type="character" w:customStyle="1" w:styleId="af4">
    <w:name w:val="本文 (文字)"/>
    <w:basedOn w:val="a0"/>
    <w:link w:val="af3"/>
    <w:uiPriority w:val="99"/>
    <w:rsid w:val="00B51A9B"/>
    <w:rPr>
      <w:rFonts w:ascii="Century" w:eastAsia="ＭＳ 明朝" w:hAnsi="Century" w:cs="Times New Roman"/>
      <w:noProof/>
      <w:szCs w:val="24"/>
    </w:rPr>
  </w:style>
  <w:style w:type="paragraph" w:styleId="af5">
    <w:name w:val="List Paragraph"/>
    <w:basedOn w:val="a"/>
    <w:qFormat/>
    <w:rsid w:val="00BF6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ABF1-1581-426C-845C-EA9E9543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3640</TotalTime>
  <Pages>43</Pages>
  <Words>7760</Words>
  <Characters>44237</Characters>
  <Application>Microsoft Office Word</Application>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直也</cp:lastModifiedBy>
  <cp:revision>128</cp:revision>
  <cp:lastPrinted>2025-01-07T09:49:00Z</cp:lastPrinted>
  <dcterms:created xsi:type="dcterms:W3CDTF">2017-04-25T03:29:00Z</dcterms:created>
  <dcterms:modified xsi:type="dcterms:W3CDTF">2025-03-13T08:38:00Z</dcterms:modified>
</cp:coreProperties>
</file>