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9" w:type="dxa"/>
        <w:tblLayout w:type="fixed"/>
        <w:tblCellMar>
          <w:left w:w="10" w:type="dxa"/>
          <w:right w:w="10" w:type="dxa"/>
        </w:tblCellMar>
        <w:tblLook w:val="0600" w:firstRow="0" w:lastRow="0" w:firstColumn="0" w:lastColumn="0" w:noHBand="1" w:noVBand="1"/>
      </w:tblPr>
      <w:tblGrid>
        <w:gridCol w:w="9640"/>
      </w:tblGrid>
      <w:tr w:rsidR="009B36AC" w:rsidRPr="009B36AC" w14:paraId="4793292C" w14:textId="77777777">
        <w:trPr>
          <w:cantSplit/>
          <w:trHeight w:val="698"/>
        </w:trPr>
        <w:tc>
          <w:tcPr>
            <w:tcW w:w="9640" w:type="dxa"/>
            <w:tcBorders>
              <w:top w:val="single" w:sz="4" w:space="0" w:color="auto"/>
              <w:left w:val="single" w:sz="4" w:space="0" w:color="auto"/>
              <w:bottom w:val="single" w:sz="4" w:space="0" w:color="auto"/>
              <w:right w:val="single" w:sz="4" w:space="0" w:color="auto"/>
            </w:tcBorders>
            <w:vAlign w:val="center"/>
          </w:tcPr>
          <w:p w14:paraId="56196EBD" w14:textId="77777777" w:rsidR="00DF53A7" w:rsidRPr="009B36AC" w:rsidRDefault="00B8367B">
            <w:pPr>
              <w:jc w:val="center"/>
              <w:rPr>
                <w:rFonts w:ascii="ＭＳ ゴシック" w:eastAsia="ＭＳ ゴシック" w:hAnsi="ＭＳ ゴシック"/>
                <w:b/>
                <w:sz w:val="28"/>
              </w:rPr>
            </w:pPr>
            <w:r w:rsidRPr="009B36AC">
              <w:rPr>
                <w:rFonts w:ascii="ＭＳ ゴシック" w:eastAsia="ＭＳ ゴシック" w:hAnsi="ＭＳ ゴシック" w:hint="eastAsia"/>
                <w:b/>
                <w:sz w:val="28"/>
              </w:rPr>
              <w:t>機械設備改修工事特記仕様書</w:t>
            </w:r>
          </w:p>
          <w:p w14:paraId="3121FADB" w14:textId="5592079B" w:rsidR="00A915E0" w:rsidRPr="009B36AC" w:rsidRDefault="00A915E0" w:rsidP="00A915E0">
            <w:pPr>
              <w:wordWrap w:val="0"/>
              <w:jc w:val="center"/>
              <w:rPr>
                <w:rFonts w:ascii="ＭＳ ゴシック" w:eastAsia="ＭＳ ゴシック" w:hAnsi="ＭＳ ゴシック"/>
              </w:rPr>
            </w:pPr>
            <w:r w:rsidRPr="009B36AC">
              <w:rPr>
                <w:rFonts w:ascii="ＭＳ ゴシック" w:eastAsia="ＭＳ ゴシック" w:hAnsi="ＭＳ ゴシック" w:hint="eastAsia"/>
              </w:rPr>
              <w:t>（令和3年</w:t>
            </w:r>
            <w:r w:rsidR="00A16D73" w:rsidRPr="009B36AC">
              <w:rPr>
                <w:rFonts w:ascii="ＭＳ ゴシック" w:eastAsia="ＭＳ ゴシック" w:hAnsi="ＭＳ ゴシック" w:hint="eastAsia"/>
              </w:rPr>
              <w:t>改訂</w:t>
            </w:r>
            <w:r w:rsidRPr="009B36AC">
              <w:rPr>
                <w:rFonts w:ascii="ＭＳ ゴシック" w:eastAsia="ＭＳ ゴシック" w:hAnsi="ＭＳ ゴシック" w:hint="eastAsia"/>
              </w:rPr>
              <w:t>版）</w:t>
            </w:r>
          </w:p>
          <w:p w14:paraId="08A1F07A" w14:textId="7FA1753A" w:rsidR="00DF53A7" w:rsidRPr="009B36AC" w:rsidRDefault="00A915E0" w:rsidP="00A915E0">
            <w:pPr>
              <w:jc w:val="right"/>
              <w:rPr>
                <w:rFonts w:ascii="ＭＳ ゴシック" w:eastAsia="ＭＳ ゴシック" w:hAnsi="ＭＳ ゴシック"/>
              </w:rPr>
            </w:pPr>
            <w:r w:rsidRPr="009B36AC">
              <w:rPr>
                <w:rFonts w:ascii="ＭＳ ゴシック" w:eastAsia="ＭＳ ゴシック" w:hAnsi="ＭＳ ゴシック" w:hint="eastAsia"/>
              </w:rPr>
              <w:t>※令和3年10月</w:t>
            </w:r>
            <w:r w:rsidRPr="009B36AC">
              <w:rPr>
                <w:rFonts w:ascii="ＭＳ ゴシック" w:eastAsia="ＭＳ ゴシック" w:hAnsi="ＭＳ ゴシック"/>
              </w:rPr>
              <w:t>1</w:t>
            </w:r>
            <w:r w:rsidRPr="009B36AC">
              <w:rPr>
                <w:rFonts w:ascii="ＭＳ ゴシック" w:eastAsia="ＭＳ ゴシック" w:hAnsi="ＭＳ ゴシック" w:hint="eastAsia"/>
              </w:rPr>
              <w:t>日以降適用</w:t>
            </w:r>
          </w:p>
        </w:tc>
      </w:tr>
      <w:tr w:rsidR="009B36AC" w:rsidRPr="009B36AC" w14:paraId="454B11DF" w14:textId="77777777">
        <w:trPr>
          <w:cantSplit/>
          <w:trHeight w:val="240"/>
        </w:trPr>
        <w:tc>
          <w:tcPr>
            <w:tcW w:w="9640" w:type="dxa"/>
            <w:tcBorders>
              <w:top w:val="single" w:sz="4" w:space="0" w:color="auto"/>
              <w:left w:val="single" w:sz="4" w:space="0" w:color="auto"/>
              <w:bottom w:val="single" w:sz="4" w:space="0" w:color="auto"/>
              <w:right w:val="single" w:sz="4" w:space="0" w:color="auto"/>
            </w:tcBorders>
          </w:tcPr>
          <w:p w14:paraId="739F674E" w14:textId="77777777" w:rsidR="00DF53A7" w:rsidRPr="009B36AC" w:rsidRDefault="00B8367B">
            <w:pPr>
              <w:rPr>
                <w:rFonts w:ascii="ＭＳ ゴシック" w:eastAsia="ＭＳ ゴシック" w:hAnsi="ＭＳ ゴシック"/>
                <w:b/>
                <w:sz w:val="24"/>
              </w:rPr>
            </w:pPr>
            <w:r w:rsidRPr="009B36AC">
              <w:rPr>
                <w:rFonts w:ascii="ＭＳ ゴシック" w:eastAsia="ＭＳ ゴシック" w:hAnsi="ＭＳ ゴシック" w:hint="eastAsia"/>
                <w:b/>
                <w:sz w:val="24"/>
              </w:rPr>
              <w:t>Ⅰ　工事概要</w:t>
            </w:r>
          </w:p>
        </w:tc>
      </w:tr>
      <w:tr w:rsidR="009B36AC" w:rsidRPr="009B36AC" w14:paraId="2ABC115D" w14:textId="77777777">
        <w:trPr>
          <w:cantSplit/>
          <w:trHeight w:val="3702"/>
        </w:trPr>
        <w:tc>
          <w:tcPr>
            <w:tcW w:w="9640" w:type="dxa"/>
            <w:tcBorders>
              <w:top w:val="single" w:sz="4" w:space="0" w:color="auto"/>
              <w:left w:val="single" w:sz="4" w:space="0" w:color="auto"/>
              <w:bottom w:val="single" w:sz="4" w:space="0" w:color="auto"/>
              <w:right w:val="single" w:sz="4" w:space="0" w:color="auto"/>
            </w:tcBorders>
          </w:tcPr>
          <w:p w14:paraId="6BF97FA3"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1　工事名　　　　　</w:t>
            </w:r>
            <w:r w:rsidRPr="009B36AC">
              <w:rPr>
                <w:rFonts w:ascii="ＭＳ ゴシック" w:eastAsia="ＭＳ ゴシック" w:hAnsi="ＭＳ ゴシック" w:hint="eastAsia"/>
                <w:sz w:val="18"/>
                <w:u w:val="single"/>
              </w:rPr>
              <w:t xml:space="preserve">　　　　　　　　　　　　　　　　　　　　　　</w:t>
            </w:r>
            <w:r w:rsidRPr="009B36AC">
              <w:rPr>
                <w:rFonts w:ascii="ＭＳ ゴシック" w:eastAsia="ＭＳ ゴシック" w:hAnsi="ＭＳ ゴシック" w:hint="eastAsia"/>
                <w:sz w:val="18"/>
              </w:rPr>
              <w:t xml:space="preserve">　　　　　　　　　　　　　　　　　　　　　　　　　　　　　　　　　　　　　　　　　　</w:t>
            </w:r>
          </w:p>
          <w:p w14:paraId="5DA27212"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2　工事場所　　　　</w:t>
            </w:r>
            <w:r w:rsidRPr="009B36AC">
              <w:rPr>
                <w:rFonts w:ascii="ＭＳ ゴシック" w:eastAsia="ＭＳ ゴシック" w:hAnsi="ＭＳ ゴシック" w:hint="eastAsia"/>
                <w:sz w:val="18"/>
                <w:u w:val="single"/>
              </w:rPr>
              <w:t xml:space="preserve">　　　　　　　　　　　　　　　　　　　　　　</w:t>
            </w:r>
            <w:r w:rsidRPr="009B36AC">
              <w:rPr>
                <w:rFonts w:ascii="ＭＳ ゴシック" w:eastAsia="ＭＳ ゴシック" w:hAnsi="ＭＳ ゴシック" w:hint="eastAsia"/>
                <w:sz w:val="18"/>
              </w:rPr>
              <w:t xml:space="preserve">　　　　　　　　　　　　　　　　　　　　　　　　　　　　　　　　　　　　　　　　　　</w:t>
            </w:r>
          </w:p>
          <w:p w14:paraId="3BFEFF12"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3　敷地面積　　　　</w:t>
            </w:r>
            <w:r w:rsidRPr="009B36AC">
              <w:rPr>
                <w:rFonts w:ascii="ＭＳ ゴシック" w:eastAsia="ＭＳ ゴシック" w:hAnsi="ＭＳ ゴシック" w:hint="eastAsia"/>
                <w:sz w:val="18"/>
                <w:u w:val="single"/>
              </w:rPr>
              <w:t xml:space="preserve">　　　　　　　　　　　　　　　　　　　　　　</w:t>
            </w:r>
            <w:r w:rsidRPr="009B36AC">
              <w:rPr>
                <w:rFonts w:ascii="ＭＳ ゴシック" w:eastAsia="ＭＳ ゴシック" w:hAnsi="ＭＳ ゴシック" w:hint="eastAsia"/>
                <w:sz w:val="18"/>
              </w:rPr>
              <w:t xml:space="preserve">　　　　　　　　　　　　　　　　　　　　　　　　　　　　　　　　　　　　　　　　　　</w:t>
            </w:r>
          </w:p>
          <w:p w14:paraId="408C29E9"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4　構造規模　　　　</w:t>
            </w:r>
            <w:r w:rsidRPr="009B36AC">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9B36AC" w:rsidRPr="009B36AC" w14:paraId="41B3F9A3" w14:textId="77777777">
              <w:trPr>
                <w:trHeight w:val="70"/>
              </w:trPr>
              <w:tc>
                <w:tcPr>
                  <w:tcW w:w="1296" w:type="dxa"/>
                  <w:shd w:val="clear" w:color="auto" w:fill="auto"/>
                </w:tcPr>
                <w:p w14:paraId="5C309759"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pacing w:val="90"/>
                      <w:kern w:val="0"/>
                      <w:sz w:val="18"/>
                      <w:fitText w:val="900" w:id="1"/>
                    </w:rPr>
                    <w:t>棟名</w:t>
                  </w:r>
                  <w:r w:rsidRPr="009B36AC">
                    <w:rPr>
                      <w:rFonts w:ascii="ＭＳ ゴシック" w:eastAsia="ＭＳ ゴシック" w:hAnsi="ＭＳ ゴシック" w:hint="eastAsia"/>
                      <w:kern w:val="0"/>
                      <w:sz w:val="18"/>
                      <w:fitText w:val="900" w:id="1"/>
                    </w:rPr>
                    <w:t>称</w:t>
                  </w:r>
                </w:p>
              </w:tc>
              <w:tc>
                <w:tcPr>
                  <w:tcW w:w="2589" w:type="dxa"/>
                  <w:shd w:val="clear" w:color="auto" w:fill="auto"/>
                </w:tcPr>
                <w:p w14:paraId="4F2B2B04" w14:textId="77777777" w:rsidR="00DF53A7" w:rsidRPr="009B36AC" w:rsidRDefault="00DF53A7">
                  <w:pPr>
                    <w:rPr>
                      <w:rFonts w:ascii="ＭＳ ゴシック" w:eastAsia="ＭＳ ゴシック" w:hAnsi="ＭＳ ゴシック"/>
                      <w:sz w:val="18"/>
                    </w:rPr>
                  </w:pPr>
                </w:p>
              </w:tc>
              <w:tc>
                <w:tcPr>
                  <w:tcW w:w="2589" w:type="dxa"/>
                  <w:shd w:val="clear" w:color="auto" w:fill="auto"/>
                </w:tcPr>
                <w:p w14:paraId="461E11B1" w14:textId="77777777" w:rsidR="00DF53A7" w:rsidRPr="009B36AC" w:rsidRDefault="00DF53A7">
                  <w:pPr>
                    <w:rPr>
                      <w:rFonts w:ascii="ＭＳ ゴシック" w:eastAsia="ＭＳ ゴシック" w:hAnsi="ＭＳ ゴシック"/>
                      <w:sz w:val="18"/>
                    </w:rPr>
                  </w:pPr>
                </w:p>
              </w:tc>
              <w:tc>
                <w:tcPr>
                  <w:tcW w:w="2590" w:type="dxa"/>
                  <w:shd w:val="clear" w:color="auto" w:fill="auto"/>
                </w:tcPr>
                <w:p w14:paraId="0A9999F5" w14:textId="77777777" w:rsidR="00DF53A7" w:rsidRPr="009B36AC" w:rsidRDefault="00DF53A7">
                  <w:pPr>
                    <w:rPr>
                      <w:rFonts w:ascii="ＭＳ ゴシック" w:eastAsia="ＭＳ ゴシック" w:hAnsi="ＭＳ ゴシック"/>
                      <w:sz w:val="18"/>
                    </w:rPr>
                  </w:pPr>
                </w:p>
              </w:tc>
            </w:tr>
            <w:tr w:rsidR="009B36AC" w:rsidRPr="009B36AC" w14:paraId="320F6B2D" w14:textId="77777777">
              <w:trPr>
                <w:trHeight w:val="70"/>
              </w:trPr>
              <w:tc>
                <w:tcPr>
                  <w:tcW w:w="1296" w:type="dxa"/>
                  <w:shd w:val="clear" w:color="auto" w:fill="auto"/>
                </w:tcPr>
                <w:p w14:paraId="307CAD72"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構　　　造</w:t>
                  </w:r>
                </w:p>
              </w:tc>
              <w:tc>
                <w:tcPr>
                  <w:tcW w:w="2589" w:type="dxa"/>
                  <w:shd w:val="clear" w:color="auto" w:fill="auto"/>
                </w:tcPr>
                <w:p w14:paraId="3A16AFFA" w14:textId="77777777" w:rsidR="00DF53A7" w:rsidRPr="009B36AC" w:rsidRDefault="00DF53A7">
                  <w:pPr>
                    <w:rPr>
                      <w:rFonts w:ascii="ＭＳ ゴシック" w:eastAsia="ＭＳ ゴシック" w:hAnsi="ＭＳ ゴシック"/>
                      <w:sz w:val="18"/>
                    </w:rPr>
                  </w:pPr>
                </w:p>
              </w:tc>
              <w:tc>
                <w:tcPr>
                  <w:tcW w:w="2589" w:type="dxa"/>
                  <w:shd w:val="clear" w:color="auto" w:fill="auto"/>
                </w:tcPr>
                <w:p w14:paraId="1369E131" w14:textId="77777777" w:rsidR="00DF53A7" w:rsidRPr="009B36AC" w:rsidRDefault="00DF53A7">
                  <w:pPr>
                    <w:rPr>
                      <w:rFonts w:ascii="ＭＳ ゴシック" w:eastAsia="ＭＳ ゴシック" w:hAnsi="ＭＳ ゴシック"/>
                      <w:sz w:val="18"/>
                    </w:rPr>
                  </w:pPr>
                </w:p>
              </w:tc>
              <w:tc>
                <w:tcPr>
                  <w:tcW w:w="2590" w:type="dxa"/>
                  <w:shd w:val="clear" w:color="auto" w:fill="auto"/>
                </w:tcPr>
                <w:p w14:paraId="5FF0C055" w14:textId="77777777" w:rsidR="00DF53A7" w:rsidRPr="009B36AC" w:rsidRDefault="00DF53A7">
                  <w:pPr>
                    <w:rPr>
                      <w:rFonts w:ascii="ＭＳ ゴシック" w:eastAsia="ＭＳ ゴシック" w:hAnsi="ＭＳ ゴシック"/>
                      <w:sz w:val="18"/>
                    </w:rPr>
                  </w:pPr>
                </w:p>
              </w:tc>
            </w:tr>
            <w:tr w:rsidR="009B36AC" w:rsidRPr="009B36AC" w14:paraId="575BB6CE" w14:textId="77777777">
              <w:trPr>
                <w:trHeight w:val="70"/>
              </w:trPr>
              <w:tc>
                <w:tcPr>
                  <w:tcW w:w="1296" w:type="dxa"/>
                  <w:shd w:val="clear" w:color="auto" w:fill="auto"/>
                </w:tcPr>
                <w:p w14:paraId="148F5F36"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階　　　数</w:t>
                  </w:r>
                </w:p>
              </w:tc>
              <w:tc>
                <w:tcPr>
                  <w:tcW w:w="2589" w:type="dxa"/>
                  <w:shd w:val="clear" w:color="auto" w:fill="auto"/>
                </w:tcPr>
                <w:p w14:paraId="5B44677E" w14:textId="77777777" w:rsidR="00DF53A7" w:rsidRPr="009B36AC" w:rsidRDefault="00DF53A7">
                  <w:pPr>
                    <w:rPr>
                      <w:rFonts w:ascii="ＭＳ ゴシック" w:eastAsia="ＭＳ ゴシック" w:hAnsi="ＭＳ ゴシック"/>
                      <w:sz w:val="18"/>
                    </w:rPr>
                  </w:pPr>
                </w:p>
              </w:tc>
              <w:tc>
                <w:tcPr>
                  <w:tcW w:w="2589" w:type="dxa"/>
                  <w:shd w:val="clear" w:color="auto" w:fill="auto"/>
                </w:tcPr>
                <w:p w14:paraId="6A43348C" w14:textId="77777777" w:rsidR="00DF53A7" w:rsidRPr="009B36AC" w:rsidRDefault="00DF53A7">
                  <w:pPr>
                    <w:rPr>
                      <w:rFonts w:ascii="ＭＳ ゴシック" w:eastAsia="ＭＳ ゴシック" w:hAnsi="ＭＳ ゴシック"/>
                      <w:sz w:val="18"/>
                    </w:rPr>
                  </w:pPr>
                </w:p>
              </w:tc>
              <w:tc>
                <w:tcPr>
                  <w:tcW w:w="2590" w:type="dxa"/>
                  <w:shd w:val="clear" w:color="auto" w:fill="auto"/>
                </w:tcPr>
                <w:p w14:paraId="2F43CEA7" w14:textId="77777777" w:rsidR="00DF53A7" w:rsidRPr="009B36AC" w:rsidRDefault="00DF53A7">
                  <w:pPr>
                    <w:rPr>
                      <w:rFonts w:ascii="ＭＳ ゴシック" w:eastAsia="ＭＳ ゴシック" w:hAnsi="ＭＳ ゴシック"/>
                      <w:sz w:val="18"/>
                    </w:rPr>
                  </w:pPr>
                </w:p>
              </w:tc>
            </w:tr>
            <w:tr w:rsidR="009B36AC" w:rsidRPr="009B36AC" w14:paraId="3586D8E0" w14:textId="77777777">
              <w:trPr>
                <w:trHeight w:val="70"/>
              </w:trPr>
              <w:tc>
                <w:tcPr>
                  <w:tcW w:w="1296" w:type="dxa"/>
                  <w:shd w:val="clear" w:color="auto" w:fill="auto"/>
                </w:tcPr>
                <w:p w14:paraId="7480EA61"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pacing w:val="30"/>
                      <w:kern w:val="0"/>
                      <w:sz w:val="18"/>
                      <w:fitText w:val="900" w:id="2"/>
                    </w:rPr>
                    <w:t>建築面</w:t>
                  </w:r>
                  <w:r w:rsidRPr="009B36AC">
                    <w:rPr>
                      <w:rFonts w:ascii="ＭＳ ゴシック" w:eastAsia="ＭＳ ゴシック" w:hAnsi="ＭＳ ゴシック" w:hint="eastAsia"/>
                      <w:kern w:val="0"/>
                      <w:sz w:val="18"/>
                      <w:fitText w:val="900" w:id="2"/>
                    </w:rPr>
                    <w:t>積</w:t>
                  </w:r>
                </w:p>
              </w:tc>
              <w:tc>
                <w:tcPr>
                  <w:tcW w:w="2589" w:type="dxa"/>
                  <w:shd w:val="clear" w:color="auto" w:fill="auto"/>
                </w:tcPr>
                <w:p w14:paraId="10AC7A83" w14:textId="77777777" w:rsidR="00DF53A7" w:rsidRPr="009B36AC" w:rsidRDefault="00DF53A7">
                  <w:pPr>
                    <w:rPr>
                      <w:rFonts w:ascii="ＭＳ ゴシック" w:eastAsia="ＭＳ ゴシック" w:hAnsi="ＭＳ ゴシック"/>
                      <w:sz w:val="18"/>
                    </w:rPr>
                  </w:pPr>
                </w:p>
              </w:tc>
              <w:tc>
                <w:tcPr>
                  <w:tcW w:w="2589" w:type="dxa"/>
                  <w:shd w:val="clear" w:color="auto" w:fill="auto"/>
                </w:tcPr>
                <w:p w14:paraId="43E49D06" w14:textId="77777777" w:rsidR="00DF53A7" w:rsidRPr="009B36AC" w:rsidRDefault="00DF53A7">
                  <w:pPr>
                    <w:rPr>
                      <w:rFonts w:ascii="ＭＳ ゴシック" w:eastAsia="ＭＳ ゴシック" w:hAnsi="ＭＳ ゴシック"/>
                      <w:sz w:val="18"/>
                    </w:rPr>
                  </w:pPr>
                </w:p>
              </w:tc>
              <w:tc>
                <w:tcPr>
                  <w:tcW w:w="2590" w:type="dxa"/>
                  <w:shd w:val="clear" w:color="auto" w:fill="auto"/>
                </w:tcPr>
                <w:p w14:paraId="3468DA2E" w14:textId="77777777" w:rsidR="00DF53A7" w:rsidRPr="009B36AC" w:rsidRDefault="00DF53A7">
                  <w:pPr>
                    <w:rPr>
                      <w:rFonts w:ascii="ＭＳ ゴシック" w:eastAsia="ＭＳ ゴシック" w:hAnsi="ＭＳ ゴシック"/>
                      <w:sz w:val="18"/>
                    </w:rPr>
                  </w:pPr>
                </w:p>
              </w:tc>
            </w:tr>
            <w:tr w:rsidR="009B36AC" w:rsidRPr="009B36AC" w14:paraId="728B9D1A" w14:textId="77777777">
              <w:trPr>
                <w:trHeight w:val="70"/>
              </w:trPr>
              <w:tc>
                <w:tcPr>
                  <w:tcW w:w="1296" w:type="dxa"/>
                  <w:shd w:val="clear" w:color="auto" w:fill="auto"/>
                </w:tcPr>
                <w:p w14:paraId="113ACBC4"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pacing w:val="30"/>
                      <w:kern w:val="0"/>
                      <w:sz w:val="18"/>
                      <w:fitText w:val="900" w:id="3"/>
                    </w:rPr>
                    <w:t>延床面</w:t>
                  </w:r>
                  <w:r w:rsidRPr="009B36AC">
                    <w:rPr>
                      <w:rFonts w:ascii="ＭＳ ゴシック" w:eastAsia="ＭＳ ゴシック" w:hAnsi="ＭＳ ゴシック" w:hint="eastAsia"/>
                      <w:kern w:val="0"/>
                      <w:sz w:val="18"/>
                      <w:fitText w:val="900" w:id="3"/>
                    </w:rPr>
                    <w:t>積</w:t>
                  </w:r>
                </w:p>
              </w:tc>
              <w:tc>
                <w:tcPr>
                  <w:tcW w:w="2589" w:type="dxa"/>
                  <w:shd w:val="clear" w:color="auto" w:fill="auto"/>
                </w:tcPr>
                <w:p w14:paraId="17A7CF22" w14:textId="77777777" w:rsidR="00DF53A7" w:rsidRPr="009B36AC" w:rsidRDefault="00DF53A7">
                  <w:pPr>
                    <w:rPr>
                      <w:rFonts w:ascii="ＭＳ ゴシック" w:eastAsia="ＭＳ ゴシック" w:hAnsi="ＭＳ ゴシック"/>
                      <w:sz w:val="18"/>
                    </w:rPr>
                  </w:pPr>
                </w:p>
              </w:tc>
              <w:tc>
                <w:tcPr>
                  <w:tcW w:w="2589" w:type="dxa"/>
                  <w:shd w:val="clear" w:color="auto" w:fill="auto"/>
                </w:tcPr>
                <w:p w14:paraId="1BC21648" w14:textId="77777777" w:rsidR="00DF53A7" w:rsidRPr="009B36AC" w:rsidRDefault="00DF53A7">
                  <w:pPr>
                    <w:rPr>
                      <w:rFonts w:ascii="ＭＳ ゴシック" w:eastAsia="ＭＳ ゴシック" w:hAnsi="ＭＳ ゴシック"/>
                      <w:sz w:val="18"/>
                    </w:rPr>
                  </w:pPr>
                </w:p>
              </w:tc>
              <w:tc>
                <w:tcPr>
                  <w:tcW w:w="2590" w:type="dxa"/>
                  <w:shd w:val="clear" w:color="auto" w:fill="auto"/>
                </w:tcPr>
                <w:p w14:paraId="7FDD9434" w14:textId="77777777" w:rsidR="00DF53A7" w:rsidRPr="009B36AC" w:rsidRDefault="00DF53A7">
                  <w:pPr>
                    <w:rPr>
                      <w:rFonts w:ascii="ＭＳ ゴシック" w:eastAsia="ＭＳ ゴシック" w:hAnsi="ＭＳ ゴシック"/>
                      <w:sz w:val="18"/>
                    </w:rPr>
                  </w:pPr>
                </w:p>
              </w:tc>
            </w:tr>
          </w:tbl>
          <w:p w14:paraId="7116E55B" w14:textId="77777777" w:rsidR="00DF53A7" w:rsidRPr="009B36AC" w:rsidRDefault="00DF53A7">
            <w:pPr>
              <w:rPr>
                <w:rFonts w:ascii="ＭＳ ゴシック" w:eastAsia="ＭＳ ゴシック" w:hAnsi="ＭＳ ゴシック"/>
                <w:sz w:val="18"/>
              </w:rPr>
            </w:pPr>
          </w:p>
          <w:p w14:paraId="1669B817"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・垂直積雪量　　 ：（　　　　　）ｍ　　　　・風速（Ｖｏ）：（　　　　　）m/s</w:t>
            </w:r>
          </w:p>
          <w:p w14:paraId="70C810B6"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・地表面粗度区分　　・Ⅰ　・Ⅱ　・Ⅲ　・Ⅳ</w:t>
            </w:r>
          </w:p>
          <w:p w14:paraId="46360576" w14:textId="77777777" w:rsidR="00DF53A7" w:rsidRPr="009B36AC" w:rsidRDefault="00DF53A7">
            <w:pPr>
              <w:rPr>
                <w:rFonts w:ascii="ＭＳ ゴシック" w:eastAsia="ＭＳ ゴシック" w:hAnsi="ＭＳ ゴシック"/>
                <w:sz w:val="18"/>
              </w:rPr>
            </w:pPr>
          </w:p>
          <w:p w14:paraId="217C56B6"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5　建物用途　建築基準法による用途　　　　　　　（　　　　　　　　　　　　　）　　　　　　　　　　　　　　　　　　　　　　　　</w:t>
            </w:r>
          </w:p>
          <w:p w14:paraId="3A174B99"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6　　　　　　消防法施行令別表第１の区分　　　　（　　　　　　　　　　　　　）　　　　　　　　　　　　　　　　　　　　　　　　</w:t>
            </w:r>
          </w:p>
        </w:tc>
      </w:tr>
      <w:tr w:rsidR="009B36AC" w:rsidRPr="009B36AC" w14:paraId="7EEFB7B4" w14:textId="77777777">
        <w:trPr>
          <w:cantSplit/>
          <w:trHeight w:val="225"/>
        </w:trPr>
        <w:tc>
          <w:tcPr>
            <w:tcW w:w="9640" w:type="dxa"/>
            <w:tcBorders>
              <w:top w:val="single" w:sz="4" w:space="0" w:color="auto"/>
              <w:left w:val="single" w:sz="4" w:space="0" w:color="auto"/>
              <w:bottom w:val="single" w:sz="4" w:space="0" w:color="auto"/>
              <w:right w:val="single" w:sz="4" w:space="0" w:color="auto"/>
            </w:tcBorders>
          </w:tcPr>
          <w:p w14:paraId="0BF2DC07" w14:textId="77777777" w:rsidR="00DF53A7" w:rsidRPr="009B36AC" w:rsidRDefault="00B8367B">
            <w:pPr>
              <w:rPr>
                <w:rFonts w:ascii="ＭＳ ゴシック" w:eastAsia="ＭＳ ゴシック" w:hAnsi="ＭＳ ゴシック"/>
                <w:b/>
                <w:sz w:val="24"/>
              </w:rPr>
            </w:pPr>
            <w:r w:rsidRPr="009B36AC">
              <w:rPr>
                <w:rFonts w:ascii="ＭＳ ゴシック" w:eastAsia="ＭＳ ゴシック" w:hAnsi="ＭＳ ゴシック" w:hint="eastAsia"/>
                <w:b/>
                <w:sz w:val="24"/>
              </w:rPr>
              <w:t>Ⅱ　工事種目</w:t>
            </w:r>
          </w:p>
        </w:tc>
      </w:tr>
      <w:tr w:rsidR="009B36AC" w:rsidRPr="009B36AC" w14:paraId="70DF8D8F" w14:textId="77777777">
        <w:trPr>
          <w:cantSplit/>
          <w:trHeight w:val="2825"/>
        </w:trPr>
        <w:tc>
          <w:tcPr>
            <w:tcW w:w="9640" w:type="dxa"/>
            <w:tcBorders>
              <w:top w:val="single" w:sz="4" w:space="0" w:color="auto"/>
              <w:left w:val="single" w:sz="4" w:space="0" w:color="auto"/>
              <w:bottom w:val="single" w:sz="4" w:space="0" w:color="auto"/>
              <w:right w:val="single" w:sz="4" w:space="0" w:color="auto"/>
            </w:tcBorders>
          </w:tcPr>
          <w:p w14:paraId="4D677950"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32B87F7" wp14:editId="680C0D0F">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9B36AC">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9B36AC" w:rsidRPr="009B36AC" w14:paraId="336CB457" w14:textId="77777777">
              <w:trPr>
                <w:trHeight w:val="120"/>
              </w:trPr>
              <w:tc>
                <w:tcPr>
                  <w:tcW w:w="2298" w:type="dxa"/>
                </w:tcPr>
                <w:p w14:paraId="15A5D4E5"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空気調和･暖房･冷房設備</w:t>
                  </w:r>
                </w:p>
              </w:tc>
              <w:tc>
                <w:tcPr>
                  <w:tcW w:w="736" w:type="dxa"/>
                </w:tcPr>
                <w:p w14:paraId="15E51F13"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備考</w:t>
                  </w:r>
                </w:p>
              </w:tc>
              <w:tc>
                <w:tcPr>
                  <w:tcW w:w="2382" w:type="dxa"/>
                </w:tcPr>
                <w:p w14:paraId="11E5D321"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給排水衛生設備</w:t>
                  </w:r>
                </w:p>
              </w:tc>
              <w:tc>
                <w:tcPr>
                  <w:tcW w:w="652" w:type="dxa"/>
                  <w:tcBorders>
                    <w:right w:val="single" w:sz="4" w:space="0" w:color="333333"/>
                  </w:tcBorders>
                </w:tcPr>
                <w:p w14:paraId="38E14772"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備考</w:t>
                  </w:r>
                </w:p>
              </w:tc>
              <w:tc>
                <w:tcPr>
                  <w:tcW w:w="2325" w:type="dxa"/>
                  <w:tcBorders>
                    <w:left w:val="single" w:sz="4" w:space="0" w:color="333333"/>
                    <w:right w:val="single" w:sz="4" w:space="0" w:color="333333"/>
                  </w:tcBorders>
                </w:tcPr>
                <w:p w14:paraId="357EAB91"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その他設備</w:t>
                  </w:r>
                </w:p>
              </w:tc>
              <w:tc>
                <w:tcPr>
                  <w:tcW w:w="709" w:type="dxa"/>
                  <w:tcBorders>
                    <w:left w:val="single" w:sz="4" w:space="0" w:color="333333"/>
                  </w:tcBorders>
                </w:tcPr>
                <w:p w14:paraId="5788BAA2"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備考</w:t>
                  </w:r>
                </w:p>
              </w:tc>
            </w:tr>
            <w:tr w:rsidR="009B36AC" w:rsidRPr="009B36AC" w14:paraId="4879289A" w14:textId="77777777">
              <w:trPr>
                <w:trHeight w:val="120"/>
              </w:trPr>
              <w:tc>
                <w:tcPr>
                  <w:tcW w:w="2298" w:type="dxa"/>
                </w:tcPr>
                <w:p w14:paraId="6C4F3F20"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・空気調和設備</w:t>
                  </w:r>
                </w:p>
              </w:tc>
              <w:tc>
                <w:tcPr>
                  <w:tcW w:w="736" w:type="dxa"/>
                </w:tcPr>
                <w:p w14:paraId="3735A071" w14:textId="77777777" w:rsidR="00DF53A7" w:rsidRPr="009B36AC" w:rsidRDefault="00DF53A7">
                  <w:pPr>
                    <w:rPr>
                      <w:rFonts w:ascii="ＭＳ ゴシック" w:eastAsia="ＭＳ ゴシック" w:hAnsi="ＭＳ ゴシック"/>
                      <w:sz w:val="18"/>
                    </w:rPr>
                  </w:pPr>
                </w:p>
              </w:tc>
              <w:tc>
                <w:tcPr>
                  <w:tcW w:w="2382" w:type="dxa"/>
                </w:tcPr>
                <w:p w14:paraId="1F58E598"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・衛生器具設備</w:t>
                  </w:r>
                </w:p>
              </w:tc>
              <w:tc>
                <w:tcPr>
                  <w:tcW w:w="652" w:type="dxa"/>
                  <w:tcBorders>
                    <w:right w:val="single" w:sz="4" w:space="0" w:color="333333"/>
                  </w:tcBorders>
                </w:tcPr>
                <w:p w14:paraId="306CCA31"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89588B3"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・昇降機設備</w:t>
                  </w:r>
                </w:p>
              </w:tc>
              <w:tc>
                <w:tcPr>
                  <w:tcW w:w="709" w:type="dxa"/>
                  <w:tcBorders>
                    <w:left w:val="single" w:sz="4" w:space="0" w:color="333333"/>
                  </w:tcBorders>
                </w:tcPr>
                <w:p w14:paraId="7BAA1F21" w14:textId="77777777" w:rsidR="00DF53A7" w:rsidRPr="009B36AC" w:rsidRDefault="00DF53A7">
                  <w:pPr>
                    <w:rPr>
                      <w:rFonts w:ascii="ＭＳ ゴシック" w:eastAsia="ＭＳ ゴシック" w:hAnsi="ＭＳ ゴシック"/>
                      <w:sz w:val="18"/>
                    </w:rPr>
                  </w:pPr>
                </w:p>
              </w:tc>
            </w:tr>
            <w:tr w:rsidR="009B36AC" w:rsidRPr="009B36AC" w14:paraId="6E24ED83" w14:textId="77777777">
              <w:trPr>
                <w:trHeight w:val="120"/>
              </w:trPr>
              <w:tc>
                <w:tcPr>
                  <w:tcW w:w="2298" w:type="dxa"/>
                </w:tcPr>
                <w:p w14:paraId="6B178046"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・暖房設備</w:t>
                  </w:r>
                </w:p>
              </w:tc>
              <w:tc>
                <w:tcPr>
                  <w:tcW w:w="736" w:type="dxa"/>
                </w:tcPr>
                <w:p w14:paraId="7FA0DF95" w14:textId="77777777" w:rsidR="00DF53A7" w:rsidRPr="009B36AC" w:rsidRDefault="00DF53A7">
                  <w:pPr>
                    <w:rPr>
                      <w:rFonts w:ascii="ＭＳ ゴシック" w:eastAsia="ＭＳ ゴシック" w:hAnsi="ＭＳ ゴシック"/>
                      <w:sz w:val="18"/>
                    </w:rPr>
                  </w:pPr>
                </w:p>
              </w:tc>
              <w:tc>
                <w:tcPr>
                  <w:tcW w:w="2382" w:type="dxa"/>
                </w:tcPr>
                <w:p w14:paraId="59AE5588"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・給水設備</w:t>
                  </w:r>
                </w:p>
              </w:tc>
              <w:tc>
                <w:tcPr>
                  <w:tcW w:w="652" w:type="dxa"/>
                  <w:tcBorders>
                    <w:right w:val="single" w:sz="4" w:space="0" w:color="333333"/>
                  </w:tcBorders>
                </w:tcPr>
                <w:p w14:paraId="10142CBC"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104D21B"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・医療ガス設備</w:t>
                  </w:r>
                </w:p>
              </w:tc>
              <w:tc>
                <w:tcPr>
                  <w:tcW w:w="709" w:type="dxa"/>
                  <w:tcBorders>
                    <w:left w:val="single" w:sz="4" w:space="0" w:color="333333"/>
                  </w:tcBorders>
                </w:tcPr>
                <w:p w14:paraId="60FD3D48" w14:textId="77777777" w:rsidR="00DF53A7" w:rsidRPr="009B36AC" w:rsidRDefault="00DF53A7">
                  <w:pPr>
                    <w:rPr>
                      <w:rFonts w:ascii="ＭＳ ゴシック" w:eastAsia="ＭＳ ゴシック" w:hAnsi="ＭＳ ゴシック"/>
                      <w:sz w:val="18"/>
                    </w:rPr>
                  </w:pPr>
                </w:p>
              </w:tc>
            </w:tr>
            <w:tr w:rsidR="009B36AC" w:rsidRPr="009B36AC" w14:paraId="554AD7F3" w14:textId="77777777">
              <w:trPr>
                <w:trHeight w:val="90"/>
              </w:trPr>
              <w:tc>
                <w:tcPr>
                  <w:tcW w:w="2298" w:type="dxa"/>
                </w:tcPr>
                <w:p w14:paraId="19B8AC2F"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・冷房設備</w:t>
                  </w:r>
                </w:p>
              </w:tc>
              <w:tc>
                <w:tcPr>
                  <w:tcW w:w="736" w:type="dxa"/>
                </w:tcPr>
                <w:p w14:paraId="5CB248A3" w14:textId="77777777" w:rsidR="00DF53A7" w:rsidRPr="009B36AC" w:rsidRDefault="00DF53A7">
                  <w:pPr>
                    <w:rPr>
                      <w:rFonts w:ascii="ＭＳ ゴシック" w:eastAsia="ＭＳ ゴシック" w:hAnsi="ＭＳ ゴシック"/>
                      <w:sz w:val="18"/>
                    </w:rPr>
                  </w:pPr>
                </w:p>
              </w:tc>
              <w:tc>
                <w:tcPr>
                  <w:tcW w:w="2382" w:type="dxa"/>
                </w:tcPr>
                <w:p w14:paraId="3E996C95"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・給湯設備</w:t>
                  </w:r>
                </w:p>
              </w:tc>
              <w:tc>
                <w:tcPr>
                  <w:tcW w:w="652" w:type="dxa"/>
                  <w:tcBorders>
                    <w:right w:val="single" w:sz="4" w:space="0" w:color="333333"/>
                  </w:tcBorders>
                </w:tcPr>
                <w:p w14:paraId="1EE76207"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2DA86E7A"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09" w:type="dxa"/>
                  <w:tcBorders>
                    <w:left w:val="single" w:sz="4" w:space="0" w:color="333333"/>
                  </w:tcBorders>
                </w:tcPr>
                <w:p w14:paraId="31A3002F" w14:textId="77777777" w:rsidR="00DF53A7" w:rsidRPr="009B36AC" w:rsidRDefault="00DF53A7">
                  <w:pPr>
                    <w:rPr>
                      <w:rFonts w:ascii="ＭＳ ゴシック" w:eastAsia="ＭＳ ゴシック" w:hAnsi="ＭＳ ゴシック"/>
                      <w:sz w:val="18"/>
                    </w:rPr>
                  </w:pPr>
                </w:p>
              </w:tc>
            </w:tr>
            <w:tr w:rsidR="009B36AC" w:rsidRPr="009B36AC" w14:paraId="1CB6E8DF" w14:textId="77777777">
              <w:trPr>
                <w:trHeight w:val="120"/>
              </w:trPr>
              <w:tc>
                <w:tcPr>
                  <w:tcW w:w="2298" w:type="dxa"/>
                </w:tcPr>
                <w:p w14:paraId="334B6D0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・換気設備</w:t>
                  </w:r>
                </w:p>
              </w:tc>
              <w:tc>
                <w:tcPr>
                  <w:tcW w:w="736" w:type="dxa"/>
                </w:tcPr>
                <w:p w14:paraId="6FA37B83" w14:textId="77777777" w:rsidR="00DF53A7" w:rsidRPr="009B36AC" w:rsidRDefault="00DF53A7">
                  <w:pPr>
                    <w:rPr>
                      <w:rFonts w:ascii="ＭＳ ゴシック" w:eastAsia="ＭＳ ゴシック" w:hAnsi="ＭＳ ゴシック"/>
                      <w:sz w:val="18"/>
                    </w:rPr>
                  </w:pPr>
                </w:p>
              </w:tc>
              <w:tc>
                <w:tcPr>
                  <w:tcW w:w="2382" w:type="dxa"/>
                </w:tcPr>
                <w:p w14:paraId="6DC65117"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・消火設備</w:t>
                  </w:r>
                </w:p>
              </w:tc>
              <w:tc>
                <w:tcPr>
                  <w:tcW w:w="652" w:type="dxa"/>
                  <w:tcBorders>
                    <w:right w:val="single" w:sz="4" w:space="0" w:color="333333"/>
                  </w:tcBorders>
                </w:tcPr>
                <w:p w14:paraId="6C21CCF9"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67C162C4"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09" w:type="dxa"/>
                  <w:tcBorders>
                    <w:left w:val="single" w:sz="4" w:space="0" w:color="333333"/>
                  </w:tcBorders>
                </w:tcPr>
                <w:p w14:paraId="00F6F237" w14:textId="77777777" w:rsidR="00DF53A7" w:rsidRPr="009B36AC" w:rsidRDefault="00DF53A7">
                  <w:pPr>
                    <w:rPr>
                      <w:rFonts w:ascii="ＭＳ ゴシック" w:eastAsia="ＭＳ ゴシック" w:hAnsi="ＭＳ ゴシック"/>
                      <w:sz w:val="18"/>
                    </w:rPr>
                  </w:pPr>
                </w:p>
              </w:tc>
            </w:tr>
            <w:tr w:rsidR="009B36AC" w:rsidRPr="009B36AC" w14:paraId="634AEBA5" w14:textId="77777777">
              <w:trPr>
                <w:trHeight w:val="105"/>
              </w:trPr>
              <w:tc>
                <w:tcPr>
                  <w:tcW w:w="2298" w:type="dxa"/>
                </w:tcPr>
                <w:p w14:paraId="30107207"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・排煙設備</w:t>
                  </w:r>
                </w:p>
              </w:tc>
              <w:tc>
                <w:tcPr>
                  <w:tcW w:w="736" w:type="dxa"/>
                </w:tcPr>
                <w:p w14:paraId="01F352AC" w14:textId="77777777" w:rsidR="00DF53A7" w:rsidRPr="009B36AC" w:rsidRDefault="00DF53A7">
                  <w:pPr>
                    <w:rPr>
                      <w:rFonts w:ascii="ＭＳ ゴシック" w:eastAsia="ＭＳ ゴシック" w:hAnsi="ＭＳ ゴシック"/>
                      <w:sz w:val="18"/>
                    </w:rPr>
                  </w:pPr>
                </w:p>
              </w:tc>
              <w:tc>
                <w:tcPr>
                  <w:tcW w:w="2382" w:type="dxa"/>
                </w:tcPr>
                <w:p w14:paraId="6EB73D54"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・排水通気設備</w:t>
                  </w:r>
                </w:p>
              </w:tc>
              <w:tc>
                <w:tcPr>
                  <w:tcW w:w="652" w:type="dxa"/>
                  <w:tcBorders>
                    <w:right w:val="single" w:sz="4" w:space="0" w:color="333333"/>
                  </w:tcBorders>
                </w:tcPr>
                <w:p w14:paraId="06B8A17E"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41802D0"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09" w:type="dxa"/>
                  <w:tcBorders>
                    <w:left w:val="single" w:sz="4" w:space="0" w:color="333333"/>
                  </w:tcBorders>
                </w:tcPr>
                <w:p w14:paraId="5830CD90" w14:textId="77777777" w:rsidR="00DF53A7" w:rsidRPr="009B36AC" w:rsidRDefault="00DF53A7">
                  <w:pPr>
                    <w:rPr>
                      <w:rFonts w:ascii="ＭＳ ゴシック" w:eastAsia="ＭＳ ゴシック" w:hAnsi="ＭＳ ゴシック"/>
                      <w:sz w:val="18"/>
                    </w:rPr>
                  </w:pPr>
                </w:p>
              </w:tc>
            </w:tr>
            <w:tr w:rsidR="009B36AC" w:rsidRPr="009B36AC" w14:paraId="0696BF76" w14:textId="77777777">
              <w:trPr>
                <w:trHeight w:val="120"/>
              </w:trPr>
              <w:tc>
                <w:tcPr>
                  <w:tcW w:w="2298" w:type="dxa"/>
                </w:tcPr>
                <w:p w14:paraId="4C3F0D14"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・自動制御設備</w:t>
                  </w:r>
                </w:p>
              </w:tc>
              <w:tc>
                <w:tcPr>
                  <w:tcW w:w="736" w:type="dxa"/>
                </w:tcPr>
                <w:p w14:paraId="29E5A6F0" w14:textId="77777777" w:rsidR="00DF53A7" w:rsidRPr="009B36AC" w:rsidRDefault="00DF53A7">
                  <w:pPr>
                    <w:rPr>
                      <w:rFonts w:ascii="ＭＳ ゴシック" w:eastAsia="ＭＳ ゴシック" w:hAnsi="ＭＳ ゴシック"/>
                      <w:sz w:val="18"/>
                    </w:rPr>
                  </w:pPr>
                </w:p>
              </w:tc>
              <w:tc>
                <w:tcPr>
                  <w:tcW w:w="2382" w:type="dxa"/>
                </w:tcPr>
                <w:p w14:paraId="6A420387"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・ガス設備</w:t>
                  </w:r>
                </w:p>
              </w:tc>
              <w:tc>
                <w:tcPr>
                  <w:tcW w:w="652" w:type="dxa"/>
                  <w:tcBorders>
                    <w:right w:val="single" w:sz="4" w:space="0" w:color="333333"/>
                  </w:tcBorders>
                </w:tcPr>
                <w:p w14:paraId="018E30AE"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46EE467F"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09" w:type="dxa"/>
                  <w:tcBorders>
                    <w:left w:val="single" w:sz="4" w:space="0" w:color="333333"/>
                  </w:tcBorders>
                </w:tcPr>
                <w:p w14:paraId="3E135453" w14:textId="77777777" w:rsidR="00DF53A7" w:rsidRPr="009B36AC" w:rsidRDefault="00DF53A7">
                  <w:pPr>
                    <w:rPr>
                      <w:rFonts w:ascii="ＭＳ ゴシック" w:eastAsia="ＭＳ ゴシック" w:hAnsi="ＭＳ ゴシック"/>
                      <w:sz w:val="18"/>
                    </w:rPr>
                  </w:pPr>
                </w:p>
              </w:tc>
            </w:tr>
            <w:tr w:rsidR="009B36AC" w:rsidRPr="009B36AC" w14:paraId="2DDE7475" w14:textId="77777777">
              <w:trPr>
                <w:trHeight w:val="120"/>
              </w:trPr>
              <w:tc>
                <w:tcPr>
                  <w:tcW w:w="2298" w:type="dxa"/>
                </w:tcPr>
                <w:p w14:paraId="603BB408"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36" w:type="dxa"/>
                </w:tcPr>
                <w:p w14:paraId="6D769083" w14:textId="77777777" w:rsidR="00DF53A7" w:rsidRPr="009B36AC" w:rsidRDefault="00DF53A7">
                  <w:pPr>
                    <w:rPr>
                      <w:rFonts w:ascii="ＭＳ ゴシック" w:eastAsia="ＭＳ ゴシック" w:hAnsi="ＭＳ ゴシック"/>
                      <w:sz w:val="18"/>
                    </w:rPr>
                  </w:pPr>
                </w:p>
              </w:tc>
              <w:tc>
                <w:tcPr>
                  <w:tcW w:w="2382" w:type="dxa"/>
                </w:tcPr>
                <w:p w14:paraId="7892EA39"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・厨房機器設備</w:t>
                  </w:r>
                </w:p>
              </w:tc>
              <w:tc>
                <w:tcPr>
                  <w:tcW w:w="652" w:type="dxa"/>
                  <w:tcBorders>
                    <w:right w:val="single" w:sz="4" w:space="0" w:color="333333"/>
                  </w:tcBorders>
                </w:tcPr>
                <w:p w14:paraId="373077A1"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96A3D1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09" w:type="dxa"/>
                  <w:tcBorders>
                    <w:left w:val="single" w:sz="4" w:space="0" w:color="333333"/>
                  </w:tcBorders>
                </w:tcPr>
                <w:p w14:paraId="5BB79BBC" w14:textId="77777777" w:rsidR="00DF53A7" w:rsidRPr="009B36AC" w:rsidRDefault="00DF53A7">
                  <w:pPr>
                    <w:rPr>
                      <w:rFonts w:ascii="ＭＳ ゴシック" w:eastAsia="ＭＳ ゴシック" w:hAnsi="ＭＳ ゴシック"/>
                      <w:sz w:val="18"/>
                    </w:rPr>
                  </w:pPr>
                </w:p>
              </w:tc>
            </w:tr>
            <w:tr w:rsidR="009B36AC" w:rsidRPr="009B36AC" w14:paraId="758B5022" w14:textId="77777777">
              <w:trPr>
                <w:trHeight w:val="120"/>
              </w:trPr>
              <w:tc>
                <w:tcPr>
                  <w:tcW w:w="2298" w:type="dxa"/>
                </w:tcPr>
                <w:p w14:paraId="4A267B54"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36" w:type="dxa"/>
                </w:tcPr>
                <w:p w14:paraId="415622A7" w14:textId="77777777" w:rsidR="00DF53A7" w:rsidRPr="009B36AC" w:rsidRDefault="00DF53A7">
                  <w:pPr>
                    <w:rPr>
                      <w:rFonts w:ascii="ＭＳ ゴシック" w:eastAsia="ＭＳ ゴシック" w:hAnsi="ＭＳ ゴシック"/>
                      <w:sz w:val="18"/>
                    </w:rPr>
                  </w:pPr>
                </w:p>
              </w:tc>
              <w:tc>
                <w:tcPr>
                  <w:tcW w:w="2382" w:type="dxa"/>
                </w:tcPr>
                <w:p w14:paraId="207C320B"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・浄化槽設備</w:t>
                  </w:r>
                </w:p>
              </w:tc>
              <w:tc>
                <w:tcPr>
                  <w:tcW w:w="652" w:type="dxa"/>
                  <w:tcBorders>
                    <w:right w:val="single" w:sz="4" w:space="0" w:color="333333"/>
                  </w:tcBorders>
                </w:tcPr>
                <w:p w14:paraId="57988D83" w14:textId="77777777" w:rsidR="00DF53A7" w:rsidRPr="009B36AC"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1279B94D"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w:t>
                  </w:r>
                </w:p>
              </w:tc>
              <w:tc>
                <w:tcPr>
                  <w:tcW w:w="709" w:type="dxa"/>
                  <w:tcBorders>
                    <w:left w:val="single" w:sz="4" w:space="0" w:color="333333"/>
                  </w:tcBorders>
                </w:tcPr>
                <w:p w14:paraId="62C6893A" w14:textId="77777777" w:rsidR="00DF53A7" w:rsidRPr="009B36AC" w:rsidRDefault="00DF53A7">
                  <w:pPr>
                    <w:rPr>
                      <w:rFonts w:ascii="ＭＳ ゴシック" w:eastAsia="ＭＳ ゴシック" w:hAnsi="ＭＳ ゴシック"/>
                      <w:sz w:val="18"/>
                    </w:rPr>
                  </w:pPr>
                </w:p>
              </w:tc>
            </w:tr>
          </w:tbl>
          <w:p w14:paraId="7C8E0EED"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p>
        </w:tc>
      </w:tr>
      <w:tr w:rsidR="009B36AC" w:rsidRPr="009B36AC" w14:paraId="70031ADC" w14:textId="77777777">
        <w:trPr>
          <w:cantSplit/>
          <w:trHeight w:val="225"/>
        </w:trPr>
        <w:tc>
          <w:tcPr>
            <w:tcW w:w="9640" w:type="dxa"/>
            <w:tcBorders>
              <w:top w:val="single" w:sz="4" w:space="0" w:color="auto"/>
              <w:left w:val="single" w:sz="4" w:space="0" w:color="auto"/>
              <w:bottom w:val="single" w:sz="4" w:space="0" w:color="auto"/>
              <w:right w:val="single" w:sz="4" w:space="0" w:color="auto"/>
            </w:tcBorders>
          </w:tcPr>
          <w:p w14:paraId="4B46A3B4" w14:textId="77777777" w:rsidR="00DF53A7" w:rsidRPr="009B36AC" w:rsidRDefault="00B8367B">
            <w:pPr>
              <w:rPr>
                <w:rFonts w:ascii="ＭＳ ゴシック" w:eastAsia="ＭＳ ゴシック" w:hAnsi="ＭＳ ゴシック"/>
                <w:b/>
                <w:sz w:val="24"/>
              </w:rPr>
            </w:pPr>
            <w:r w:rsidRPr="009B36AC">
              <w:rPr>
                <w:rFonts w:ascii="ＭＳ ゴシック" w:eastAsia="ＭＳ ゴシック" w:hAnsi="ＭＳ ゴシック" w:hint="eastAsia"/>
                <w:b/>
                <w:sz w:val="24"/>
              </w:rPr>
              <w:t>Ⅲ　設備概要</w:t>
            </w:r>
          </w:p>
        </w:tc>
      </w:tr>
      <w:tr w:rsidR="00E77632" w:rsidRPr="009B36AC" w14:paraId="54A72646" w14:textId="77777777">
        <w:trPr>
          <w:cantSplit/>
          <w:trHeight w:val="5478"/>
        </w:trPr>
        <w:tc>
          <w:tcPr>
            <w:tcW w:w="9640" w:type="dxa"/>
            <w:tcBorders>
              <w:top w:val="single" w:sz="4" w:space="0" w:color="auto"/>
              <w:left w:val="single" w:sz="4" w:space="0" w:color="auto"/>
              <w:bottom w:val="single" w:sz="4" w:space="0" w:color="auto"/>
              <w:right w:val="single" w:sz="4" w:space="0" w:color="auto"/>
            </w:tcBorders>
          </w:tcPr>
          <w:p w14:paraId="422A6E65"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315DDBE1" wp14:editId="78C921FF">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9B36AC">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31"/>
              <w:gridCol w:w="1303"/>
              <w:gridCol w:w="398"/>
              <w:gridCol w:w="5670"/>
            </w:tblGrid>
            <w:tr w:rsidR="009B36AC" w:rsidRPr="009B36AC" w14:paraId="784829EE" w14:textId="77777777">
              <w:trPr>
                <w:trHeight w:val="120"/>
              </w:trPr>
              <w:tc>
                <w:tcPr>
                  <w:tcW w:w="1731" w:type="dxa"/>
                </w:tcPr>
                <w:p w14:paraId="70D9F7EC"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方式</w:t>
                  </w:r>
                </w:p>
              </w:tc>
              <w:tc>
                <w:tcPr>
                  <w:tcW w:w="7371" w:type="dxa"/>
                  <w:gridSpan w:val="3"/>
                </w:tcPr>
                <w:p w14:paraId="750913C4"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設備概要</w:t>
                  </w:r>
                </w:p>
              </w:tc>
            </w:tr>
            <w:tr w:rsidR="009B36AC" w:rsidRPr="009B36AC" w14:paraId="20CB65EA" w14:textId="77777777">
              <w:trPr>
                <w:trHeight w:val="120"/>
              </w:trPr>
              <w:tc>
                <w:tcPr>
                  <w:tcW w:w="1731" w:type="dxa"/>
                  <w:vMerge w:val="restart"/>
                </w:tcPr>
                <w:p w14:paraId="037D86AD"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空気調和方式等</w:t>
                  </w:r>
                </w:p>
              </w:tc>
              <w:tc>
                <w:tcPr>
                  <w:tcW w:w="1701" w:type="dxa"/>
                  <w:gridSpan w:val="2"/>
                </w:tcPr>
                <w:p w14:paraId="01A44E07"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方式</w:t>
                  </w:r>
                </w:p>
              </w:tc>
              <w:tc>
                <w:tcPr>
                  <w:tcW w:w="5670" w:type="dxa"/>
                </w:tcPr>
                <w:p w14:paraId="17521858"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・空気調和　　・暖冷房　　　・温水暖房　　　・温風暖房</w:t>
                  </w:r>
                </w:p>
                <w:p w14:paraId="437CAB7B"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・蒸気暖房　　・床暖房</w:t>
                  </w:r>
                </w:p>
              </w:tc>
            </w:tr>
            <w:tr w:rsidR="009B36AC" w:rsidRPr="009B36AC" w14:paraId="64DE29E2" w14:textId="77777777">
              <w:trPr>
                <w:trHeight w:val="120"/>
              </w:trPr>
              <w:tc>
                <w:tcPr>
                  <w:tcW w:w="1731" w:type="dxa"/>
                  <w:vMerge/>
                </w:tcPr>
                <w:p w14:paraId="36118418" w14:textId="77777777" w:rsidR="00DF53A7" w:rsidRPr="009B36AC" w:rsidRDefault="00DF53A7">
                  <w:pPr>
                    <w:snapToGrid w:val="0"/>
                    <w:spacing w:line="240" w:lineRule="atLeast"/>
                    <w:rPr>
                      <w:rFonts w:ascii="ＭＳ ゴシック" w:eastAsia="ＭＳ ゴシック" w:hAnsi="ＭＳ ゴシック"/>
                      <w:sz w:val="18"/>
                    </w:rPr>
                  </w:pPr>
                </w:p>
              </w:tc>
              <w:tc>
                <w:tcPr>
                  <w:tcW w:w="1701" w:type="dxa"/>
                  <w:gridSpan w:val="2"/>
                </w:tcPr>
                <w:p w14:paraId="59056E80"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放熱器</w:t>
                  </w:r>
                </w:p>
              </w:tc>
              <w:tc>
                <w:tcPr>
                  <w:tcW w:w="5670" w:type="dxa"/>
                </w:tcPr>
                <w:p w14:paraId="406CFFEA"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・空気調和機　・ＦＣＵ　　　・パッケージ　　・ＣＶ</w:t>
                  </w:r>
                </w:p>
                <w:p w14:paraId="30A27E90"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・ＦＣＶ　　　・パネル</w:t>
                  </w:r>
                </w:p>
              </w:tc>
            </w:tr>
            <w:tr w:rsidR="009B36AC" w:rsidRPr="009B36AC" w14:paraId="08271315" w14:textId="77777777">
              <w:trPr>
                <w:trHeight w:val="90"/>
              </w:trPr>
              <w:tc>
                <w:tcPr>
                  <w:tcW w:w="1731" w:type="dxa"/>
                  <w:vMerge/>
                </w:tcPr>
                <w:p w14:paraId="39F9BF8F" w14:textId="77777777" w:rsidR="00DF53A7" w:rsidRPr="009B36AC" w:rsidRDefault="00DF53A7">
                  <w:pPr>
                    <w:snapToGrid w:val="0"/>
                    <w:spacing w:line="240" w:lineRule="atLeast"/>
                    <w:rPr>
                      <w:rFonts w:ascii="ＭＳ ゴシック" w:eastAsia="ＭＳ ゴシック" w:hAnsi="ＭＳ ゴシック"/>
                      <w:sz w:val="18"/>
                    </w:rPr>
                  </w:pPr>
                </w:p>
              </w:tc>
              <w:tc>
                <w:tcPr>
                  <w:tcW w:w="1701" w:type="dxa"/>
                  <w:gridSpan w:val="2"/>
                </w:tcPr>
                <w:p w14:paraId="3D369F79"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熱源</w:t>
                  </w:r>
                </w:p>
              </w:tc>
              <w:tc>
                <w:tcPr>
                  <w:tcW w:w="5670" w:type="dxa"/>
                </w:tcPr>
                <w:p w14:paraId="7390CC94"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・ボイラー　　・温水発生機　・冷凍機　　　　・冷温水発生機</w:t>
                  </w:r>
                </w:p>
                <w:p w14:paraId="150551FD"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・ＧＨＰ　　・ＫＨＰ　　・ＥＨＰ　　・ＦＦ式　　・氷蓄熱</w:t>
                  </w:r>
                </w:p>
              </w:tc>
            </w:tr>
            <w:tr w:rsidR="009B36AC" w:rsidRPr="009B36AC" w14:paraId="44233553" w14:textId="77777777">
              <w:trPr>
                <w:trHeight w:val="120"/>
              </w:trPr>
              <w:tc>
                <w:tcPr>
                  <w:tcW w:w="1731" w:type="dxa"/>
                  <w:vMerge/>
                </w:tcPr>
                <w:p w14:paraId="5E13BAA2" w14:textId="77777777" w:rsidR="00DF53A7" w:rsidRPr="009B36AC" w:rsidRDefault="00DF53A7">
                  <w:pPr>
                    <w:snapToGrid w:val="0"/>
                    <w:spacing w:line="240" w:lineRule="atLeast"/>
                    <w:rPr>
                      <w:rFonts w:ascii="ＭＳ ゴシック" w:eastAsia="ＭＳ ゴシック" w:hAnsi="ＭＳ ゴシック"/>
                      <w:sz w:val="18"/>
                    </w:rPr>
                  </w:pPr>
                </w:p>
              </w:tc>
              <w:tc>
                <w:tcPr>
                  <w:tcW w:w="1701" w:type="dxa"/>
                  <w:gridSpan w:val="2"/>
                </w:tcPr>
                <w:p w14:paraId="35EBC6EC"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主熱源</w:t>
                  </w:r>
                </w:p>
              </w:tc>
              <w:tc>
                <w:tcPr>
                  <w:tcW w:w="5670" w:type="dxa"/>
                </w:tcPr>
                <w:p w14:paraId="313B1F0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　　　　）ｋＷ　×（　　）台</w:t>
                  </w:r>
                </w:p>
              </w:tc>
            </w:tr>
            <w:tr w:rsidR="009B36AC" w:rsidRPr="009B36AC" w14:paraId="22DEF53C" w14:textId="77777777">
              <w:trPr>
                <w:trHeight w:val="105"/>
              </w:trPr>
              <w:tc>
                <w:tcPr>
                  <w:tcW w:w="1731" w:type="dxa"/>
                  <w:vMerge/>
                </w:tcPr>
                <w:p w14:paraId="15C197CF" w14:textId="77777777" w:rsidR="00DF53A7" w:rsidRPr="009B36AC" w:rsidRDefault="00DF53A7">
                  <w:pPr>
                    <w:snapToGrid w:val="0"/>
                    <w:spacing w:line="240" w:lineRule="atLeast"/>
                    <w:rPr>
                      <w:rFonts w:ascii="ＭＳ ゴシック" w:eastAsia="ＭＳ ゴシック" w:hAnsi="ＭＳ ゴシック"/>
                      <w:sz w:val="18"/>
                    </w:rPr>
                  </w:pPr>
                </w:p>
              </w:tc>
              <w:tc>
                <w:tcPr>
                  <w:tcW w:w="1701" w:type="dxa"/>
                  <w:gridSpan w:val="2"/>
                </w:tcPr>
                <w:p w14:paraId="3EE98DD5"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熱源燃料等</w:t>
                  </w:r>
                </w:p>
              </w:tc>
              <w:tc>
                <w:tcPr>
                  <w:tcW w:w="5670" w:type="dxa"/>
                </w:tcPr>
                <w:p w14:paraId="20F2EF9C"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・灯油　　　　・Ａ重油(１号)　・都市ガス　　・（　　　　）</w:t>
                  </w:r>
                </w:p>
              </w:tc>
            </w:tr>
            <w:tr w:rsidR="009B36AC" w:rsidRPr="009B36AC" w14:paraId="2D2D7818" w14:textId="77777777">
              <w:trPr>
                <w:trHeight w:val="120"/>
              </w:trPr>
              <w:tc>
                <w:tcPr>
                  <w:tcW w:w="1731" w:type="dxa"/>
                  <w:vMerge/>
                </w:tcPr>
                <w:p w14:paraId="5E72D629" w14:textId="77777777" w:rsidR="00DF53A7" w:rsidRPr="009B36AC" w:rsidRDefault="00DF53A7">
                  <w:pPr>
                    <w:snapToGrid w:val="0"/>
                    <w:spacing w:line="240" w:lineRule="atLeast"/>
                    <w:rPr>
                      <w:rFonts w:ascii="ＭＳ ゴシック" w:eastAsia="ＭＳ ゴシック" w:hAnsi="ＭＳ ゴシック"/>
                      <w:sz w:val="18"/>
                    </w:rPr>
                  </w:pPr>
                </w:p>
              </w:tc>
              <w:tc>
                <w:tcPr>
                  <w:tcW w:w="1701" w:type="dxa"/>
                  <w:gridSpan w:val="2"/>
                </w:tcPr>
                <w:p w14:paraId="768EDB27"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オイルタンク</w:t>
                  </w:r>
                </w:p>
              </w:tc>
              <w:tc>
                <w:tcPr>
                  <w:tcW w:w="5670" w:type="dxa"/>
                </w:tcPr>
                <w:p w14:paraId="617A5576"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・地下式　　　・地上式　　　　容量（　　　）㎥</w:t>
                  </w:r>
                </w:p>
              </w:tc>
            </w:tr>
            <w:tr w:rsidR="009B36AC" w:rsidRPr="009B36AC" w14:paraId="4810DB11" w14:textId="77777777">
              <w:trPr>
                <w:trHeight w:val="120"/>
              </w:trPr>
              <w:tc>
                <w:tcPr>
                  <w:tcW w:w="1731" w:type="dxa"/>
                </w:tcPr>
                <w:p w14:paraId="4464FD98"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給水方式</w:t>
                  </w:r>
                </w:p>
              </w:tc>
              <w:tc>
                <w:tcPr>
                  <w:tcW w:w="7371" w:type="dxa"/>
                  <w:gridSpan w:val="3"/>
                </w:tcPr>
                <w:p w14:paraId="716197F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・水道直結方式　　・水道直結増圧方式　　・受水槽方式〔高置水槽　・無　・有〕</w:t>
                  </w:r>
                </w:p>
              </w:tc>
            </w:tr>
            <w:tr w:rsidR="009B36AC" w:rsidRPr="009B36AC" w14:paraId="71BE8893" w14:textId="77777777">
              <w:trPr>
                <w:trHeight w:val="120"/>
              </w:trPr>
              <w:tc>
                <w:tcPr>
                  <w:tcW w:w="1731" w:type="dxa"/>
                </w:tcPr>
                <w:p w14:paraId="49B0F550"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汚水等処理方式</w:t>
                  </w:r>
                </w:p>
              </w:tc>
              <w:tc>
                <w:tcPr>
                  <w:tcW w:w="7371" w:type="dxa"/>
                  <w:gridSpan w:val="3"/>
                </w:tcPr>
                <w:p w14:paraId="24BFEB9C"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・下水道　　　・浄化槽（　　　人槽）　　　・（　　　　　）</w:t>
                  </w:r>
                </w:p>
              </w:tc>
            </w:tr>
            <w:tr w:rsidR="009B36AC" w:rsidRPr="009B36AC" w14:paraId="386EC556" w14:textId="77777777">
              <w:trPr>
                <w:trHeight w:val="120"/>
              </w:trPr>
              <w:tc>
                <w:tcPr>
                  <w:tcW w:w="1731" w:type="dxa"/>
                </w:tcPr>
                <w:p w14:paraId="358A657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給湯方式</w:t>
                  </w:r>
                </w:p>
              </w:tc>
              <w:tc>
                <w:tcPr>
                  <w:tcW w:w="7371" w:type="dxa"/>
                  <w:gridSpan w:val="3"/>
                </w:tcPr>
                <w:p w14:paraId="19645071"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・局所式　　　・中央式</w:t>
                  </w:r>
                </w:p>
              </w:tc>
            </w:tr>
            <w:tr w:rsidR="009B36AC" w:rsidRPr="009B36AC" w14:paraId="789B8987" w14:textId="77777777">
              <w:trPr>
                <w:trHeight w:val="120"/>
              </w:trPr>
              <w:tc>
                <w:tcPr>
                  <w:tcW w:w="1731" w:type="dxa"/>
                  <w:vMerge w:val="restart"/>
                </w:tcPr>
                <w:p w14:paraId="0C953642"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消火設備方式</w:t>
                  </w:r>
                </w:p>
              </w:tc>
              <w:tc>
                <w:tcPr>
                  <w:tcW w:w="1303" w:type="dxa"/>
                </w:tcPr>
                <w:p w14:paraId="534F366D"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・屋内消火栓</w:t>
                  </w:r>
                </w:p>
              </w:tc>
              <w:tc>
                <w:tcPr>
                  <w:tcW w:w="6068" w:type="dxa"/>
                  <w:gridSpan w:val="2"/>
                </w:tcPr>
                <w:p w14:paraId="20E7D322"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・１号　　・易操作性１号　　・２号　　・広範囲型２号　　〔・湿式　・乾式〕</w:t>
                  </w:r>
                </w:p>
              </w:tc>
            </w:tr>
            <w:tr w:rsidR="009B36AC" w:rsidRPr="009B36AC" w14:paraId="0D95C37B" w14:textId="77777777">
              <w:trPr>
                <w:trHeight w:val="120"/>
              </w:trPr>
              <w:tc>
                <w:tcPr>
                  <w:tcW w:w="1731" w:type="dxa"/>
                  <w:vMerge/>
                </w:tcPr>
                <w:p w14:paraId="01F7F981" w14:textId="77777777" w:rsidR="00DF53A7" w:rsidRPr="009B36AC" w:rsidRDefault="00DF53A7">
                  <w:pPr>
                    <w:snapToGrid w:val="0"/>
                    <w:spacing w:line="240" w:lineRule="atLeast"/>
                    <w:rPr>
                      <w:rFonts w:ascii="ＭＳ ゴシック" w:eastAsia="ＭＳ ゴシック" w:hAnsi="ＭＳ ゴシック"/>
                      <w:sz w:val="18"/>
                    </w:rPr>
                  </w:pPr>
                </w:p>
              </w:tc>
              <w:tc>
                <w:tcPr>
                  <w:tcW w:w="1303" w:type="dxa"/>
                </w:tcPr>
                <w:p w14:paraId="212B8E46"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・ｽﾌﾟﾘﾝｸﾗｰ</w:t>
                  </w:r>
                </w:p>
              </w:tc>
              <w:tc>
                <w:tcPr>
                  <w:tcW w:w="6068" w:type="dxa"/>
                  <w:gridSpan w:val="2"/>
                </w:tcPr>
                <w:p w14:paraId="1EFDE70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・湿式　　　　　　・乾式</w:t>
                  </w:r>
                </w:p>
              </w:tc>
            </w:tr>
            <w:tr w:rsidR="009B36AC" w:rsidRPr="009B36AC" w14:paraId="4C4FDEEE" w14:textId="77777777">
              <w:trPr>
                <w:trHeight w:val="120"/>
              </w:trPr>
              <w:tc>
                <w:tcPr>
                  <w:tcW w:w="1731" w:type="dxa"/>
                  <w:vMerge/>
                </w:tcPr>
                <w:p w14:paraId="4578EC6C" w14:textId="77777777" w:rsidR="00DF53A7" w:rsidRPr="009B36AC" w:rsidRDefault="00DF53A7">
                  <w:pPr>
                    <w:snapToGrid w:val="0"/>
                    <w:spacing w:line="240" w:lineRule="atLeast"/>
                    <w:rPr>
                      <w:rFonts w:ascii="ＭＳ ゴシック" w:eastAsia="ＭＳ ゴシック" w:hAnsi="ＭＳ ゴシック"/>
                      <w:sz w:val="18"/>
                    </w:rPr>
                  </w:pPr>
                </w:p>
              </w:tc>
              <w:tc>
                <w:tcPr>
                  <w:tcW w:w="1303" w:type="dxa"/>
                </w:tcPr>
                <w:p w14:paraId="4B12C18D"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・特殊消火</w:t>
                  </w:r>
                </w:p>
              </w:tc>
              <w:tc>
                <w:tcPr>
                  <w:tcW w:w="6068" w:type="dxa"/>
                  <w:gridSpan w:val="2"/>
                </w:tcPr>
                <w:p w14:paraId="299821A7"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・不活性ガス消火　・泡消火　　　　・粉末消火　　・その他（　　　）</w:t>
                  </w:r>
                </w:p>
              </w:tc>
            </w:tr>
            <w:tr w:rsidR="009B36AC" w:rsidRPr="009B36AC" w14:paraId="2ED76FD8" w14:textId="77777777">
              <w:trPr>
                <w:trHeight w:val="120"/>
              </w:trPr>
              <w:tc>
                <w:tcPr>
                  <w:tcW w:w="1731" w:type="dxa"/>
                  <w:vMerge/>
                </w:tcPr>
                <w:p w14:paraId="2F283371" w14:textId="77777777" w:rsidR="00DF53A7" w:rsidRPr="009B36AC" w:rsidRDefault="00DF53A7">
                  <w:pPr>
                    <w:snapToGrid w:val="0"/>
                    <w:spacing w:line="240" w:lineRule="atLeast"/>
                    <w:rPr>
                      <w:rFonts w:ascii="ＭＳ ゴシック" w:eastAsia="ＭＳ ゴシック" w:hAnsi="ＭＳ ゴシック"/>
                      <w:sz w:val="18"/>
                    </w:rPr>
                  </w:pPr>
                </w:p>
              </w:tc>
              <w:tc>
                <w:tcPr>
                  <w:tcW w:w="1303" w:type="dxa"/>
                </w:tcPr>
                <w:p w14:paraId="344A4DD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・その他</w:t>
                  </w:r>
                </w:p>
              </w:tc>
              <w:tc>
                <w:tcPr>
                  <w:tcW w:w="6068" w:type="dxa"/>
                  <w:gridSpan w:val="2"/>
                </w:tcPr>
                <w:p w14:paraId="219A12FE"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・連結送水管　　　・屋外消火栓</w:t>
                  </w:r>
                </w:p>
              </w:tc>
            </w:tr>
            <w:tr w:rsidR="009B36AC" w:rsidRPr="009B36AC" w14:paraId="5E41D157" w14:textId="77777777">
              <w:trPr>
                <w:trHeight w:val="120"/>
              </w:trPr>
              <w:tc>
                <w:tcPr>
                  <w:tcW w:w="1731" w:type="dxa"/>
                </w:tcPr>
                <w:p w14:paraId="19EA7595"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ガス設備方式</w:t>
                  </w:r>
                </w:p>
              </w:tc>
              <w:tc>
                <w:tcPr>
                  <w:tcW w:w="7371" w:type="dxa"/>
                  <w:gridSpan w:val="3"/>
                </w:tcPr>
                <w:p w14:paraId="52AD8CE0"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・都市ガス　　種別（　　　　　）　供給会社（　　　　　　　　　　）</w:t>
                  </w:r>
                </w:p>
                <w:p w14:paraId="67024C9B" w14:textId="77777777" w:rsidR="00DF53A7" w:rsidRPr="009B36AC" w:rsidRDefault="00B8367B">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・液化石油ガス</w:t>
                  </w:r>
                </w:p>
              </w:tc>
            </w:tr>
          </w:tbl>
          <w:p w14:paraId="1E08DA30"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p>
        </w:tc>
      </w:tr>
    </w:tbl>
    <w:p w14:paraId="2B74262B" w14:textId="77777777" w:rsidR="00DF53A7" w:rsidRPr="009B36AC" w:rsidRDefault="00DF53A7">
      <w:pPr>
        <w:rPr>
          <w:rFonts w:ascii="ＭＳ ゴシック" w:eastAsia="ＭＳ ゴシック" w:hAnsi="ＭＳ ゴシック"/>
        </w:rPr>
      </w:pPr>
    </w:p>
    <w:tbl>
      <w:tblPr>
        <w:tblW w:w="9643" w:type="dxa"/>
        <w:tblInd w:w="9" w:type="dxa"/>
        <w:tblLayout w:type="fixed"/>
        <w:tblCellMar>
          <w:left w:w="10" w:type="dxa"/>
          <w:right w:w="10" w:type="dxa"/>
        </w:tblCellMar>
        <w:tblLook w:val="0600" w:firstRow="0" w:lastRow="0" w:firstColumn="0" w:lastColumn="0" w:noHBand="1" w:noVBand="1"/>
      </w:tblPr>
      <w:tblGrid>
        <w:gridCol w:w="284"/>
        <w:gridCol w:w="1985"/>
        <w:gridCol w:w="6390"/>
        <w:gridCol w:w="984"/>
      </w:tblGrid>
      <w:tr w:rsidR="009B36AC" w:rsidRPr="009B36AC" w14:paraId="0651B7BE" w14:textId="77777777" w:rsidTr="00B8367B">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21E91830" w14:textId="77777777" w:rsidR="00DF53A7" w:rsidRPr="009B36AC" w:rsidRDefault="00B8367B">
            <w:pPr>
              <w:rPr>
                <w:rFonts w:ascii="ＭＳ ゴシック" w:eastAsia="ＭＳ ゴシック" w:hAnsi="ＭＳ ゴシック"/>
                <w:b/>
                <w:sz w:val="24"/>
              </w:rPr>
            </w:pPr>
            <w:r w:rsidRPr="009B36AC">
              <w:rPr>
                <w:rFonts w:ascii="ＭＳ ゴシック" w:eastAsia="ＭＳ ゴシック" w:hAnsi="ＭＳ ゴシック" w:hint="eastAsia"/>
                <w:b/>
                <w:sz w:val="24"/>
              </w:rPr>
              <w:t>Ⅳ　機械設備工事仕様</w:t>
            </w:r>
          </w:p>
        </w:tc>
      </w:tr>
      <w:tr w:rsidR="009B36AC" w:rsidRPr="009B36AC" w14:paraId="390A1F15" w14:textId="77777777" w:rsidTr="00B8367B">
        <w:trPr>
          <w:cantSplit/>
          <w:trHeight w:val="585"/>
        </w:trPr>
        <w:tc>
          <w:tcPr>
            <w:tcW w:w="9643" w:type="dxa"/>
            <w:gridSpan w:val="4"/>
            <w:tcBorders>
              <w:top w:val="single" w:sz="4" w:space="0" w:color="auto"/>
              <w:left w:val="single" w:sz="4" w:space="0" w:color="auto"/>
              <w:bottom w:val="single" w:sz="4" w:space="0" w:color="auto"/>
              <w:right w:val="single" w:sz="4" w:space="0" w:color="auto"/>
            </w:tcBorders>
          </w:tcPr>
          <w:p w14:paraId="0802A062"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1　図面及び特記仕様書に記載されていない事項は、すべて公共建築改修工事標準仕様書（機械設備工事編）平成31</w:t>
            </w:r>
          </w:p>
          <w:p w14:paraId="67CF9775" w14:textId="77777777" w:rsidR="00DF53A7" w:rsidRPr="009B36AC" w:rsidRDefault="00B8367B">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年版（以下、改修標準仕様書という。）及び公共建築設備工事標準図（機械設備工事編）平成31年版（以下標準図という。）による。ただし、改修標準仕様書に記載されていない事項は、公共建築工事標準仕様書（機械設備工事編）平成31年版（以下、標準仕様書という。）による。</w:t>
            </w:r>
          </w:p>
          <w:p w14:paraId="21F244C3"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2　特記仕様書の適用等</w:t>
            </w:r>
          </w:p>
          <w:p w14:paraId="6644BDD6"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572A3CFB" wp14:editId="0A724114">
                      <wp:simplePos x="0" y="0"/>
                      <wp:positionH relativeFrom="column">
                        <wp:posOffset>2488565</wp:posOffset>
                      </wp:positionH>
                      <wp:positionV relativeFrom="paragraph">
                        <wp:posOffset>133985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195.95pt;z-index:5;"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9B36AC">
              <w:rPr>
                <w:rFonts w:ascii="ＭＳ ゴシック" w:eastAsia="ＭＳ ゴシック" w:hAnsi="ＭＳ ゴシック" w:hint="eastAsia"/>
                <w:sz w:val="18"/>
              </w:rPr>
              <w:t xml:space="preserve">　⑴　項目は、番号に○印の付いたものを適用する。</w:t>
            </w:r>
          </w:p>
          <w:p w14:paraId="7633A224"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5C375236" wp14:editId="5159D96D">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7;"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9B36AC">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7EF71571" wp14:editId="67FE9100">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9B36AC">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2C0D9E11" wp14:editId="2175CFB0">
                      <wp:simplePos x="0" y="0"/>
                      <wp:positionH relativeFrom="column">
                        <wp:posOffset>941070</wp:posOffset>
                      </wp:positionH>
                      <wp:positionV relativeFrom="paragraph">
                        <wp:posOffset>-9525</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4.09pt;z-index:4;"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9B36AC">
              <w:rPr>
                <w:rFonts w:ascii="ＭＳ ゴシック" w:eastAsia="ＭＳ ゴシック" w:hAnsi="ＭＳ ゴシック" w:hint="eastAsia"/>
                <w:sz w:val="18"/>
              </w:rPr>
              <w:t xml:space="preserve">　⑵　特記事項は、・印の付いたものを適用する。・印の付かない場合は、※印の付いたものを適用する。</w:t>
            </w:r>
          </w:p>
          <w:p w14:paraId="35E03265"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・印と※印が付いた場合は、共に適用する。</w:t>
            </w:r>
          </w:p>
          <w:p w14:paraId="74FA1525" w14:textId="77777777" w:rsidR="00DF53A7" w:rsidRPr="009B36AC" w:rsidRDefault="00B8367B">
            <w:pPr>
              <w:ind w:left="360" w:hangingChars="200" w:hanging="36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⑶　特記事項に記載の（　）内表示番号は標準仕様書、＜　＞内表示番号は改修標準仕様書の当該項目、当該図面又は当該表を示す。</w:t>
            </w:r>
          </w:p>
        </w:tc>
      </w:tr>
      <w:tr w:rsidR="009B36AC" w:rsidRPr="009B36AC" w14:paraId="7F997F05" w14:textId="77777777" w:rsidTr="00B8367B">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14:paraId="54573F2C"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章</w:t>
            </w:r>
          </w:p>
        </w:tc>
        <w:tc>
          <w:tcPr>
            <w:tcW w:w="1985" w:type="dxa"/>
            <w:tcBorders>
              <w:top w:val="single" w:sz="4" w:space="0" w:color="000000"/>
              <w:left w:val="nil"/>
              <w:bottom w:val="single" w:sz="4" w:space="0" w:color="auto"/>
              <w:right w:val="single" w:sz="4" w:space="0" w:color="000000"/>
            </w:tcBorders>
            <w:vAlign w:val="center"/>
          </w:tcPr>
          <w:p w14:paraId="321F4CF5"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項目</w:t>
            </w:r>
          </w:p>
        </w:tc>
        <w:tc>
          <w:tcPr>
            <w:tcW w:w="7374" w:type="dxa"/>
            <w:gridSpan w:val="2"/>
            <w:tcBorders>
              <w:top w:val="single" w:sz="4" w:space="0" w:color="000000"/>
              <w:left w:val="nil"/>
              <w:bottom w:val="single" w:sz="4" w:space="0" w:color="auto"/>
              <w:right w:val="single" w:sz="4" w:space="0" w:color="auto"/>
            </w:tcBorders>
            <w:vAlign w:val="center"/>
          </w:tcPr>
          <w:p w14:paraId="75D821E7"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特記事項</w:t>
            </w:r>
          </w:p>
        </w:tc>
      </w:tr>
      <w:tr w:rsidR="009B36AC" w:rsidRPr="009B36AC" w14:paraId="4CFCAFD4" w14:textId="77777777" w:rsidTr="00B8367B">
        <w:trPr>
          <w:cantSplit/>
          <w:trHeight w:val="945"/>
        </w:trPr>
        <w:tc>
          <w:tcPr>
            <w:tcW w:w="284" w:type="dxa"/>
            <w:vMerge w:val="restart"/>
            <w:tcBorders>
              <w:top w:val="single" w:sz="4" w:space="0" w:color="auto"/>
              <w:left w:val="single" w:sz="4" w:space="0" w:color="auto"/>
              <w:bottom w:val="nil"/>
              <w:right w:val="single" w:sz="4" w:space="0" w:color="000000"/>
            </w:tcBorders>
            <w:vAlign w:val="center"/>
          </w:tcPr>
          <w:p w14:paraId="3EAAD66E"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1</w:t>
            </w:r>
          </w:p>
          <w:p w14:paraId="3AF11E4A" w14:textId="77777777" w:rsidR="00DF53A7" w:rsidRPr="009B36AC" w:rsidRDefault="00DF53A7">
            <w:pPr>
              <w:jc w:val="center"/>
              <w:rPr>
                <w:rFonts w:ascii="ＭＳ ゴシック" w:eastAsia="ＭＳ ゴシック" w:hAnsi="ＭＳ ゴシック"/>
                <w:sz w:val="18"/>
              </w:rPr>
            </w:pPr>
          </w:p>
          <w:p w14:paraId="4F23DF0A"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一般共通事項</w:t>
            </w:r>
          </w:p>
          <w:p w14:paraId="2E305A86" w14:textId="77777777" w:rsidR="00DF53A7" w:rsidRPr="009B36AC" w:rsidRDefault="00B8367B">
            <w:pPr>
              <w:jc w:val="center"/>
              <w:rPr>
                <w:rFonts w:ascii="ＭＳ ゴシック" w:eastAsia="ＭＳ ゴシック" w:hAnsi="ＭＳ ゴシック"/>
                <w:sz w:val="18"/>
              </w:rPr>
            </w:pPr>
            <w:r w:rsidRPr="009B36AC">
              <w:rPr>
                <w:rFonts w:ascii="ＭＳ ゴシック" w:eastAsia="ＭＳ ゴシック" w:hAnsi="ＭＳ ゴシック"/>
                <w:sz w:val="18"/>
              </w:rPr>
              <w:t xml:space="preserve"> </w:t>
            </w:r>
          </w:p>
          <w:p w14:paraId="100DA2FF" w14:textId="77777777" w:rsidR="00DF53A7" w:rsidRPr="009B36AC" w:rsidRDefault="00DF53A7">
            <w:pPr>
              <w:jc w:val="center"/>
              <w:rPr>
                <w:rFonts w:ascii="ＭＳ ゴシック" w:eastAsia="ＭＳ ゴシック" w:hAnsi="ＭＳ ゴシック"/>
                <w:sz w:val="18"/>
              </w:rPr>
            </w:pPr>
          </w:p>
        </w:tc>
        <w:tc>
          <w:tcPr>
            <w:tcW w:w="1985" w:type="dxa"/>
            <w:tcBorders>
              <w:top w:val="single" w:sz="4" w:space="0" w:color="auto"/>
              <w:left w:val="nil"/>
              <w:bottom w:val="single" w:sz="4" w:space="0" w:color="C0C0C0"/>
              <w:right w:val="single" w:sz="4" w:space="0" w:color="000000"/>
            </w:tcBorders>
          </w:tcPr>
          <w:p w14:paraId="7632BBB8"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1　適用基準等</w:t>
            </w:r>
          </w:p>
        </w:tc>
        <w:tc>
          <w:tcPr>
            <w:tcW w:w="7374" w:type="dxa"/>
            <w:gridSpan w:val="2"/>
            <w:tcBorders>
              <w:top w:val="single" w:sz="4" w:space="0" w:color="auto"/>
              <w:left w:val="nil"/>
              <w:bottom w:val="single" w:sz="4" w:space="0" w:color="C0C0C0"/>
              <w:right w:val="single" w:sz="4" w:space="0" w:color="auto"/>
            </w:tcBorders>
          </w:tcPr>
          <w:p w14:paraId="13586CB2"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※機械設備工事監督実施要領（秋田県建設交通部監修）（平成16年版）</w:t>
            </w:r>
          </w:p>
          <w:p w14:paraId="424E9D0A" w14:textId="77777777" w:rsidR="00DF53A7" w:rsidRPr="009B36AC" w:rsidRDefault="00B8367B" w:rsidP="004460F0">
            <w:pPr>
              <w:ind w:left="18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w:t>
            </w:r>
            <w:r w:rsidR="00A05D4C" w:rsidRPr="009B36AC">
              <w:rPr>
                <w:rFonts w:ascii="ＭＳ ゴシック" w:eastAsia="ＭＳ ゴシック" w:hAnsi="ＭＳ ゴシック" w:hint="eastAsia"/>
                <w:sz w:val="18"/>
              </w:rPr>
              <w:t>公共建築工事標準仕様書に基づく</w:t>
            </w:r>
            <w:r w:rsidRPr="009B36AC">
              <w:rPr>
                <w:rFonts w:ascii="ＭＳ ゴシック" w:eastAsia="ＭＳ ゴシック" w:hAnsi="ＭＳ ゴシック" w:hint="eastAsia"/>
                <w:sz w:val="18"/>
              </w:rPr>
              <w:t>機械設備工事</w:t>
            </w:r>
            <w:r w:rsidR="00A05D4C" w:rsidRPr="009B36AC">
              <w:rPr>
                <w:rFonts w:ascii="ＭＳ ゴシック" w:eastAsia="ＭＳ ゴシック" w:hAnsi="ＭＳ ゴシック" w:hint="eastAsia"/>
                <w:sz w:val="18"/>
              </w:rPr>
              <w:t>の</w:t>
            </w:r>
            <w:r w:rsidRPr="009B36AC">
              <w:rPr>
                <w:rFonts w:ascii="ＭＳ ゴシック" w:eastAsia="ＭＳ ゴシック" w:hAnsi="ＭＳ ゴシック" w:hint="eastAsia"/>
                <w:sz w:val="18"/>
              </w:rPr>
              <w:t>施工管理要領</w:t>
            </w:r>
            <w:r w:rsidR="00A05D4C" w:rsidRPr="009B36AC">
              <w:rPr>
                <w:rFonts w:ascii="ＭＳ ゴシック" w:eastAsia="ＭＳ ゴシック" w:hAnsi="ＭＳ ゴシック" w:hint="eastAsia"/>
                <w:sz w:val="18"/>
              </w:rPr>
              <w:t>（施工計画書作成要領）</w:t>
            </w:r>
            <w:r w:rsidRPr="009B36AC">
              <w:rPr>
                <w:rFonts w:ascii="ＭＳ ゴシック" w:eastAsia="ＭＳ ゴシック" w:hAnsi="ＭＳ ゴシック" w:hint="eastAsia"/>
                <w:sz w:val="18"/>
              </w:rPr>
              <w:t>（一般社団法人公共建築協会）（</w:t>
            </w:r>
            <w:r w:rsidR="00A05D4C" w:rsidRPr="009B36AC">
              <w:rPr>
                <w:rFonts w:ascii="ＭＳ ゴシック" w:eastAsia="ＭＳ ゴシック" w:hAnsi="ＭＳ ゴシック" w:hint="eastAsia"/>
                <w:sz w:val="18"/>
              </w:rPr>
              <w:t>令和2年</w:t>
            </w:r>
            <w:r w:rsidRPr="009B36AC">
              <w:rPr>
                <w:rFonts w:ascii="ＭＳ ゴシック" w:eastAsia="ＭＳ ゴシック" w:hAnsi="ＭＳ ゴシック" w:hint="eastAsia"/>
                <w:sz w:val="18"/>
              </w:rPr>
              <w:t>版）</w:t>
            </w:r>
          </w:p>
          <w:p w14:paraId="5CEB6132"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※営繕工事写真撮影要領（平成31年版）（国土交通省大臣官房官庁営繕部監修）</w:t>
            </w:r>
          </w:p>
        </w:tc>
      </w:tr>
      <w:tr w:rsidR="009B36AC" w:rsidRPr="009B36AC" w14:paraId="674E336F" w14:textId="77777777" w:rsidTr="00B8367B">
        <w:trPr>
          <w:cantSplit/>
          <w:trHeight w:val="420"/>
        </w:trPr>
        <w:tc>
          <w:tcPr>
            <w:tcW w:w="284" w:type="dxa"/>
            <w:vMerge/>
            <w:tcBorders>
              <w:left w:val="single" w:sz="4" w:space="0" w:color="auto"/>
              <w:right w:val="single" w:sz="4" w:space="0" w:color="000000"/>
            </w:tcBorders>
            <w:vAlign w:val="center"/>
          </w:tcPr>
          <w:p w14:paraId="14F22ABD" w14:textId="77777777" w:rsidR="00DF53A7" w:rsidRPr="009B36AC" w:rsidRDefault="00DF53A7">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95E5C85"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2　工事実績情報ｻｰﾋﾞｽ（CORINS)への登録</w:t>
            </w:r>
          </w:p>
        </w:tc>
        <w:tc>
          <w:tcPr>
            <w:tcW w:w="7374" w:type="dxa"/>
            <w:gridSpan w:val="2"/>
            <w:tcBorders>
              <w:top w:val="single" w:sz="4" w:space="0" w:color="C0C0C0"/>
              <w:left w:val="nil"/>
              <w:bottom w:val="single" w:sz="4" w:space="0" w:color="C0C0C0"/>
              <w:right w:val="single" w:sz="4" w:space="0" w:color="auto"/>
            </w:tcBorders>
          </w:tcPr>
          <w:p w14:paraId="24101536"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※適用する　・適用しない　　　　　　　　　　　　　　　　　　　　　 　&lt;1－1．1．4&gt;</w:t>
            </w:r>
          </w:p>
          <w:p w14:paraId="180A899E" w14:textId="77777777" w:rsidR="00DF53A7" w:rsidRPr="009B36AC" w:rsidRDefault="00DF53A7">
            <w:pPr>
              <w:rPr>
                <w:rFonts w:ascii="ＭＳ ゴシック" w:eastAsia="ＭＳ ゴシック" w:hAnsi="ＭＳ ゴシック"/>
                <w:sz w:val="18"/>
              </w:rPr>
            </w:pPr>
          </w:p>
        </w:tc>
      </w:tr>
      <w:tr w:rsidR="009B36AC" w:rsidRPr="009B36AC" w14:paraId="74469713" w14:textId="77777777" w:rsidTr="00B8367B">
        <w:trPr>
          <w:cantSplit/>
          <w:trHeight w:val="467"/>
        </w:trPr>
        <w:tc>
          <w:tcPr>
            <w:tcW w:w="284" w:type="dxa"/>
            <w:vMerge/>
            <w:tcBorders>
              <w:left w:val="single" w:sz="4" w:space="0" w:color="auto"/>
              <w:right w:val="single" w:sz="4" w:space="0" w:color="000000"/>
            </w:tcBorders>
            <w:vAlign w:val="center"/>
          </w:tcPr>
          <w:p w14:paraId="3E181CA4" w14:textId="77777777" w:rsidR="00DF53A7" w:rsidRPr="009B36AC" w:rsidRDefault="00DF53A7">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E0F87F6"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3　工事の余裕期間</w:t>
            </w:r>
          </w:p>
        </w:tc>
        <w:tc>
          <w:tcPr>
            <w:tcW w:w="7374" w:type="dxa"/>
            <w:gridSpan w:val="2"/>
            <w:tcBorders>
              <w:top w:val="single" w:sz="4" w:space="0" w:color="C0C0C0"/>
              <w:left w:val="nil"/>
              <w:bottom w:val="single" w:sz="4" w:space="0" w:color="C0C0C0"/>
              <w:right w:val="single" w:sz="4" w:space="0" w:color="auto"/>
            </w:tcBorders>
          </w:tcPr>
          <w:p w14:paraId="74DFADAC"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※適用しない　・適用する（・発注者指定方式　・任意着手方式）</w:t>
            </w:r>
          </w:p>
          <w:p w14:paraId="4416A05C" w14:textId="77777777" w:rsidR="00DF53A7" w:rsidRPr="009B36AC" w:rsidRDefault="00B8367B">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適用する場合は別に定める「余裕期間に係る特記事項」によること。</w:t>
            </w:r>
          </w:p>
          <w:p w14:paraId="3312D372" w14:textId="77777777" w:rsidR="00DF53A7" w:rsidRPr="009B36AC" w:rsidRDefault="00DF53A7">
            <w:pPr>
              <w:rPr>
                <w:rFonts w:ascii="ＭＳ ゴシック" w:eastAsia="ＭＳ ゴシック" w:hAnsi="ＭＳ ゴシック"/>
                <w:sz w:val="18"/>
              </w:rPr>
            </w:pPr>
          </w:p>
        </w:tc>
      </w:tr>
      <w:tr w:rsidR="009B36AC" w:rsidRPr="009B36AC" w14:paraId="09DD7CBE" w14:textId="77777777" w:rsidTr="00B8367B">
        <w:trPr>
          <w:cantSplit/>
          <w:trHeight w:val="467"/>
        </w:trPr>
        <w:tc>
          <w:tcPr>
            <w:tcW w:w="284" w:type="dxa"/>
            <w:vMerge/>
            <w:tcBorders>
              <w:left w:val="single" w:sz="4" w:space="0" w:color="auto"/>
              <w:right w:val="single" w:sz="4" w:space="0" w:color="000000"/>
            </w:tcBorders>
            <w:vAlign w:val="center"/>
          </w:tcPr>
          <w:p w14:paraId="68907DF1"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0A3C6A6F" w14:textId="0738DA1D"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4</w:t>
            </w:r>
            <w:r w:rsidRPr="009B36AC">
              <w:rPr>
                <w:rFonts w:ascii="ＭＳ ゴシック" w:eastAsia="ＭＳ ゴシック" w:hAnsi="ＭＳ ゴシック" w:hint="eastAsia"/>
                <w:sz w:val="18"/>
              </w:rPr>
              <w:t xml:space="preserve">　技術者の専任</w:t>
            </w:r>
          </w:p>
        </w:tc>
        <w:tc>
          <w:tcPr>
            <w:tcW w:w="7374" w:type="dxa"/>
            <w:gridSpan w:val="2"/>
            <w:tcBorders>
              <w:top w:val="single" w:sz="4" w:space="0" w:color="C0C0C0"/>
              <w:left w:val="nil"/>
              <w:bottom w:val="single" w:sz="4" w:space="0" w:color="C0C0C0"/>
              <w:right w:val="single" w:sz="4" w:space="0" w:color="auto"/>
            </w:tcBorders>
          </w:tcPr>
          <w:p w14:paraId="2B144A13" w14:textId="77777777" w:rsidR="00A915E0" w:rsidRPr="009B36AC" w:rsidRDefault="00A915E0" w:rsidP="00A915E0">
            <w:pPr>
              <w:ind w:left="18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446A95F1" w14:textId="77777777" w:rsidR="00A915E0" w:rsidRPr="009B36AC" w:rsidRDefault="00A915E0" w:rsidP="00A915E0">
            <w:pPr>
              <w:ind w:left="18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48070CA0" w14:textId="77777777" w:rsidR="00A915E0" w:rsidRPr="009B36AC" w:rsidRDefault="00A915E0" w:rsidP="00A915E0">
            <w:pPr>
              <w:ind w:left="18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4ACBDCAC" w14:textId="517C3A4E" w:rsidR="00A915E0" w:rsidRPr="009B36AC" w:rsidRDefault="00A915E0" w:rsidP="00A915E0">
            <w:pPr>
              <w:ind w:left="18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9B36AC" w:rsidRPr="009B36AC" w14:paraId="525A627C" w14:textId="77777777" w:rsidTr="00B8367B">
        <w:trPr>
          <w:cantSplit/>
          <w:trHeight w:val="467"/>
        </w:trPr>
        <w:tc>
          <w:tcPr>
            <w:tcW w:w="284" w:type="dxa"/>
            <w:vMerge/>
            <w:tcBorders>
              <w:left w:val="single" w:sz="4" w:space="0" w:color="auto"/>
              <w:right w:val="single" w:sz="4" w:space="0" w:color="000000"/>
            </w:tcBorders>
            <w:vAlign w:val="center"/>
          </w:tcPr>
          <w:p w14:paraId="531EABDD"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AB40FC8" w14:textId="39CE31C0" w:rsidR="00A915E0" w:rsidRPr="009B36AC" w:rsidRDefault="00A915E0" w:rsidP="00A915E0">
            <w:pPr>
              <w:ind w:leftChars="50" w:left="105"/>
              <w:rPr>
                <w:rFonts w:ascii="ＭＳ ゴシック" w:eastAsia="ＭＳ ゴシック" w:hAnsi="ＭＳ ゴシック"/>
                <w:sz w:val="18"/>
              </w:rPr>
            </w:pPr>
            <w:r w:rsidRPr="009B36AC">
              <w:rPr>
                <w:rFonts w:ascii="ＭＳ ゴシック" w:eastAsia="ＭＳ ゴシック" w:hAnsi="ＭＳ ゴシック"/>
                <w:sz w:val="18"/>
              </w:rPr>
              <w:t>5</w:t>
            </w:r>
            <w:r w:rsidRPr="009B36AC">
              <w:rPr>
                <w:rFonts w:ascii="ＭＳ ゴシック" w:eastAsia="ＭＳ ゴシック" w:hAnsi="ＭＳ ゴシック" w:hint="eastAsia"/>
                <w:sz w:val="18"/>
              </w:rPr>
              <w:t xml:space="preserve">　週休２日制モデル工事の対象</w:t>
            </w:r>
          </w:p>
        </w:tc>
        <w:tc>
          <w:tcPr>
            <w:tcW w:w="7374" w:type="dxa"/>
            <w:gridSpan w:val="2"/>
            <w:tcBorders>
              <w:top w:val="single" w:sz="4" w:space="0" w:color="C0C0C0"/>
              <w:left w:val="nil"/>
              <w:bottom w:val="single" w:sz="4" w:space="0" w:color="C0C0C0"/>
              <w:right w:val="single" w:sz="4" w:space="0" w:color="auto"/>
            </w:tcBorders>
          </w:tcPr>
          <w:p w14:paraId="7F413955"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※適用する（・発注者指定型　※受注者希望型）</w:t>
            </w:r>
          </w:p>
          <w:p w14:paraId="044171C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発注者指定型</w:t>
            </w:r>
          </w:p>
          <w:p w14:paraId="5DB6E1E4"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(1)モデル工事の実施については、「秋田県週休２日制モデル工事実施要綱」及び「秋田県週休２日制モデル工事に関する営繕課運用」に基づいて実施するものとする。</w:t>
            </w:r>
          </w:p>
          <w:p w14:paraId="4C04D8AB"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(2)発注時は4週8休以上を前提に労務費を補正して積算している。</w:t>
            </w:r>
          </w:p>
          <w:p w14:paraId="70F90716"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(3)工事完成時、現場閉所の達成状況が4週8休に満たない場合、補正分を減額変更する。</w:t>
            </w:r>
          </w:p>
          <w:p w14:paraId="1C91D792" w14:textId="77777777" w:rsidR="00A915E0" w:rsidRPr="009B36AC" w:rsidRDefault="00A915E0" w:rsidP="00A915E0">
            <w:pPr>
              <w:ind w:firstLineChars="200" w:firstLine="360"/>
              <w:rPr>
                <w:rFonts w:ascii="ＭＳ ゴシック" w:eastAsia="ＭＳ ゴシック" w:hAnsi="ＭＳ ゴシック"/>
                <w:sz w:val="18"/>
              </w:rPr>
            </w:pPr>
            <w:r w:rsidRPr="009B36AC">
              <w:rPr>
                <w:rFonts w:ascii="ＭＳ ゴシック" w:eastAsia="ＭＳ ゴシック" w:hAnsi="ＭＳ ゴシック" w:hint="eastAsia"/>
                <w:sz w:val="18"/>
              </w:rPr>
              <w:t>受注者希望型</w:t>
            </w:r>
          </w:p>
          <w:p w14:paraId="2207CA31"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(1)本工事は、秋田県週休２日制モデル工事（受注者希望型）であるため、週休２日の実施を希望する場合、施工計画書の提出前に発注者と協議を行い、週休２日の実施について発注者が認めて指示した場合は、本工事をモデル工事として扱うものとする。</w:t>
            </w:r>
          </w:p>
          <w:p w14:paraId="1FE47E96"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(2)モデル工事の実施については、「秋田県週休２日制モデル工事実施要綱」及び「秋田県週休２日制モデル工事に関する営繕課運用」に基づいて実施するものとする。</w:t>
            </w:r>
          </w:p>
          <w:p w14:paraId="1BD91098"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(3)発注時は4週8休以上を前提に労務費を補正して積算している。</w:t>
            </w:r>
          </w:p>
          <w:p w14:paraId="715E515C"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(4)工事完成時、現場閉所の達成状況が4週8休に満たない場合、その達成状況に応じて、補正分を減額変更する。</w:t>
            </w:r>
          </w:p>
          <w:p w14:paraId="7F35E9E1" w14:textId="4A6434D3"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・適用しない</w:t>
            </w:r>
          </w:p>
        </w:tc>
      </w:tr>
      <w:tr w:rsidR="009B36AC" w:rsidRPr="009B36AC" w14:paraId="21BF12C9" w14:textId="77777777" w:rsidTr="00B8367B">
        <w:trPr>
          <w:cantSplit/>
          <w:trHeight w:val="3315"/>
        </w:trPr>
        <w:tc>
          <w:tcPr>
            <w:tcW w:w="284" w:type="dxa"/>
            <w:vMerge/>
            <w:tcBorders>
              <w:left w:val="single" w:sz="4" w:space="0" w:color="auto"/>
              <w:right w:val="single" w:sz="4" w:space="0" w:color="000000"/>
            </w:tcBorders>
            <w:vAlign w:val="center"/>
          </w:tcPr>
          <w:p w14:paraId="708111BA"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291EEE1" w14:textId="4C2E78A4"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6</w:t>
            </w:r>
            <w:r w:rsidRPr="009B36AC">
              <w:rPr>
                <w:rFonts w:ascii="ＭＳ ゴシック" w:eastAsia="ＭＳ ゴシック" w:hAnsi="ＭＳ ゴシック" w:hint="eastAsia"/>
                <w:sz w:val="18"/>
              </w:rPr>
              <w:t xml:space="preserve">　施工中の安全確保</w:t>
            </w:r>
          </w:p>
          <w:p w14:paraId="5385ED34"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及び環境保全</w:t>
            </w:r>
          </w:p>
        </w:tc>
        <w:tc>
          <w:tcPr>
            <w:tcW w:w="7374" w:type="dxa"/>
            <w:gridSpan w:val="2"/>
            <w:tcBorders>
              <w:top w:val="single" w:sz="4" w:space="0" w:color="C0C0C0"/>
              <w:left w:val="nil"/>
              <w:bottom w:val="single" w:sz="4" w:space="0" w:color="C0C0C0"/>
              <w:right w:val="single" w:sz="4" w:space="0" w:color="auto"/>
            </w:tcBorders>
          </w:tcPr>
          <w:p w14:paraId="53E9B7F6"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※「低騒音型・低振動型建設機械の指定に関する規定（平成９年建設省告示第１５３６号）」</w:t>
            </w:r>
          </w:p>
          <w:p w14:paraId="48432A90"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に基づき、指定された建設機械を使用する。　　　　　　　　　　　　　　&lt;1－1．3．9&gt;</w:t>
            </w:r>
          </w:p>
          <w:p w14:paraId="53C4BA1E"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※「建設機械に関する技術指針（平成３年建設省通知第２４７号）」に基づき、指定された</w:t>
            </w:r>
          </w:p>
          <w:p w14:paraId="3D24E8A4"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排出ガス対策型建設機械を使用する。　　　　　　　　　　　　　　　　　&lt;1－1．3．9&gt;</w:t>
            </w:r>
          </w:p>
          <w:p w14:paraId="4BFDA9F4"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関係機関との協議　　　　　　　　　　　　　　　　　　　　　　　　　 　&lt;</w:t>
            </w:r>
            <w:r w:rsidRPr="009B36AC">
              <w:rPr>
                <w:rFonts w:ascii="ＭＳ ゴシック" w:eastAsia="ＭＳ ゴシック" w:hAnsi="ＭＳ ゴシック"/>
                <w:sz w:val="18"/>
              </w:rPr>
              <w:t>1－1</w:t>
            </w:r>
            <w:r w:rsidRPr="009B36AC">
              <w:rPr>
                <w:rFonts w:ascii="ＭＳ ゴシック" w:eastAsia="ＭＳ ゴシック" w:hAnsi="ＭＳ ゴシック" w:hint="eastAsia"/>
                <w:kern w:val="0"/>
                <w:sz w:val="18"/>
              </w:rPr>
              <w:t>．3．5&gt;</w:t>
            </w:r>
          </w:p>
          <w:p w14:paraId="5D6DCF54"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・必要（関係機関：　　　　　　　　　　　）　　　・必要なし</w:t>
            </w:r>
          </w:p>
          <w:p w14:paraId="58B7B39D"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p>
          <w:p w14:paraId="1A726FAB"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交通誘導員</w:t>
            </w:r>
          </w:p>
          <w:p w14:paraId="3332C099"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・配置する（・警備業法第１８条に規定する特定の種別の警備業務　・任意　）</w:t>
            </w:r>
          </w:p>
          <w:p w14:paraId="3D138061"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　　　日×　　　人）</w:t>
            </w:r>
          </w:p>
          <w:p w14:paraId="3030D810"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・配置しない</w:t>
            </w:r>
          </w:p>
          <w:p w14:paraId="5CDDBAF2" w14:textId="77777777" w:rsidR="00A915E0" w:rsidRPr="009B36AC" w:rsidRDefault="00A915E0" w:rsidP="00A915E0">
            <w:pPr>
              <w:autoSpaceDE w:val="0"/>
              <w:autoSpaceDN w:val="0"/>
              <w:adjustRightInd w:val="0"/>
              <w:jc w:val="left"/>
              <w:rPr>
                <w:rFonts w:ascii="ＭＳ ゴシック" w:eastAsia="ＭＳ ゴシック" w:hAnsi="ＭＳ ゴシック"/>
                <w:kern w:val="0"/>
                <w:sz w:val="18"/>
              </w:rPr>
            </w:pPr>
          </w:p>
          <w:p w14:paraId="4159CDA6" w14:textId="77777777" w:rsidR="00A915E0" w:rsidRPr="009B36AC" w:rsidRDefault="00A915E0" w:rsidP="00A915E0">
            <w:pPr>
              <w:autoSpaceDE w:val="0"/>
              <w:autoSpaceDN w:val="0"/>
              <w:adjustRightInd w:val="0"/>
              <w:jc w:val="left"/>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特定の種別の警備業務は、警備員等の検定等に関する規則</w:t>
            </w:r>
            <w:r w:rsidRPr="009B36AC">
              <w:rPr>
                <w:rFonts w:ascii="ＭＳ ゴシック" w:eastAsia="ＭＳ ゴシック" w:hAnsi="ＭＳ ゴシック"/>
                <w:kern w:val="0"/>
                <w:sz w:val="18"/>
              </w:rPr>
              <w:t>(</w:t>
            </w:r>
            <w:r w:rsidRPr="009B36AC">
              <w:rPr>
                <w:rFonts w:ascii="ＭＳ ゴシック" w:eastAsia="ＭＳ ゴシック" w:hAnsi="ＭＳ ゴシック" w:hint="eastAsia"/>
                <w:kern w:val="0"/>
                <w:sz w:val="18"/>
              </w:rPr>
              <w:t>平成</w:t>
            </w:r>
            <w:r w:rsidRPr="009B36AC">
              <w:rPr>
                <w:rFonts w:ascii="ＭＳ ゴシック" w:eastAsia="ＭＳ ゴシック" w:hAnsi="ＭＳ ゴシック"/>
                <w:kern w:val="0"/>
                <w:sz w:val="18"/>
              </w:rPr>
              <w:t>17</w:t>
            </w:r>
            <w:r w:rsidRPr="009B36AC">
              <w:rPr>
                <w:rFonts w:ascii="ＭＳ ゴシック" w:eastAsia="ＭＳ ゴシック" w:hAnsi="ＭＳ ゴシック" w:hint="eastAsia"/>
                <w:kern w:val="0"/>
                <w:sz w:val="18"/>
              </w:rPr>
              <w:t>年国家公安委員会規</w:t>
            </w:r>
          </w:p>
          <w:p w14:paraId="2D333D30" w14:textId="77777777" w:rsidR="00A915E0" w:rsidRPr="009B36AC" w:rsidRDefault="00A915E0" w:rsidP="00A915E0">
            <w:pPr>
              <w:autoSpaceDE w:val="0"/>
              <w:autoSpaceDN w:val="0"/>
              <w:adjustRightInd w:val="0"/>
              <w:jc w:val="left"/>
              <w:rPr>
                <w:rFonts w:ascii="ＭＳ ゴシック" w:eastAsia="ＭＳ ゴシック" w:hAnsi="ＭＳ ゴシック"/>
                <w:sz w:val="18"/>
              </w:rPr>
            </w:pPr>
            <w:r w:rsidRPr="009B36AC">
              <w:rPr>
                <w:rFonts w:ascii="ＭＳ ゴシック" w:eastAsia="ＭＳ ゴシック" w:hAnsi="ＭＳ ゴシック" w:hint="eastAsia"/>
                <w:kern w:val="0"/>
                <w:sz w:val="18"/>
              </w:rPr>
              <w:t xml:space="preserve">　則第</w:t>
            </w:r>
            <w:r w:rsidRPr="009B36AC">
              <w:rPr>
                <w:rFonts w:ascii="ＭＳ ゴシック" w:eastAsia="ＭＳ ゴシック" w:hAnsi="ＭＳ ゴシック"/>
                <w:kern w:val="0"/>
                <w:sz w:val="18"/>
              </w:rPr>
              <w:t>20</w:t>
            </w:r>
            <w:r w:rsidRPr="009B36AC">
              <w:rPr>
                <w:rFonts w:ascii="ＭＳ ゴシック" w:eastAsia="ＭＳ ゴシック" w:hAnsi="ＭＳ ゴシック" w:hint="eastAsia"/>
                <w:kern w:val="0"/>
                <w:sz w:val="18"/>
              </w:rPr>
              <w:t>号</w:t>
            </w:r>
            <w:r w:rsidRPr="009B36AC">
              <w:rPr>
                <w:rFonts w:ascii="ＭＳ ゴシック" w:eastAsia="ＭＳ ゴシック" w:hAnsi="ＭＳ ゴシック"/>
                <w:kern w:val="0"/>
                <w:sz w:val="18"/>
              </w:rPr>
              <w:t>)</w:t>
            </w:r>
            <w:r w:rsidRPr="009B36AC">
              <w:rPr>
                <w:rFonts w:ascii="ＭＳ ゴシック" w:eastAsia="ＭＳ ゴシック" w:hAnsi="ＭＳ ゴシック" w:hint="eastAsia"/>
                <w:kern w:val="0"/>
                <w:sz w:val="18"/>
              </w:rPr>
              <w:t>及び秋田県公安委員会告示第</w:t>
            </w:r>
            <w:r w:rsidRPr="009B36AC">
              <w:rPr>
                <w:rFonts w:ascii="ＭＳ ゴシック" w:eastAsia="ＭＳ ゴシック" w:hAnsi="ＭＳ ゴシック" w:hint="eastAsia"/>
                <w:sz w:val="18"/>
              </w:rPr>
              <w:t>94号</w:t>
            </w:r>
            <w:r w:rsidRPr="009B36AC">
              <w:rPr>
                <w:rFonts w:ascii="ＭＳ ゴシック" w:eastAsia="ＭＳ ゴシック" w:hAnsi="ＭＳ ゴシック"/>
                <w:sz w:val="18"/>
              </w:rPr>
              <w:t>(</w:t>
            </w:r>
            <w:r w:rsidRPr="009B36AC">
              <w:rPr>
                <w:rFonts w:ascii="ＭＳ ゴシック" w:eastAsia="ＭＳ ゴシック" w:hAnsi="ＭＳ ゴシック" w:hint="eastAsia"/>
                <w:sz w:val="18"/>
              </w:rPr>
              <w:t>令和2年9月29日</w:t>
            </w:r>
            <w:r w:rsidRPr="009B36AC">
              <w:rPr>
                <w:rFonts w:ascii="ＭＳ ゴシック" w:eastAsia="ＭＳ ゴシック" w:hAnsi="ＭＳ ゴシック"/>
                <w:sz w:val="18"/>
              </w:rPr>
              <w:t>)</w:t>
            </w:r>
            <w:r w:rsidRPr="009B36AC">
              <w:rPr>
                <w:rFonts w:ascii="ＭＳ ゴシック" w:eastAsia="ＭＳ ゴシック" w:hAnsi="ＭＳ ゴシック" w:hint="eastAsia"/>
                <w:kern w:val="0"/>
                <w:sz w:val="18"/>
              </w:rPr>
              <w:t>による。</w:t>
            </w:r>
          </w:p>
        </w:tc>
      </w:tr>
      <w:tr w:rsidR="009B36AC" w:rsidRPr="009B36AC" w14:paraId="07BF0BAF" w14:textId="77777777" w:rsidTr="00B8367B">
        <w:trPr>
          <w:cantSplit/>
          <w:trHeight w:val="4905"/>
        </w:trPr>
        <w:tc>
          <w:tcPr>
            <w:tcW w:w="284" w:type="dxa"/>
            <w:vMerge/>
            <w:tcBorders>
              <w:left w:val="single" w:sz="4" w:space="0" w:color="auto"/>
              <w:bottom w:val="nil"/>
              <w:right w:val="single" w:sz="4" w:space="0" w:color="000000"/>
            </w:tcBorders>
            <w:vAlign w:val="center"/>
          </w:tcPr>
          <w:p w14:paraId="3A407346" w14:textId="77777777" w:rsidR="00A915E0" w:rsidRPr="009B36AC" w:rsidRDefault="00A915E0" w:rsidP="00A915E0">
            <w:pPr>
              <w:jc w:val="center"/>
            </w:pPr>
          </w:p>
        </w:tc>
        <w:tc>
          <w:tcPr>
            <w:tcW w:w="1985" w:type="dxa"/>
            <w:tcBorders>
              <w:top w:val="single" w:sz="4" w:space="0" w:color="C0C0C0"/>
              <w:left w:val="nil"/>
              <w:bottom w:val="nil"/>
              <w:right w:val="single" w:sz="4" w:space="0" w:color="000000"/>
            </w:tcBorders>
          </w:tcPr>
          <w:p w14:paraId="55931E7E" w14:textId="42A89BED"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7</w:t>
            </w:r>
            <w:r w:rsidRPr="009B36AC">
              <w:rPr>
                <w:rFonts w:ascii="ＭＳ ゴシック" w:eastAsia="ＭＳ ゴシック" w:hAnsi="ＭＳ ゴシック" w:hint="eastAsia"/>
                <w:sz w:val="18"/>
              </w:rPr>
              <w:t xml:space="preserve">　発生材の処理</w:t>
            </w:r>
          </w:p>
        </w:tc>
        <w:tc>
          <w:tcPr>
            <w:tcW w:w="7374" w:type="dxa"/>
            <w:gridSpan w:val="2"/>
            <w:tcBorders>
              <w:top w:val="single" w:sz="4" w:space="0" w:color="C0C0C0"/>
              <w:left w:val="nil"/>
              <w:bottom w:val="nil"/>
              <w:right w:val="single" w:sz="4" w:space="0" w:color="auto"/>
            </w:tcBorders>
          </w:tcPr>
          <w:p w14:paraId="0805AE5B"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・特定建設資材廃棄物の発生材の処理　　　　　　　　　　　　　　　　　　&lt;1－1．3．9&gt;</w:t>
            </w:r>
          </w:p>
          <w:p w14:paraId="5CFE7FB8" w14:textId="77777777" w:rsidR="00A915E0" w:rsidRPr="009B36AC" w:rsidRDefault="00A915E0" w:rsidP="00A915E0">
            <w:pPr>
              <w:rPr>
                <w:rFonts w:ascii="ＭＳ ゴシック" w:eastAsia="ＭＳ ゴシック" w:hAnsi="ＭＳ ゴシック"/>
                <w:sz w:val="18"/>
              </w:rPr>
            </w:pP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9B36AC" w:rsidRPr="009B36AC" w14:paraId="11E26F9B"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2A76AB8F"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5A04E24"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再資源化等をする施設名・住所・搬出距離（km）</w:t>
                  </w:r>
                </w:p>
              </w:tc>
            </w:tr>
            <w:tr w:rsidR="009B36AC" w:rsidRPr="009B36AC" w14:paraId="0B2EB737" w14:textId="77777777">
              <w:trPr>
                <w:cantSplit/>
                <w:trHeight w:val="26"/>
              </w:trPr>
              <w:tc>
                <w:tcPr>
                  <w:tcW w:w="1704" w:type="dxa"/>
                  <w:tcBorders>
                    <w:top w:val="nil"/>
                    <w:left w:val="single" w:sz="4" w:space="0" w:color="000000"/>
                    <w:bottom w:val="single" w:sz="4" w:space="0" w:color="000000"/>
                    <w:right w:val="single" w:sz="4" w:space="0" w:color="000000"/>
                  </w:tcBorders>
                </w:tcPr>
                <w:p w14:paraId="36E04D73"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5607FAD6" w14:textId="77777777" w:rsidR="00A915E0" w:rsidRPr="009B36AC" w:rsidRDefault="00A915E0" w:rsidP="00A915E0">
                  <w:pPr>
                    <w:rPr>
                      <w:rFonts w:ascii="ＭＳ ゴシック" w:eastAsia="ＭＳ ゴシック" w:hAnsi="ＭＳ ゴシック"/>
                      <w:sz w:val="18"/>
                    </w:rPr>
                  </w:pPr>
                </w:p>
              </w:tc>
            </w:tr>
            <w:tr w:rsidR="009B36AC" w:rsidRPr="009B36AC" w14:paraId="37ABB647" w14:textId="77777777">
              <w:trPr>
                <w:cantSplit/>
                <w:trHeight w:val="26"/>
              </w:trPr>
              <w:tc>
                <w:tcPr>
                  <w:tcW w:w="1704" w:type="dxa"/>
                  <w:tcBorders>
                    <w:top w:val="nil"/>
                    <w:left w:val="single" w:sz="4" w:space="0" w:color="000000"/>
                    <w:bottom w:val="single" w:sz="4" w:space="0" w:color="000000"/>
                    <w:right w:val="single" w:sz="4" w:space="0" w:color="000000"/>
                  </w:tcBorders>
                </w:tcPr>
                <w:p w14:paraId="1A3779CC"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D483F27" w14:textId="77777777" w:rsidR="00A915E0" w:rsidRPr="009B36AC" w:rsidRDefault="00A915E0" w:rsidP="00A915E0">
                  <w:pPr>
                    <w:rPr>
                      <w:rFonts w:ascii="ＭＳ ゴシック" w:eastAsia="ＭＳ ゴシック" w:hAnsi="ＭＳ ゴシック"/>
                      <w:sz w:val="18"/>
                    </w:rPr>
                  </w:pPr>
                </w:p>
              </w:tc>
            </w:tr>
            <w:tr w:rsidR="009B36AC" w:rsidRPr="009B36AC" w14:paraId="19F1CEAC" w14:textId="77777777">
              <w:trPr>
                <w:cantSplit/>
                <w:trHeight w:val="26"/>
              </w:trPr>
              <w:tc>
                <w:tcPr>
                  <w:tcW w:w="1704" w:type="dxa"/>
                  <w:tcBorders>
                    <w:top w:val="nil"/>
                    <w:left w:val="single" w:sz="4" w:space="0" w:color="000000"/>
                    <w:bottom w:val="single" w:sz="4" w:space="0" w:color="000000"/>
                    <w:right w:val="single" w:sz="4" w:space="0" w:color="000000"/>
                  </w:tcBorders>
                </w:tcPr>
                <w:p w14:paraId="517C85FA"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312CACE6" w14:textId="77777777" w:rsidR="00A915E0" w:rsidRPr="009B36AC" w:rsidRDefault="00A915E0" w:rsidP="00A915E0">
                  <w:pPr>
                    <w:rPr>
                      <w:rFonts w:ascii="ＭＳ ゴシック" w:eastAsia="ＭＳ ゴシック" w:hAnsi="ＭＳ ゴシック"/>
                      <w:sz w:val="18"/>
                    </w:rPr>
                  </w:pPr>
                </w:p>
              </w:tc>
            </w:tr>
            <w:tr w:rsidR="009B36AC" w:rsidRPr="009B36AC" w14:paraId="7EAD7A2B" w14:textId="77777777">
              <w:trPr>
                <w:cantSplit/>
                <w:trHeight w:val="26"/>
              </w:trPr>
              <w:tc>
                <w:tcPr>
                  <w:tcW w:w="1704" w:type="dxa"/>
                  <w:tcBorders>
                    <w:top w:val="nil"/>
                    <w:left w:val="single" w:sz="4" w:space="0" w:color="000000"/>
                    <w:bottom w:val="single" w:sz="4" w:space="0" w:color="000000"/>
                    <w:right w:val="single" w:sz="4" w:space="0" w:color="000000"/>
                  </w:tcBorders>
                </w:tcPr>
                <w:p w14:paraId="6C924B2A" w14:textId="77777777" w:rsidR="00A915E0" w:rsidRPr="009B36AC" w:rsidRDefault="00A915E0" w:rsidP="00A915E0">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435A6A51" w14:textId="77777777" w:rsidR="00A915E0" w:rsidRPr="009B36AC" w:rsidRDefault="00A915E0" w:rsidP="00A915E0">
                  <w:pPr>
                    <w:rPr>
                      <w:rFonts w:ascii="ＭＳ ゴシック" w:eastAsia="ＭＳ ゴシック" w:hAnsi="ＭＳ ゴシック"/>
                      <w:sz w:val="18"/>
                    </w:rPr>
                  </w:pPr>
                </w:p>
              </w:tc>
            </w:tr>
          </w:tbl>
          <w:p w14:paraId="6034AE2B" w14:textId="77777777" w:rsidR="00A915E0" w:rsidRPr="009B36AC" w:rsidRDefault="00A915E0" w:rsidP="00A915E0">
            <w:pPr>
              <w:rPr>
                <w:rFonts w:ascii="ＭＳ ゴシック" w:eastAsia="ＭＳ ゴシック" w:hAnsi="ＭＳ ゴシック"/>
                <w:sz w:val="18"/>
              </w:rPr>
            </w:pPr>
          </w:p>
          <w:p w14:paraId="600A8CD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・特定建設資材廃棄物以外の発生材の処理　　　　　　　　　　　　　　　　&lt;1－1．3．9&gt;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9B36AC" w:rsidRPr="009B36AC" w14:paraId="1D1791B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FCA49E2"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5E812FE7"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処分施設の名称・住所・搬出距離（km）</w:t>
                  </w:r>
                </w:p>
              </w:tc>
            </w:tr>
            <w:tr w:rsidR="009B36AC" w:rsidRPr="009B36AC" w14:paraId="74A9A43E" w14:textId="77777777">
              <w:trPr>
                <w:cantSplit/>
                <w:trHeight w:val="252"/>
              </w:trPr>
              <w:tc>
                <w:tcPr>
                  <w:tcW w:w="1707" w:type="dxa"/>
                  <w:tcBorders>
                    <w:top w:val="nil"/>
                    <w:left w:val="single" w:sz="4" w:space="0" w:color="000000"/>
                    <w:bottom w:val="single" w:sz="4" w:space="0" w:color="000000"/>
                    <w:right w:val="single" w:sz="4" w:space="0" w:color="000000"/>
                  </w:tcBorders>
                </w:tcPr>
                <w:p w14:paraId="2C3E5A1F" w14:textId="77777777" w:rsidR="00A915E0" w:rsidRPr="009B36AC" w:rsidRDefault="00A915E0" w:rsidP="00A915E0">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F143106" w14:textId="77777777" w:rsidR="00A915E0" w:rsidRPr="009B36AC" w:rsidRDefault="00A915E0" w:rsidP="00A915E0">
                  <w:pPr>
                    <w:rPr>
                      <w:rFonts w:ascii="ＭＳ ゴシック" w:eastAsia="ＭＳ ゴシック" w:hAnsi="ＭＳ ゴシック"/>
                      <w:sz w:val="18"/>
                    </w:rPr>
                  </w:pPr>
                </w:p>
              </w:tc>
            </w:tr>
            <w:tr w:rsidR="009B36AC" w:rsidRPr="009B36AC" w14:paraId="777A4D50" w14:textId="77777777">
              <w:trPr>
                <w:cantSplit/>
                <w:trHeight w:val="78"/>
              </w:trPr>
              <w:tc>
                <w:tcPr>
                  <w:tcW w:w="1707" w:type="dxa"/>
                  <w:tcBorders>
                    <w:top w:val="nil"/>
                    <w:left w:val="single" w:sz="4" w:space="0" w:color="000000"/>
                    <w:bottom w:val="single" w:sz="4" w:space="0" w:color="auto"/>
                    <w:right w:val="single" w:sz="4" w:space="0" w:color="000000"/>
                  </w:tcBorders>
                </w:tcPr>
                <w:p w14:paraId="2B0EE279" w14:textId="77777777" w:rsidR="00A915E0" w:rsidRPr="009B36AC" w:rsidRDefault="00A915E0" w:rsidP="00A915E0">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751310D9" w14:textId="77777777" w:rsidR="00A915E0" w:rsidRPr="009B36AC" w:rsidRDefault="00A915E0" w:rsidP="00A915E0">
                  <w:pPr>
                    <w:rPr>
                      <w:rFonts w:ascii="ＭＳ ゴシック" w:eastAsia="ＭＳ ゴシック" w:hAnsi="ＭＳ ゴシック"/>
                      <w:sz w:val="18"/>
                    </w:rPr>
                  </w:pPr>
                </w:p>
              </w:tc>
            </w:tr>
            <w:tr w:rsidR="009B36AC" w:rsidRPr="009B36AC" w14:paraId="6CB987C2"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29F4F943" w14:textId="77777777" w:rsidR="00A915E0" w:rsidRPr="009B36AC" w:rsidRDefault="00A915E0" w:rsidP="00A915E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60B5B47" w14:textId="77777777" w:rsidR="00A915E0" w:rsidRPr="009B36AC" w:rsidRDefault="00A915E0" w:rsidP="00A915E0">
                  <w:pPr>
                    <w:rPr>
                      <w:rFonts w:ascii="ＭＳ ゴシック" w:eastAsia="ＭＳ ゴシック" w:hAnsi="ＭＳ ゴシック"/>
                      <w:sz w:val="18"/>
                    </w:rPr>
                  </w:pPr>
                </w:p>
              </w:tc>
            </w:tr>
            <w:tr w:rsidR="009B36AC" w:rsidRPr="009B36AC" w14:paraId="16D40D7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49A1CEE" w14:textId="77777777" w:rsidR="00A915E0" w:rsidRPr="009B36AC" w:rsidRDefault="00A915E0" w:rsidP="00A915E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4754AF40" w14:textId="77777777" w:rsidR="00A915E0" w:rsidRPr="009B36AC" w:rsidRDefault="00A915E0" w:rsidP="00A915E0">
                  <w:pPr>
                    <w:rPr>
                      <w:rFonts w:ascii="ＭＳ ゴシック" w:eastAsia="ＭＳ ゴシック" w:hAnsi="ＭＳ ゴシック"/>
                      <w:sz w:val="18"/>
                    </w:rPr>
                  </w:pPr>
                </w:p>
              </w:tc>
            </w:tr>
          </w:tbl>
          <w:p w14:paraId="601507DC"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・引き渡しを要するもの　</w:t>
            </w:r>
            <w:r w:rsidRPr="009B36AC">
              <w:rPr>
                <w:rFonts w:ascii="ＭＳ ゴシック" w:eastAsia="ＭＳ ゴシック" w:hAnsi="ＭＳ ゴシック" w:hint="eastAsia"/>
                <w:sz w:val="18"/>
                <w:u w:val="single"/>
              </w:rPr>
              <w:t xml:space="preserve">　　　　　　　　　　　　　　　　</w:t>
            </w:r>
          </w:p>
          <w:p w14:paraId="21DB7244"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・現場再利用発生材　　　</w:t>
            </w:r>
            <w:r w:rsidRPr="009B36AC">
              <w:rPr>
                <w:rFonts w:ascii="ＭＳ ゴシック" w:eastAsia="ＭＳ ゴシック" w:hAnsi="ＭＳ ゴシック" w:hint="eastAsia"/>
                <w:sz w:val="18"/>
                <w:u w:val="single"/>
              </w:rPr>
              <w:t xml:space="preserve">　　　　　　　　　　　　　　　　</w:t>
            </w:r>
          </w:p>
          <w:p w14:paraId="7ABB7164" w14:textId="77777777" w:rsidR="00A915E0" w:rsidRPr="009B36AC" w:rsidRDefault="00A915E0" w:rsidP="00A915E0">
            <w:pPr>
              <w:rPr>
                <w:rFonts w:ascii="ＭＳ ゴシック" w:eastAsia="ＭＳ ゴシック" w:hAnsi="ＭＳ ゴシック"/>
                <w:sz w:val="18"/>
              </w:rPr>
            </w:pPr>
          </w:p>
          <w:p w14:paraId="03FA0F9B"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・特別管理産業廃棄物　　　</w:t>
            </w:r>
            <w:r w:rsidRPr="009B36AC">
              <w:rPr>
                <w:rFonts w:ascii="ＭＳ ゴシック" w:eastAsia="ＭＳ ゴシック" w:hAnsi="ＭＳ ゴシック" w:hint="eastAsia"/>
                <w:kern w:val="0"/>
                <w:sz w:val="18"/>
              </w:rPr>
              <w:t>・有　　・無</w:t>
            </w:r>
          </w:p>
          <w:p w14:paraId="2B354D9B"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・アスベスト　　　　　　　・有　　・無</w:t>
            </w:r>
          </w:p>
          <w:p w14:paraId="5262B7D3"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受入施設名【秋田県環境保全センター（大仙市協和上淀川）、　　　　　km】</w:t>
            </w:r>
          </w:p>
          <w:p w14:paraId="2EED4C5A"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p>
          <w:p w14:paraId="6096D6E2"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kern w:val="0"/>
                <w:sz w:val="18"/>
              </w:rPr>
              <w:t>・飛散性アスベストの使用状況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9B36AC" w:rsidRPr="009B36AC" w14:paraId="69EEA95C" w14:textId="77777777" w:rsidTr="00A16D73">
              <w:trPr>
                <w:trHeight w:val="70"/>
              </w:trPr>
              <w:tc>
                <w:tcPr>
                  <w:tcW w:w="1751" w:type="dxa"/>
                  <w:shd w:val="clear" w:color="auto" w:fill="auto"/>
                </w:tcPr>
                <w:p w14:paraId="15BE932A"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室　名</w:t>
                  </w:r>
                </w:p>
              </w:tc>
              <w:tc>
                <w:tcPr>
                  <w:tcW w:w="1751" w:type="dxa"/>
                  <w:shd w:val="clear" w:color="auto" w:fill="auto"/>
                </w:tcPr>
                <w:p w14:paraId="4B207DC9"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使用部位</w:t>
                  </w:r>
                </w:p>
              </w:tc>
              <w:tc>
                <w:tcPr>
                  <w:tcW w:w="1751" w:type="dxa"/>
                  <w:shd w:val="clear" w:color="auto" w:fill="auto"/>
                </w:tcPr>
                <w:p w14:paraId="38866575"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詳細（厚さ等）</w:t>
                  </w:r>
                </w:p>
              </w:tc>
              <w:tc>
                <w:tcPr>
                  <w:tcW w:w="1752" w:type="dxa"/>
                  <w:shd w:val="clear" w:color="auto" w:fill="auto"/>
                </w:tcPr>
                <w:p w14:paraId="16EF0064"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その他</w:t>
                  </w:r>
                </w:p>
              </w:tc>
            </w:tr>
            <w:tr w:rsidR="009B36AC" w:rsidRPr="009B36AC" w14:paraId="321984C3" w14:textId="77777777" w:rsidTr="00A16D73">
              <w:trPr>
                <w:trHeight w:val="70"/>
              </w:trPr>
              <w:tc>
                <w:tcPr>
                  <w:tcW w:w="1751" w:type="dxa"/>
                  <w:shd w:val="clear" w:color="auto" w:fill="auto"/>
                </w:tcPr>
                <w:p w14:paraId="03E40EA2"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5F121904"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5456A92F" w14:textId="77777777" w:rsidR="00A915E0" w:rsidRPr="009B36AC" w:rsidRDefault="00A915E0" w:rsidP="00A915E0">
                  <w:pPr>
                    <w:rPr>
                      <w:rFonts w:ascii="ＭＳ ゴシック" w:eastAsia="ＭＳ ゴシック" w:hAnsi="ＭＳ ゴシック"/>
                      <w:sz w:val="18"/>
                    </w:rPr>
                  </w:pPr>
                </w:p>
              </w:tc>
              <w:tc>
                <w:tcPr>
                  <w:tcW w:w="1752" w:type="dxa"/>
                  <w:shd w:val="clear" w:color="auto" w:fill="auto"/>
                </w:tcPr>
                <w:p w14:paraId="1BA55E25" w14:textId="77777777" w:rsidR="00A915E0" w:rsidRPr="009B36AC" w:rsidRDefault="00A915E0" w:rsidP="00A915E0">
                  <w:pPr>
                    <w:rPr>
                      <w:rFonts w:ascii="ＭＳ ゴシック" w:eastAsia="ＭＳ ゴシック" w:hAnsi="ＭＳ ゴシック"/>
                      <w:sz w:val="18"/>
                    </w:rPr>
                  </w:pPr>
                </w:p>
              </w:tc>
            </w:tr>
            <w:tr w:rsidR="009B36AC" w:rsidRPr="009B36AC" w14:paraId="597A09CD" w14:textId="77777777" w:rsidTr="00A16D73">
              <w:trPr>
                <w:trHeight w:val="70"/>
              </w:trPr>
              <w:tc>
                <w:tcPr>
                  <w:tcW w:w="1751" w:type="dxa"/>
                  <w:shd w:val="clear" w:color="auto" w:fill="auto"/>
                </w:tcPr>
                <w:p w14:paraId="18070615"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608113EA"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52E5F25D" w14:textId="77777777" w:rsidR="00A915E0" w:rsidRPr="009B36AC" w:rsidRDefault="00A915E0" w:rsidP="00A915E0">
                  <w:pPr>
                    <w:rPr>
                      <w:rFonts w:ascii="ＭＳ ゴシック" w:eastAsia="ＭＳ ゴシック" w:hAnsi="ＭＳ ゴシック"/>
                      <w:sz w:val="18"/>
                    </w:rPr>
                  </w:pPr>
                </w:p>
              </w:tc>
              <w:tc>
                <w:tcPr>
                  <w:tcW w:w="1752" w:type="dxa"/>
                  <w:shd w:val="clear" w:color="auto" w:fill="auto"/>
                </w:tcPr>
                <w:p w14:paraId="5A8FCB60" w14:textId="77777777" w:rsidR="00A915E0" w:rsidRPr="009B36AC" w:rsidRDefault="00A915E0" w:rsidP="00A915E0">
                  <w:pPr>
                    <w:rPr>
                      <w:rFonts w:ascii="ＭＳ ゴシック" w:eastAsia="ＭＳ ゴシック" w:hAnsi="ＭＳ ゴシック"/>
                      <w:sz w:val="18"/>
                    </w:rPr>
                  </w:pPr>
                </w:p>
              </w:tc>
            </w:tr>
          </w:tbl>
          <w:p w14:paraId="39D6D4D7" w14:textId="77777777" w:rsidR="00A915E0" w:rsidRPr="009B36AC" w:rsidRDefault="00A915E0" w:rsidP="00A915E0">
            <w:pPr>
              <w:rPr>
                <w:rFonts w:ascii="ＭＳ ゴシック" w:eastAsia="ＭＳ ゴシック" w:hAnsi="ＭＳ ゴシック"/>
                <w:sz w:val="18"/>
              </w:rPr>
            </w:pPr>
          </w:p>
          <w:p w14:paraId="01B00E02"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9B36AC" w:rsidRPr="009B36AC" w14:paraId="5E134665" w14:textId="77777777" w:rsidTr="00A16D73">
              <w:trPr>
                <w:trHeight w:val="70"/>
              </w:trPr>
              <w:tc>
                <w:tcPr>
                  <w:tcW w:w="1751" w:type="dxa"/>
                  <w:shd w:val="clear" w:color="auto" w:fill="auto"/>
                </w:tcPr>
                <w:p w14:paraId="5A16044B"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室　名</w:t>
                  </w:r>
                </w:p>
              </w:tc>
              <w:tc>
                <w:tcPr>
                  <w:tcW w:w="1751" w:type="dxa"/>
                  <w:shd w:val="clear" w:color="auto" w:fill="auto"/>
                </w:tcPr>
                <w:p w14:paraId="19AF997A"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使用部位</w:t>
                  </w:r>
                </w:p>
              </w:tc>
              <w:tc>
                <w:tcPr>
                  <w:tcW w:w="1751" w:type="dxa"/>
                  <w:shd w:val="clear" w:color="auto" w:fill="auto"/>
                </w:tcPr>
                <w:p w14:paraId="009F9AD7"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詳細（厚さ等）</w:t>
                  </w:r>
                </w:p>
              </w:tc>
              <w:tc>
                <w:tcPr>
                  <w:tcW w:w="1752" w:type="dxa"/>
                  <w:shd w:val="clear" w:color="auto" w:fill="auto"/>
                </w:tcPr>
                <w:p w14:paraId="0603E275"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その他</w:t>
                  </w:r>
                </w:p>
              </w:tc>
            </w:tr>
            <w:tr w:rsidR="009B36AC" w:rsidRPr="009B36AC" w14:paraId="52FF3452" w14:textId="77777777" w:rsidTr="00A16D73">
              <w:trPr>
                <w:trHeight w:val="70"/>
              </w:trPr>
              <w:tc>
                <w:tcPr>
                  <w:tcW w:w="1751" w:type="dxa"/>
                  <w:shd w:val="clear" w:color="auto" w:fill="auto"/>
                </w:tcPr>
                <w:p w14:paraId="24807641"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6F4562DE"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53EED4E2" w14:textId="77777777" w:rsidR="00A915E0" w:rsidRPr="009B36AC" w:rsidRDefault="00A915E0" w:rsidP="00A915E0">
                  <w:pPr>
                    <w:rPr>
                      <w:rFonts w:ascii="ＭＳ ゴシック" w:eastAsia="ＭＳ ゴシック" w:hAnsi="ＭＳ ゴシック"/>
                      <w:sz w:val="18"/>
                    </w:rPr>
                  </w:pPr>
                </w:p>
              </w:tc>
              <w:tc>
                <w:tcPr>
                  <w:tcW w:w="1752" w:type="dxa"/>
                  <w:shd w:val="clear" w:color="auto" w:fill="auto"/>
                </w:tcPr>
                <w:p w14:paraId="0C69D439" w14:textId="77777777" w:rsidR="00A915E0" w:rsidRPr="009B36AC" w:rsidRDefault="00A915E0" w:rsidP="00A915E0">
                  <w:pPr>
                    <w:rPr>
                      <w:rFonts w:ascii="ＭＳ ゴシック" w:eastAsia="ＭＳ ゴシック" w:hAnsi="ＭＳ ゴシック"/>
                      <w:sz w:val="18"/>
                    </w:rPr>
                  </w:pPr>
                </w:p>
              </w:tc>
            </w:tr>
            <w:tr w:rsidR="009B36AC" w:rsidRPr="009B36AC" w14:paraId="415264D3" w14:textId="77777777" w:rsidTr="00A16D73">
              <w:trPr>
                <w:trHeight w:val="70"/>
              </w:trPr>
              <w:tc>
                <w:tcPr>
                  <w:tcW w:w="1751" w:type="dxa"/>
                  <w:shd w:val="clear" w:color="auto" w:fill="auto"/>
                </w:tcPr>
                <w:p w14:paraId="23870EAC"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0F4AB102" w14:textId="77777777" w:rsidR="00A915E0" w:rsidRPr="009B36AC" w:rsidRDefault="00A915E0" w:rsidP="00A915E0">
                  <w:pPr>
                    <w:rPr>
                      <w:rFonts w:ascii="ＭＳ ゴシック" w:eastAsia="ＭＳ ゴシック" w:hAnsi="ＭＳ ゴシック"/>
                      <w:sz w:val="18"/>
                    </w:rPr>
                  </w:pPr>
                </w:p>
              </w:tc>
              <w:tc>
                <w:tcPr>
                  <w:tcW w:w="1751" w:type="dxa"/>
                  <w:shd w:val="clear" w:color="auto" w:fill="auto"/>
                </w:tcPr>
                <w:p w14:paraId="3F754902" w14:textId="77777777" w:rsidR="00A915E0" w:rsidRPr="009B36AC" w:rsidRDefault="00A915E0" w:rsidP="00A915E0">
                  <w:pPr>
                    <w:rPr>
                      <w:rFonts w:ascii="ＭＳ ゴシック" w:eastAsia="ＭＳ ゴシック" w:hAnsi="ＭＳ ゴシック"/>
                      <w:sz w:val="18"/>
                    </w:rPr>
                  </w:pPr>
                </w:p>
              </w:tc>
              <w:tc>
                <w:tcPr>
                  <w:tcW w:w="1752" w:type="dxa"/>
                  <w:shd w:val="clear" w:color="auto" w:fill="auto"/>
                </w:tcPr>
                <w:p w14:paraId="117E9CCF" w14:textId="77777777" w:rsidR="00A915E0" w:rsidRPr="009B36AC" w:rsidRDefault="00A915E0" w:rsidP="00A915E0">
                  <w:pPr>
                    <w:rPr>
                      <w:rFonts w:ascii="ＭＳ ゴシック" w:eastAsia="ＭＳ ゴシック" w:hAnsi="ＭＳ ゴシック"/>
                      <w:sz w:val="18"/>
                    </w:rPr>
                  </w:pPr>
                </w:p>
              </w:tc>
            </w:tr>
          </w:tbl>
          <w:p w14:paraId="10F2D244" w14:textId="77777777" w:rsidR="00A915E0" w:rsidRPr="009B36AC" w:rsidRDefault="00A915E0" w:rsidP="00A915E0">
            <w:pPr>
              <w:rPr>
                <w:rFonts w:ascii="ＭＳ ゴシック" w:eastAsia="ＭＳ ゴシック" w:hAnsi="ＭＳ ゴシック"/>
                <w:sz w:val="18"/>
              </w:rPr>
            </w:pPr>
          </w:p>
          <w:p w14:paraId="0B9DBE0A" w14:textId="77777777" w:rsidR="00A915E0" w:rsidRPr="009B36AC" w:rsidRDefault="00A915E0" w:rsidP="00A915E0">
            <w:pPr>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・ＰＣＢ含有製品の処理</w:t>
            </w:r>
          </w:p>
          <w:p w14:paraId="3D904E77"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ＰＣＢ（ポリ塩化ビフェニル）含有機器　・有　　　・無</w:t>
            </w:r>
          </w:p>
          <w:p w14:paraId="641EF3FC"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有の場合、電気照明器具等のＰＣＢを含有する機器は、当該部分を取り外し、漏洩</w:t>
            </w:r>
          </w:p>
          <w:p w14:paraId="36EEF1CD" w14:textId="1282F2B3" w:rsidR="00A915E0" w:rsidRPr="009B36AC" w:rsidRDefault="00A915E0" w:rsidP="00A915E0">
            <w:pPr>
              <w:overflowPunct w:val="0"/>
              <w:adjustRightInd w:val="0"/>
              <w:textAlignment w:val="baseline"/>
              <w:rPr>
                <w:rFonts w:ascii="ＭＳ ゴシック" w:eastAsia="ＭＳ ゴシック" w:hAnsi="ＭＳ ゴシック"/>
                <w:sz w:val="18"/>
              </w:rPr>
            </w:pPr>
            <w:r w:rsidRPr="009B36AC">
              <w:rPr>
                <w:rFonts w:ascii="ＭＳ ゴシック" w:eastAsia="ＭＳ ゴシック" w:hAnsi="ＭＳ ゴシック" w:hint="eastAsia"/>
                <w:kern w:val="0"/>
                <w:sz w:val="18"/>
              </w:rPr>
              <w:t xml:space="preserve">　　　の恐れのない安全な容器に納め、所定の表示を行い、監督職員の指示に基づき施設管理者に引き渡すこと。</w:t>
            </w:r>
          </w:p>
        </w:tc>
      </w:tr>
      <w:tr w:rsidR="009B36AC" w:rsidRPr="009B36AC" w14:paraId="77D9B5DA" w14:textId="77777777" w:rsidTr="003D5921">
        <w:trPr>
          <w:cantSplit/>
          <w:trHeight w:val="3970"/>
        </w:trPr>
        <w:tc>
          <w:tcPr>
            <w:tcW w:w="284" w:type="dxa"/>
            <w:vMerge w:val="restart"/>
            <w:tcBorders>
              <w:top w:val="nil"/>
              <w:left w:val="single" w:sz="4" w:space="0" w:color="auto"/>
              <w:bottom w:val="nil"/>
              <w:right w:val="single" w:sz="4" w:space="0" w:color="000000"/>
            </w:tcBorders>
            <w:vAlign w:val="center"/>
          </w:tcPr>
          <w:p w14:paraId="472FF39E"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lastRenderedPageBreak/>
              <w:t>1</w:t>
            </w:r>
          </w:p>
          <w:p w14:paraId="15A1D356" w14:textId="77777777" w:rsidR="00A915E0" w:rsidRPr="009B36AC" w:rsidRDefault="00A915E0" w:rsidP="00A915E0">
            <w:pPr>
              <w:jc w:val="center"/>
              <w:rPr>
                <w:rFonts w:ascii="ＭＳ ゴシック" w:eastAsia="ＭＳ ゴシック" w:hAnsi="ＭＳ ゴシック"/>
                <w:sz w:val="18"/>
              </w:rPr>
            </w:pPr>
          </w:p>
          <w:p w14:paraId="7C354309"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一般共通事項</w:t>
            </w:r>
          </w:p>
        </w:tc>
        <w:tc>
          <w:tcPr>
            <w:tcW w:w="1985" w:type="dxa"/>
            <w:tcBorders>
              <w:top w:val="single" w:sz="4" w:space="0" w:color="auto"/>
              <w:left w:val="nil"/>
              <w:right w:val="single" w:sz="4" w:space="0" w:color="000000"/>
            </w:tcBorders>
          </w:tcPr>
          <w:p w14:paraId="2259A456" w14:textId="77777777" w:rsidR="00A915E0" w:rsidRPr="009B36AC" w:rsidRDefault="00A915E0" w:rsidP="00A915E0">
            <w:pPr>
              <w:rPr>
                <w:rFonts w:ascii="ＭＳ ゴシック" w:eastAsia="ＭＳ ゴシック" w:hAnsi="ＭＳ ゴシック"/>
                <w:sz w:val="18"/>
              </w:rPr>
            </w:pPr>
          </w:p>
        </w:tc>
        <w:tc>
          <w:tcPr>
            <w:tcW w:w="7374" w:type="dxa"/>
            <w:gridSpan w:val="2"/>
            <w:tcBorders>
              <w:top w:val="single" w:sz="4" w:space="0" w:color="auto"/>
              <w:left w:val="nil"/>
              <w:right w:val="single" w:sz="4" w:space="0" w:color="auto"/>
            </w:tcBorders>
          </w:tcPr>
          <w:p w14:paraId="3785BBA1" w14:textId="34285DA8" w:rsidR="00A915E0" w:rsidRPr="009B36AC" w:rsidRDefault="00A915E0" w:rsidP="00A915E0">
            <w:pPr>
              <w:ind w:firstLineChars="150" w:firstLine="270"/>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・対象となる石膏ボート製品　　　　　　　　・該当　　・非該当</w:t>
            </w:r>
          </w:p>
          <w:p w14:paraId="207BDA7E"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次に該当する場合は、指定する場所に処分すること。</w:t>
            </w:r>
          </w:p>
          <w:p w14:paraId="4A79E6CB"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〈対象となる石膏ボード製品〉</w:t>
            </w:r>
          </w:p>
          <w:p w14:paraId="4197DD7A"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小名浜吉野石膏㈱いわき工場</w:t>
            </w:r>
          </w:p>
          <w:p w14:paraId="7A186217"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昭和</w:t>
            </w:r>
            <w:r w:rsidRPr="009B36AC">
              <w:rPr>
                <w:rFonts w:ascii="ＭＳ ゴシック" w:eastAsia="ＭＳ ゴシック" w:hAnsi="ＭＳ ゴシック"/>
                <w:kern w:val="0"/>
                <w:sz w:val="18"/>
              </w:rPr>
              <w:t>48</w:t>
            </w:r>
            <w:r w:rsidRPr="009B36AC">
              <w:rPr>
                <w:rFonts w:ascii="ＭＳ ゴシック" w:eastAsia="ＭＳ ゴシック" w:hAnsi="ＭＳ ゴシック" w:hint="eastAsia"/>
                <w:kern w:val="0"/>
                <w:sz w:val="18"/>
              </w:rPr>
              <w:t>年～平成</w:t>
            </w:r>
            <w:r w:rsidRPr="009B36AC">
              <w:rPr>
                <w:rFonts w:ascii="ＭＳ ゴシック" w:eastAsia="ＭＳ ゴシック" w:hAnsi="ＭＳ ゴシック"/>
                <w:kern w:val="0"/>
                <w:sz w:val="18"/>
              </w:rPr>
              <w:t>9</w:t>
            </w:r>
            <w:r w:rsidRPr="009B36AC">
              <w:rPr>
                <w:rFonts w:ascii="ＭＳ ゴシック" w:eastAsia="ＭＳ ゴシック" w:hAnsi="ＭＳ ゴシック" w:hint="eastAsia"/>
                <w:kern w:val="0"/>
                <w:sz w:val="18"/>
              </w:rPr>
              <w:t>年</w:t>
            </w:r>
            <w:r w:rsidRPr="009B36AC">
              <w:rPr>
                <w:rFonts w:ascii="ＭＳ ゴシック" w:eastAsia="ＭＳ ゴシック" w:hAnsi="ＭＳ ゴシック"/>
                <w:kern w:val="0"/>
                <w:sz w:val="18"/>
              </w:rPr>
              <w:t>4</w:t>
            </w:r>
            <w:r w:rsidRPr="009B36AC">
              <w:rPr>
                <w:rFonts w:ascii="ＭＳ ゴシック" w:eastAsia="ＭＳ ゴシック" w:hAnsi="ＭＳ ゴシック" w:hint="eastAsia"/>
                <w:kern w:val="0"/>
                <w:sz w:val="18"/>
              </w:rPr>
              <w:t>月に製造されたもの</w:t>
            </w:r>
          </w:p>
          <w:p w14:paraId="14780538"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日東石膏ボード㈱八戸工場</w:t>
            </w:r>
          </w:p>
          <w:p w14:paraId="5B6CE85E"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平成</w:t>
            </w:r>
            <w:r w:rsidRPr="009B36AC">
              <w:rPr>
                <w:rFonts w:ascii="ＭＳ ゴシック" w:eastAsia="ＭＳ ゴシック" w:hAnsi="ＭＳ ゴシック"/>
                <w:kern w:val="0"/>
                <w:sz w:val="18"/>
              </w:rPr>
              <w:t>4</w:t>
            </w:r>
            <w:r w:rsidRPr="009B36AC">
              <w:rPr>
                <w:rFonts w:ascii="ＭＳ ゴシック" w:eastAsia="ＭＳ ゴシック" w:hAnsi="ＭＳ ゴシック" w:hint="eastAsia"/>
                <w:kern w:val="0"/>
                <w:sz w:val="18"/>
              </w:rPr>
              <w:t>年</w:t>
            </w:r>
            <w:r w:rsidRPr="009B36AC">
              <w:rPr>
                <w:rFonts w:ascii="ＭＳ ゴシック" w:eastAsia="ＭＳ ゴシック" w:hAnsi="ＭＳ ゴシック"/>
                <w:kern w:val="0"/>
                <w:sz w:val="18"/>
              </w:rPr>
              <w:t>10</w:t>
            </w:r>
            <w:r w:rsidRPr="009B36AC">
              <w:rPr>
                <w:rFonts w:ascii="ＭＳ ゴシック" w:eastAsia="ＭＳ ゴシック" w:hAnsi="ＭＳ ゴシック" w:hint="eastAsia"/>
                <w:kern w:val="0"/>
                <w:sz w:val="18"/>
              </w:rPr>
              <w:t>月～平成</w:t>
            </w:r>
            <w:r w:rsidRPr="009B36AC">
              <w:rPr>
                <w:rFonts w:ascii="ＭＳ ゴシック" w:eastAsia="ＭＳ ゴシック" w:hAnsi="ＭＳ ゴシック"/>
                <w:kern w:val="0"/>
                <w:sz w:val="18"/>
              </w:rPr>
              <w:t>9</w:t>
            </w:r>
            <w:r w:rsidRPr="009B36AC">
              <w:rPr>
                <w:rFonts w:ascii="ＭＳ ゴシック" w:eastAsia="ＭＳ ゴシック" w:hAnsi="ＭＳ ゴシック" w:hint="eastAsia"/>
                <w:kern w:val="0"/>
                <w:sz w:val="18"/>
              </w:rPr>
              <w:t>年</w:t>
            </w:r>
            <w:r w:rsidRPr="009B36AC">
              <w:rPr>
                <w:rFonts w:ascii="ＭＳ ゴシック" w:eastAsia="ＭＳ ゴシック" w:hAnsi="ＭＳ ゴシック"/>
                <w:kern w:val="0"/>
                <w:sz w:val="18"/>
              </w:rPr>
              <w:t>4</w:t>
            </w:r>
            <w:r w:rsidRPr="009B36AC">
              <w:rPr>
                <w:rFonts w:ascii="ＭＳ ゴシック" w:eastAsia="ＭＳ ゴシック" w:hAnsi="ＭＳ ゴシック" w:hint="eastAsia"/>
                <w:kern w:val="0"/>
                <w:sz w:val="18"/>
              </w:rPr>
              <w:t>月に製造されたもの</w:t>
            </w:r>
          </w:p>
          <w:p w14:paraId="7C1B52BC"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指定する処分場所</w:t>
            </w:r>
          </w:p>
          <w:p w14:paraId="3F41E86A"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【秋田県環境保全センター（大仙市協和上淀川）、　　　　　km】</w:t>
            </w:r>
          </w:p>
          <w:p w14:paraId="5E7DF68F"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関連通知：平成</w:t>
            </w:r>
            <w:r w:rsidRPr="009B36AC">
              <w:rPr>
                <w:rFonts w:ascii="ＭＳ ゴシック" w:eastAsia="ＭＳ ゴシック" w:hAnsi="ＭＳ ゴシック"/>
                <w:kern w:val="0"/>
                <w:sz w:val="18"/>
              </w:rPr>
              <w:t>9</w:t>
            </w:r>
            <w:r w:rsidRPr="009B36AC">
              <w:rPr>
                <w:rFonts w:ascii="ＭＳ ゴシック" w:eastAsia="ＭＳ ゴシック" w:hAnsi="ＭＳ ゴシック" w:hint="eastAsia"/>
                <w:kern w:val="0"/>
                <w:sz w:val="18"/>
              </w:rPr>
              <w:t>年</w:t>
            </w:r>
            <w:r w:rsidRPr="009B36AC">
              <w:rPr>
                <w:rFonts w:ascii="ＭＳ ゴシック" w:eastAsia="ＭＳ ゴシック" w:hAnsi="ＭＳ ゴシック"/>
                <w:kern w:val="0"/>
                <w:sz w:val="18"/>
              </w:rPr>
              <w:t>7</w:t>
            </w:r>
            <w:r w:rsidRPr="009B36AC">
              <w:rPr>
                <w:rFonts w:ascii="ＭＳ ゴシック" w:eastAsia="ＭＳ ゴシック" w:hAnsi="ＭＳ ゴシック" w:hint="eastAsia"/>
                <w:kern w:val="0"/>
                <w:sz w:val="18"/>
              </w:rPr>
              <w:t>月</w:t>
            </w:r>
            <w:r w:rsidRPr="009B36AC">
              <w:rPr>
                <w:rFonts w:ascii="ＭＳ ゴシック" w:eastAsia="ＭＳ ゴシック" w:hAnsi="ＭＳ ゴシック"/>
                <w:kern w:val="0"/>
                <w:sz w:val="18"/>
              </w:rPr>
              <w:t>1</w:t>
            </w:r>
            <w:r w:rsidRPr="009B36AC">
              <w:rPr>
                <w:rFonts w:ascii="ＭＳ ゴシック" w:eastAsia="ＭＳ ゴシック" w:hAnsi="ＭＳ ゴシック" w:hint="eastAsia"/>
                <w:kern w:val="0"/>
                <w:sz w:val="18"/>
              </w:rPr>
              <w:t>日営－</w:t>
            </w:r>
            <w:r w:rsidRPr="009B36AC">
              <w:rPr>
                <w:rFonts w:ascii="ＭＳ ゴシック" w:eastAsia="ＭＳ ゴシック" w:hAnsi="ＭＳ ゴシック"/>
                <w:kern w:val="0"/>
                <w:sz w:val="18"/>
              </w:rPr>
              <w:t>576</w:t>
            </w:r>
            <w:r w:rsidRPr="009B36AC">
              <w:rPr>
                <w:rFonts w:ascii="ＭＳ ゴシック" w:eastAsia="ＭＳ ゴシック" w:hAnsi="ＭＳ ゴシック" w:hint="eastAsia"/>
                <w:kern w:val="0"/>
                <w:sz w:val="18"/>
              </w:rPr>
              <w:t>「廃石膏ボードの処理について（通知）」</w:t>
            </w:r>
          </w:p>
          <w:p w14:paraId="2168B3CD" w14:textId="77777777" w:rsidR="00A915E0" w:rsidRPr="009B36AC" w:rsidRDefault="00A915E0" w:rsidP="00A915E0">
            <w:pPr>
              <w:rPr>
                <w:rFonts w:ascii="ＭＳ ゴシック" w:eastAsia="ＭＳ ゴシック" w:hAnsi="ＭＳ ゴシック"/>
                <w:sz w:val="18"/>
              </w:rPr>
            </w:pPr>
          </w:p>
          <w:p w14:paraId="48C68FDF"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本工事では、建設副産物情報交換システム（COBRIS）により、工事着手前に「再生資</w:t>
            </w:r>
          </w:p>
          <w:p w14:paraId="048A3409"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源利用計画書」及び「再生資源利用促進計画書」を作成、監督職員に提出（施工計画書へ添付）するものとする。また工事完成時に同計画書の実施書を監督職員に提出するものとする。　　　　　　　　　　　　　　　　　　　　　　　　　　　　　   &lt;1－1．3．9&gt;</w:t>
            </w:r>
          </w:p>
          <w:p w14:paraId="44FADE76"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・本工事で発生する建設廃棄物のうち、県内の最終処分場に搬入する建設廃棄物について</w:t>
            </w:r>
          </w:p>
          <w:p w14:paraId="00FCA885" w14:textId="3D1CC320"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は、秋田県産業廃棄物税が課税されるので適正に処理すること。</w:t>
            </w:r>
          </w:p>
        </w:tc>
      </w:tr>
      <w:tr w:rsidR="009B36AC" w:rsidRPr="009B36AC" w14:paraId="233C1C56" w14:textId="77777777" w:rsidTr="00B8367B">
        <w:trPr>
          <w:cantSplit/>
          <w:trHeight w:val="390"/>
        </w:trPr>
        <w:tc>
          <w:tcPr>
            <w:tcW w:w="284" w:type="dxa"/>
            <w:vMerge/>
            <w:tcBorders>
              <w:left w:val="single" w:sz="4" w:space="0" w:color="auto"/>
              <w:right w:val="single" w:sz="4" w:space="0" w:color="000000"/>
            </w:tcBorders>
            <w:vAlign w:val="center"/>
          </w:tcPr>
          <w:p w14:paraId="76226D98"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D36046" w14:textId="6B058333"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8</w:t>
            </w:r>
            <w:r w:rsidRPr="009B36AC">
              <w:rPr>
                <w:rFonts w:ascii="ＭＳ ゴシック" w:eastAsia="ＭＳ ゴシック" w:hAnsi="ＭＳ ゴシック" w:hint="eastAsia"/>
                <w:sz w:val="18"/>
              </w:rPr>
              <w:t xml:space="preserve">　概成工期</w:t>
            </w:r>
          </w:p>
          <w:p w14:paraId="4521213D" w14:textId="77777777" w:rsidR="00A915E0" w:rsidRPr="009B36AC" w:rsidRDefault="00A915E0" w:rsidP="00A915E0">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230509C3"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・適用する（工事期限より</w:t>
            </w:r>
            <w:r w:rsidRPr="009B36AC">
              <w:rPr>
                <w:rFonts w:ascii="ＭＳ ゴシック" w:eastAsia="ＭＳ ゴシック" w:hAnsi="ＭＳ ゴシック"/>
                <w:sz w:val="18"/>
              </w:rPr>
              <w:t xml:space="preserve">　　</w:t>
            </w:r>
            <w:r w:rsidRPr="009B36AC">
              <w:rPr>
                <w:rFonts w:ascii="ＭＳ ゴシック" w:eastAsia="ＭＳ ゴシック" w:hAnsi="ＭＳ ゴシック" w:hint="eastAsia"/>
                <w:sz w:val="18"/>
              </w:rPr>
              <w:t>日前）</w:t>
            </w:r>
            <w:r w:rsidRPr="009B36AC">
              <w:rPr>
                <w:rFonts w:ascii="ＭＳ ゴシック" w:eastAsia="ＭＳ ゴシック" w:hAnsi="ＭＳ ゴシック"/>
                <w:sz w:val="18"/>
              </w:rPr>
              <w:t xml:space="preserve">　</w:t>
            </w:r>
            <w:r w:rsidRPr="009B36AC">
              <w:rPr>
                <w:rFonts w:ascii="ＭＳ ゴシック" w:eastAsia="ＭＳ ゴシック" w:hAnsi="ＭＳ ゴシック" w:hint="eastAsia"/>
                <w:sz w:val="18"/>
              </w:rPr>
              <w:t>※適用しない</w:t>
            </w:r>
            <w:r w:rsidRPr="009B36AC">
              <w:rPr>
                <w:rFonts w:ascii="ＭＳ ゴシック" w:eastAsia="ＭＳ ゴシック" w:hAnsi="ＭＳ ゴシック"/>
                <w:sz w:val="18"/>
              </w:rPr>
              <w:t xml:space="preserve">　</w:t>
            </w: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 xml:space="preserve">　</w:t>
            </w:r>
            <w:r w:rsidRPr="009B36AC">
              <w:rPr>
                <w:rFonts w:ascii="ＭＳ ゴシック" w:eastAsia="ＭＳ ゴシック" w:hAnsi="ＭＳ ゴシック" w:hint="eastAsia"/>
                <w:sz w:val="18"/>
              </w:rPr>
              <w:t xml:space="preserve">　　　&lt;</w:t>
            </w:r>
            <w:r w:rsidRPr="009B36AC">
              <w:rPr>
                <w:rFonts w:ascii="ＭＳ ゴシック" w:eastAsia="ＭＳ ゴシック" w:hAnsi="ＭＳ ゴシック"/>
                <w:sz w:val="18"/>
              </w:rPr>
              <w:t>1－1．2．1</w:t>
            </w:r>
            <w:r w:rsidRPr="009B36AC">
              <w:rPr>
                <w:rFonts w:ascii="ＭＳ ゴシック" w:eastAsia="ＭＳ ゴシック" w:hAnsi="ＭＳ ゴシック" w:hint="eastAsia"/>
                <w:sz w:val="18"/>
              </w:rPr>
              <w:t>&gt;</w:t>
            </w:r>
          </w:p>
          <w:p w14:paraId="13544733" w14:textId="77777777" w:rsidR="00A915E0" w:rsidRPr="009B36AC" w:rsidRDefault="00A915E0" w:rsidP="00A915E0">
            <w:pPr>
              <w:rPr>
                <w:rFonts w:ascii="ＭＳ ゴシック" w:eastAsia="ＭＳ ゴシック" w:hAnsi="ＭＳ ゴシック"/>
                <w:sz w:val="18"/>
              </w:rPr>
            </w:pPr>
          </w:p>
        </w:tc>
      </w:tr>
      <w:tr w:rsidR="009B36AC" w:rsidRPr="009B36AC" w14:paraId="546C79B8" w14:textId="77777777" w:rsidTr="00B8367B">
        <w:trPr>
          <w:cantSplit/>
          <w:trHeight w:val="390"/>
        </w:trPr>
        <w:tc>
          <w:tcPr>
            <w:tcW w:w="284" w:type="dxa"/>
            <w:vMerge/>
            <w:tcBorders>
              <w:left w:val="single" w:sz="4" w:space="0" w:color="auto"/>
              <w:right w:val="single" w:sz="4" w:space="0" w:color="000000"/>
            </w:tcBorders>
            <w:vAlign w:val="center"/>
          </w:tcPr>
          <w:p w14:paraId="5417DA8B"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227F564" w14:textId="1DA1C168" w:rsidR="00A915E0" w:rsidRPr="009B36AC" w:rsidRDefault="00A915E0" w:rsidP="00A915E0">
            <w:pPr>
              <w:ind w:left="18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9</w:t>
            </w:r>
            <w:r w:rsidRPr="009B36AC">
              <w:rPr>
                <w:rFonts w:ascii="ＭＳ ゴシック" w:eastAsia="ＭＳ ゴシック" w:hAnsi="ＭＳ ゴシック" w:hint="eastAsia"/>
                <w:sz w:val="18"/>
              </w:rPr>
              <w:t xml:space="preserve">　女性技術者活躍モデル工事の対象</w:t>
            </w:r>
          </w:p>
        </w:tc>
        <w:tc>
          <w:tcPr>
            <w:tcW w:w="7374" w:type="dxa"/>
            <w:gridSpan w:val="2"/>
            <w:tcBorders>
              <w:top w:val="single" w:sz="4" w:space="0" w:color="C0C0C0"/>
              <w:left w:val="nil"/>
              <w:bottom w:val="single" w:sz="4" w:space="0" w:color="C0C0C0"/>
              <w:right w:val="single" w:sz="4" w:space="0" w:color="auto"/>
            </w:tcBorders>
          </w:tcPr>
          <w:p w14:paraId="4CCE0005"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※適用する（・発注者指定型　※受注者希望型）</w:t>
            </w:r>
          </w:p>
          <w:p w14:paraId="15E3AD37"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発注者指定型</w:t>
            </w:r>
          </w:p>
          <w:p w14:paraId="5A78D1F3"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81B2F3E"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75F040CD"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1CF2EC2A" w14:textId="77777777" w:rsidR="00A915E0" w:rsidRPr="009B36AC" w:rsidRDefault="00A915E0" w:rsidP="00A915E0">
            <w:pPr>
              <w:ind w:firstLineChars="200" w:firstLine="360"/>
              <w:rPr>
                <w:rFonts w:ascii="ＭＳ ゴシック" w:eastAsia="ＭＳ ゴシック" w:hAnsi="ＭＳ ゴシック"/>
                <w:sz w:val="18"/>
              </w:rPr>
            </w:pPr>
            <w:r w:rsidRPr="009B36AC">
              <w:rPr>
                <w:rFonts w:ascii="ＭＳ ゴシック" w:eastAsia="ＭＳ ゴシック" w:hAnsi="ＭＳ ゴシック" w:hint="eastAsia"/>
                <w:sz w:val="18"/>
              </w:rPr>
              <w:t>受注者希望型</w:t>
            </w:r>
          </w:p>
          <w:p w14:paraId="2E5ACC1E"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C5571F6"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501ED1E"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(3)快適トイレの設置に要する費用は、「快適トイレ実施要領」に基づき設計変更の対象とする。</w:t>
            </w:r>
          </w:p>
          <w:p w14:paraId="55F27063" w14:textId="77777777" w:rsidR="00A915E0" w:rsidRPr="009B36AC" w:rsidRDefault="00A915E0" w:rsidP="00A915E0">
            <w:pPr>
              <w:ind w:leftChars="300" w:left="81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65DFC3EE" w14:textId="50CE73A9"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・適用しない</w:t>
            </w:r>
          </w:p>
        </w:tc>
      </w:tr>
      <w:tr w:rsidR="009B36AC" w:rsidRPr="009B36AC" w14:paraId="72804179" w14:textId="77777777" w:rsidTr="00B8367B">
        <w:trPr>
          <w:cantSplit/>
          <w:trHeight w:val="345"/>
        </w:trPr>
        <w:tc>
          <w:tcPr>
            <w:tcW w:w="284" w:type="dxa"/>
            <w:vMerge/>
            <w:tcBorders>
              <w:left w:val="single" w:sz="4" w:space="0" w:color="auto"/>
              <w:right w:val="single" w:sz="4" w:space="0" w:color="000000"/>
            </w:tcBorders>
            <w:vAlign w:val="center"/>
          </w:tcPr>
          <w:p w14:paraId="60867623"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6F04F1" w14:textId="7998F9EA"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10</w:t>
            </w:r>
            <w:r w:rsidRPr="009B36AC">
              <w:rPr>
                <w:rFonts w:ascii="ＭＳ ゴシック" w:eastAsia="ＭＳ ゴシック" w:hAnsi="ＭＳ ゴシック" w:hint="eastAsia"/>
                <w:sz w:val="18"/>
              </w:rPr>
              <w:t xml:space="preserve">　電気保安技術者</w:t>
            </w:r>
          </w:p>
          <w:p w14:paraId="3B1D5E6E" w14:textId="77777777" w:rsidR="00A915E0" w:rsidRPr="009B36AC" w:rsidRDefault="00A915E0" w:rsidP="00A915E0">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70BC635F"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※配置する　　　　　　　　　　　　　・配置しない　　　　　　</w:t>
            </w:r>
            <w:r w:rsidRPr="009B36AC">
              <w:rPr>
                <w:rFonts w:ascii="ＭＳ ゴシック" w:eastAsia="ＭＳ ゴシック" w:hAnsi="ＭＳ ゴシック"/>
                <w:sz w:val="18"/>
              </w:rPr>
              <w:t xml:space="preserve">　</w:t>
            </w: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 xml:space="preserve">　</w:t>
            </w:r>
            <w:r w:rsidRPr="009B36AC">
              <w:rPr>
                <w:rFonts w:ascii="ＭＳ ゴシック" w:eastAsia="ＭＳ ゴシック" w:hAnsi="ＭＳ ゴシック" w:hint="eastAsia"/>
                <w:sz w:val="18"/>
              </w:rPr>
              <w:t xml:space="preserve">　　&lt;</w:t>
            </w:r>
            <w:r w:rsidRPr="009B36AC">
              <w:rPr>
                <w:rFonts w:ascii="ＭＳ ゴシック" w:eastAsia="ＭＳ ゴシック" w:hAnsi="ＭＳ ゴシック"/>
                <w:sz w:val="18"/>
              </w:rPr>
              <w:t>1－1．3．2</w:t>
            </w:r>
            <w:r w:rsidRPr="009B36AC">
              <w:rPr>
                <w:rFonts w:ascii="ＭＳ ゴシック" w:eastAsia="ＭＳ ゴシック" w:hAnsi="ＭＳ ゴシック" w:hint="eastAsia"/>
                <w:sz w:val="18"/>
              </w:rPr>
              <w:t>&gt;</w:t>
            </w:r>
          </w:p>
          <w:p w14:paraId="063D234F" w14:textId="77777777" w:rsidR="00A915E0" w:rsidRPr="009B36AC" w:rsidRDefault="00A915E0" w:rsidP="00A915E0">
            <w:pPr>
              <w:rPr>
                <w:rFonts w:ascii="ＭＳ ゴシック" w:eastAsia="ＭＳ ゴシック" w:hAnsi="ＭＳ ゴシック"/>
                <w:sz w:val="18"/>
              </w:rPr>
            </w:pPr>
          </w:p>
        </w:tc>
      </w:tr>
      <w:tr w:rsidR="009B36AC" w:rsidRPr="009B36AC" w14:paraId="13D786EF" w14:textId="77777777" w:rsidTr="00B8367B">
        <w:trPr>
          <w:cantSplit/>
          <w:trHeight w:val="405"/>
        </w:trPr>
        <w:tc>
          <w:tcPr>
            <w:tcW w:w="284" w:type="dxa"/>
            <w:vMerge/>
            <w:tcBorders>
              <w:left w:val="single" w:sz="4" w:space="0" w:color="auto"/>
              <w:right w:val="single" w:sz="4" w:space="0" w:color="000000"/>
            </w:tcBorders>
            <w:vAlign w:val="center"/>
          </w:tcPr>
          <w:p w14:paraId="3D5CAC81" w14:textId="77777777" w:rsidR="00A915E0" w:rsidRPr="009B36AC"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275299EC" w14:textId="6DDE27E9"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11</w:t>
            </w:r>
            <w:r w:rsidRPr="009B36AC">
              <w:rPr>
                <w:rFonts w:ascii="ＭＳ ゴシック" w:eastAsia="ＭＳ ゴシック" w:hAnsi="ＭＳ ゴシック" w:hint="eastAsia"/>
                <w:sz w:val="18"/>
              </w:rPr>
              <w:t xml:space="preserve">　機材の品質等</w:t>
            </w:r>
          </w:p>
          <w:p w14:paraId="26E7AA0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2072D0B2"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 xml:space="preserve">　</w:t>
            </w:r>
            <w:r w:rsidRPr="009B36AC">
              <w:rPr>
                <w:rFonts w:ascii="ＭＳ ゴシック" w:eastAsia="ＭＳ ゴシック" w:hAnsi="ＭＳ ゴシック" w:hint="eastAsia"/>
                <w:sz w:val="18"/>
              </w:rPr>
              <w:t>本工事に使用する機器及び材料（以下「機材」という。</w:t>
            </w:r>
            <w:r w:rsidRPr="009B36AC">
              <w:rPr>
                <w:rFonts w:ascii="ＭＳ ゴシック" w:eastAsia="ＭＳ ゴシック" w:hAnsi="ＭＳ ゴシック"/>
                <w:sz w:val="18"/>
              </w:rPr>
              <w:t>）</w:t>
            </w:r>
            <w:r w:rsidRPr="009B36AC">
              <w:rPr>
                <w:rFonts w:ascii="ＭＳ ゴシック" w:eastAsia="ＭＳ ゴシック" w:hAnsi="ＭＳ ゴシック" w:hint="eastAsia"/>
                <w:sz w:val="18"/>
              </w:rPr>
              <w:t>は、設計図書に定める品質及び性能を有する新品とし、以下のいずれかに該当するものとする。また、石綿を含有しないものとする。　　　　　　　　　　　　　　　　　　　　　　　　　　　　　　  &lt;</w:t>
            </w:r>
            <w:r w:rsidRPr="009B36AC">
              <w:rPr>
                <w:rFonts w:ascii="ＭＳ ゴシック" w:eastAsia="ＭＳ ゴシック" w:hAnsi="ＭＳ ゴシック"/>
                <w:sz w:val="18"/>
              </w:rPr>
              <w:t>1－1．4．2</w:t>
            </w:r>
            <w:r w:rsidRPr="009B36AC">
              <w:rPr>
                <w:rFonts w:ascii="ＭＳ ゴシック" w:eastAsia="ＭＳ ゴシック" w:hAnsi="ＭＳ ゴシック" w:hint="eastAsia"/>
                <w:sz w:val="18"/>
              </w:rPr>
              <w:t>&gt;</w:t>
            </w:r>
          </w:p>
          <w:p w14:paraId="6FBD03B2"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⑴　</w:t>
            </w:r>
            <w:r w:rsidRPr="009B36AC">
              <w:rPr>
                <w:rFonts w:ascii="ＭＳ ゴシック" w:eastAsia="ＭＳ ゴシック" w:hAnsi="ＭＳ ゴシック"/>
                <w:sz w:val="18"/>
              </w:rPr>
              <w:t>JIS</w:t>
            </w:r>
            <w:r w:rsidRPr="009B36AC">
              <w:rPr>
                <w:rFonts w:ascii="ＭＳ ゴシック" w:eastAsia="ＭＳ ゴシック" w:hAnsi="ＭＳ ゴシック" w:hint="eastAsia"/>
                <w:sz w:val="18"/>
              </w:rPr>
              <w:t>及び</w:t>
            </w:r>
            <w:r w:rsidRPr="009B36AC">
              <w:rPr>
                <w:rFonts w:ascii="ＭＳ ゴシック" w:eastAsia="ＭＳ ゴシック" w:hAnsi="ＭＳ ゴシック"/>
                <w:sz w:val="18"/>
              </w:rPr>
              <w:t>JAS</w:t>
            </w:r>
            <w:r w:rsidRPr="009B36AC">
              <w:rPr>
                <w:rFonts w:ascii="ＭＳ ゴシック" w:eastAsia="ＭＳ ゴシック" w:hAnsi="ＭＳ ゴシック" w:hint="eastAsia"/>
                <w:sz w:val="18"/>
              </w:rPr>
              <w:t>マ－ク等の認証機関のマ－ク表示のある機材</w:t>
            </w:r>
          </w:p>
          <w:p w14:paraId="4143A4FF"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⑵　エコマ－ク認定製品（（公財）日本環境協会）</w:t>
            </w:r>
          </w:p>
          <w:p w14:paraId="5B1DA2AD"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⑶　秋田県認定リサイクル製品</w:t>
            </w:r>
          </w:p>
          <w:p w14:paraId="1AF6B119" w14:textId="77777777" w:rsidR="00A915E0" w:rsidRPr="009B36AC" w:rsidRDefault="00A915E0" w:rsidP="00A915E0">
            <w:pPr>
              <w:ind w:leftChars="100" w:left="39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⑷　建築材料・設備機材等品質性能評価事業設備機材等評価名簿（最新年版）</w:t>
            </w:r>
            <w:r w:rsidRPr="009B36AC">
              <w:rPr>
                <w:rFonts w:ascii="ＭＳ ゴシック" w:eastAsia="ＭＳ ゴシック" w:hAnsi="ＭＳ ゴシック"/>
                <w:sz w:val="18"/>
              </w:rPr>
              <w:t>（（</w:t>
            </w:r>
            <w:r w:rsidRPr="009B36AC">
              <w:rPr>
                <w:rFonts w:ascii="ＭＳ ゴシック" w:eastAsia="ＭＳ ゴシック" w:hAnsi="ＭＳ ゴシック" w:hint="eastAsia"/>
                <w:sz w:val="18"/>
              </w:rPr>
              <w:t>一社）公共建築協会）（以下「評価名簿」という。）に記載製品</w:t>
            </w:r>
          </w:p>
          <w:p w14:paraId="04F4D54A"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⑸　上記以外のもので以下のア～エの事項を満たすもの</w:t>
            </w:r>
          </w:p>
          <w:p w14:paraId="3FA73D1E" w14:textId="77777777" w:rsidR="00A915E0" w:rsidRPr="009B36AC" w:rsidRDefault="00A915E0" w:rsidP="00A915E0">
            <w:pPr>
              <w:ind w:leftChars="200" w:left="420"/>
              <w:rPr>
                <w:rFonts w:ascii="ＭＳ ゴシック" w:eastAsia="ＭＳ ゴシック" w:hAnsi="ＭＳ ゴシック"/>
                <w:sz w:val="18"/>
              </w:rPr>
            </w:pPr>
            <w:r w:rsidRPr="009B36AC">
              <w:rPr>
                <w:rFonts w:ascii="ＭＳ ゴシック" w:eastAsia="ＭＳ ゴシック" w:hAnsi="ＭＳ ゴシック" w:hint="eastAsia"/>
                <w:sz w:val="18"/>
              </w:rPr>
              <w:t>ア　品質及び性能に関する試験デ－タが整備されていること。</w:t>
            </w:r>
          </w:p>
          <w:p w14:paraId="0DE07B72" w14:textId="77777777" w:rsidR="00A915E0" w:rsidRPr="009B36AC" w:rsidRDefault="00A915E0" w:rsidP="00A915E0">
            <w:pPr>
              <w:ind w:leftChars="200" w:left="420"/>
              <w:rPr>
                <w:rFonts w:ascii="ＭＳ ゴシック" w:eastAsia="ＭＳ ゴシック" w:hAnsi="ＭＳ ゴシック"/>
                <w:sz w:val="18"/>
              </w:rPr>
            </w:pPr>
            <w:r w:rsidRPr="009B36AC">
              <w:rPr>
                <w:rFonts w:ascii="ＭＳ ゴシック" w:eastAsia="ＭＳ ゴシック" w:hAnsi="ＭＳ ゴシック" w:hint="eastAsia"/>
                <w:sz w:val="18"/>
              </w:rPr>
              <w:t>イ　法令等で定める許可、認可、認定又は免許を取得していること。</w:t>
            </w:r>
          </w:p>
          <w:p w14:paraId="77EC8C31" w14:textId="77777777" w:rsidR="00A915E0" w:rsidRPr="009B36AC" w:rsidRDefault="00A915E0" w:rsidP="00A915E0">
            <w:pPr>
              <w:ind w:leftChars="200" w:left="420"/>
              <w:rPr>
                <w:rFonts w:ascii="ＭＳ ゴシック" w:eastAsia="ＭＳ ゴシック" w:hAnsi="ＭＳ ゴシック"/>
                <w:sz w:val="18"/>
              </w:rPr>
            </w:pPr>
            <w:r w:rsidRPr="009B36AC">
              <w:rPr>
                <w:rFonts w:ascii="ＭＳ ゴシック" w:eastAsia="ＭＳ ゴシック" w:hAnsi="ＭＳ ゴシック" w:hint="eastAsia"/>
                <w:sz w:val="18"/>
              </w:rPr>
              <w:t>ウ　製造又は施工の実績があり、その信頼性があること。</w:t>
            </w:r>
          </w:p>
          <w:p w14:paraId="48CB3474" w14:textId="77777777" w:rsidR="00A915E0" w:rsidRPr="009B36AC" w:rsidRDefault="00A915E0" w:rsidP="00A915E0">
            <w:pPr>
              <w:ind w:leftChars="200" w:left="420"/>
              <w:rPr>
                <w:rFonts w:ascii="ＭＳ ゴシック" w:eastAsia="ＭＳ ゴシック" w:hAnsi="ＭＳ ゴシック"/>
                <w:sz w:val="18"/>
              </w:rPr>
            </w:pPr>
            <w:r w:rsidRPr="009B36AC">
              <w:rPr>
                <w:rFonts w:ascii="ＭＳ ゴシック" w:eastAsia="ＭＳ ゴシック" w:hAnsi="ＭＳ ゴシック" w:hint="eastAsia"/>
                <w:sz w:val="18"/>
              </w:rPr>
              <w:t>エ　販売、保守等の営業体制が整えられていること。</w:t>
            </w:r>
          </w:p>
          <w:p w14:paraId="36A81B56"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なお、⑸の材料を使用する場合は、ア～エの証明となる資料を監督職員に提出して承諾を受けるものとする。</w:t>
            </w:r>
          </w:p>
          <w:p w14:paraId="6A2D79DF"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6DA952B9" w14:textId="77777777" w:rsidR="00A915E0" w:rsidRPr="009B36AC" w:rsidRDefault="00A915E0" w:rsidP="00A915E0">
            <w:pPr>
              <w:rPr>
                <w:rFonts w:ascii="ＭＳ ゴシック" w:eastAsia="ＭＳ ゴシック" w:hAnsi="ＭＳ ゴシック"/>
                <w:sz w:val="18"/>
              </w:rPr>
            </w:pPr>
          </w:p>
        </w:tc>
      </w:tr>
      <w:tr w:rsidR="009B36AC" w:rsidRPr="009B36AC" w14:paraId="51CCFA92" w14:textId="77777777" w:rsidTr="00B8367B">
        <w:trPr>
          <w:cantSplit/>
          <w:trHeight w:val="400"/>
        </w:trPr>
        <w:tc>
          <w:tcPr>
            <w:tcW w:w="284" w:type="dxa"/>
            <w:vMerge/>
            <w:tcBorders>
              <w:left w:val="single" w:sz="4" w:space="0" w:color="auto"/>
              <w:bottom w:val="nil"/>
              <w:right w:val="single" w:sz="4" w:space="0" w:color="000000"/>
            </w:tcBorders>
            <w:vAlign w:val="center"/>
          </w:tcPr>
          <w:p w14:paraId="4E603EE3" w14:textId="77777777" w:rsidR="00A915E0" w:rsidRPr="009B36AC"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5D596FEB" w14:textId="4A995A03"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12</w:t>
            </w:r>
            <w:r w:rsidRPr="009B36AC">
              <w:rPr>
                <w:rFonts w:ascii="ＭＳ ゴシック" w:eastAsia="ＭＳ ゴシック" w:hAnsi="ＭＳ ゴシック" w:hint="eastAsia"/>
                <w:sz w:val="18"/>
              </w:rPr>
              <w:t xml:space="preserve">　機器及び材料の選</w:t>
            </w:r>
          </w:p>
          <w:p w14:paraId="4B2761F6"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定</w:t>
            </w:r>
          </w:p>
        </w:tc>
        <w:tc>
          <w:tcPr>
            <w:tcW w:w="7374" w:type="dxa"/>
            <w:gridSpan w:val="2"/>
            <w:tcBorders>
              <w:top w:val="single" w:sz="4" w:space="0" w:color="C0C0C0"/>
              <w:left w:val="nil"/>
              <w:bottom w:val="single" w:sz="4" w:space="0" w:color="C0C0C0"/>
              <w:right w:val="single" w:sz="4" w:space="0" w:color="auto"/>
            </w:tcBorders>
          </w:tcPr>
          <w:p w14:paraId="40E6012B" w14:textId="77777777" w:rsidR="00A915E0" w:rsidRPr="009B36AC" w:rsidRDefault="00A915E0" w:rsidP="00A915E0">
            <w:pPr>
              <w:ind w:leftChars="100" w:left="210"/>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評価名簿による評価書の写しを添付した納入仕様書を監督</w:t>
            </w:r>
            <w:r w:rsidRPr="009B36AC">
              <w:rPr>
                <w:rFonts w:ascii="ＭＳ ゴシック" w:eastAsia="ＭＳ ゴシック" w:hAnsi="ＭＳ ゴシック" w:hint="eastAsia"/>
                <w:sz w:val="18"/>
              </w:rPr>
              <w:t>職</w:t>
            </w:r>
            <w:r w:rsidRPr="009B36AC">
              <w:rPr>
                <w:rFonts w:ascii="ＭＳ ゴシック" w:eastAsia="ＭＳ ゴシック" w:hAnsi="ＭＳ ゴシック" w:hint="eastAsia"/>
                <w:kern w:val="0"/>
                <w:sz w:val="18"/>
              </w:rPr>
              <w:t>員に提出する。</w:t>
            </w:r>
          </w:p>
          <w:p w14:paraId="52C7B08D" w14:textId="77777777" w:rsidR="00A915E0" w:rsidRPr="009B36AC" w:rsidRDefault="00A915E0" w:rsidP="00A915E0">
            <w:pPr>
              <w:ind w:leftChars="100" w:left="210"/>
              <w:rPr>
                <w:rFonts w:ascii="ＭＳ ゴシック" w:eastAsia="ＭＳ ゴシック" w:hAnsi="ＭＳ ゴシック"/>
                <w:sz w:val="18"/>
              </w:rPr>
            </w:pPr>
          </w:p>
        </w:tc>
      </w:tr>
      <w:tr w:rsidR="009B36AC" w:rsidRPr="009B36AC" w14:paraId="799A9E7B" w14:textId="77777777" w:rsidTr="00B8367B">
        <w:trPr>
          <w:cantSplit/>
          <w:trHeight w:val="5801"/>
        </w:trPr>
        <w:tc>
          <w:tcPr>
            <w:tcW w:w="284" w:type="dxa"/>
            <w:vMerge w:val="restart"/>
            <w:tcBorders>
              <w:top w:val="nil"/>
              <w:left w:val="single" w:sz="4" w:space="0" w:color="auto"/>
              <w:bottom w:val="nil"/>
              <w:right w:val="single" w:sz="4" w:space="0" w:color="000000"/>
            </w:tcBorders>
            <w:vAlign w:val="center"/>
          </w:tcPr>
          <w:p w14:paraId="3FB59BB7"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1</w:t>
            </w:r>
          </w:p>
          <w:p w14:paraId="35238BCE" w14:textId="77777777" w:rsidR="00A915E0" w:rsidRPr="009B36AC" w:rsidRDefault="00A915E0" w:rsidP="00A915E0">
            <w:pPr>
              <w:jc w:val="center"/>
              <w:rPr>
                <w:rFonts w:ascii="ＭＳ ゴシック" w:eastAsia="ＭＳ ゴシック" w:hAnsi="ＭＳ ゴシック"/>
                <w:sz w:val="18"/>
              </w:rPr>
            </w:pPr>
          </w:p>
          <w:p w14:paraId="2FB72CE3"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2141CC25" w14:textId="71EBCB66"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13</w:t>
            </w:r>
            <w:r w:rsidRPr="009B36AC">
              <w:rPr>
                <w:rFonts w:ascii="ＭＳ ゴシック" w:eastAsia="ＭＳ ゴシック" w:hAnsi="ＭＳ ゴシック" w:hint="eastAsia"/>
                <w:sz w:val="18"/>
              </w:rPr>
              <w:t xml:space="preserve">　化学物質を放散す</w:t>
            </w:r>
          </w:p>
          <w:p w14:paraId="74416C73"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る建築材料等</w:t>
            </w:r>
          </w:p>
        </w:tc>
        <w:tc>
          <w:tcPr>
            <w:tcW w:w="7374" w:type="dxa"/>
            <w:gridSpan w:val="2"/>
            <w:tcBorders>
              <w:top w:val="single" w:sz="4" w:space="0" w:color="C0C0C0"/>
              <w:left w:val="nil"/>
              <w:bottom w:val="single" w:sz="4" w:space="0" w:color="C0C0C0"/>
              <w:right w:val="single" w:sz="4" w:space="0" w:color="auto"/>
            </w:tcBorders>
          </w:tcPr>
          <w:p w14:paraId="0CEA5CC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建築物内部に使用する建築材料等は、設計図書に規定する所要の品質及び性能を有すると共に、次の⑴から⑷まで満たすものとする。　　　　　　　　　　　　　&lt;</w:t>
            </w:r>
            <w:r w:rsidRPr="009B36AC">
              <w:rPr>
                <w:rFonts w:ascii="ＭＳ ゴシック" w:eastAsia="ＭＳ ゴシック" w:hAnsi="ＭＳ ゴシック"/>
                <w:sz w:val="18"/>
              </w:rPr>
              <w:t>1</w:t>
            </w:r>
            <w:r w:rsidRPr="009B36AC">
              <w:rPr>
                <w:rFonts w:ascii="ＭＳ ゴシック" w:eastAsia="ＭＳ ゴシック" w:hAnsi="ＭＳ ゴシック" w:hint="eastAsia"/>
                <w:sz w:val="18"/>
              </w:rPr>
              <w:t>－</w:t>
            </w:r>
            <w:r w:rsidRPr="009B36AC">
              <w:rPr>
                <w:rFonts w:ascii="ＭＳ ゴシック" w:eastAsia="ＭＳ ゴシック" w:hAnsi="ＭＳ ゴシック"/>
                <w:sz w:val="18"/>
              </w:rPr>
              <w:t>1．4．</w:t>
            </w:r>
            <w:r w:rsidRPr="009B36AC">
              <w:rPr>
                <w:rFonts w:ascii="ＭＳ ゴシック" w:eastAsia="ＭＳ ゴシック" w:hAnsi="ＭＳ ゴシック" w:hint="eastAsia"/>
                <w:sz w:val="18"/>
              </w:rPr>
              <w:t>1&gt;</w:t>
            </w:r>
          </w:p>
          <w:p w14:paraId="15F638CE" w14:textId="77777777" w:rsidR="00A915E0" w:rsidRPr="009B36AC" w:rsidRDefault="00A915E0" w:rsidP="00A915E0">
            <w:pPr>
              <w:numPr>
                <w:ilvl w:val="0"/>
                <w:numId w:val="1"/>
              </w:num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21EDE9A4" w14:textId="77777777" w:rsidR="00A915E0" w:rsidRPr="009B36AC" w:rsidRDefault="00A915E0" w:rsidP="00A915E0">
            <w:pPr>
              <w:ind w:leftChars="72" w:left="290" w:hangingChars="77" w:hanging="139"/>
              <w:jc w:val="left"/>
              <w:rPr>
                <w:rFonts w:ascii="ＭＳ ゴシック" w:eastAsia="ＭＳ ゴシック" w:hAnsi="ＭＳ ゴシック"/>
                <w:sz w:val="18"/>
              </w:rPr>
            </w:pPr>
            <w:r w:rsidRPr="009B36AC">
              <w:rPr>
                <w:rFonts w:ascii="ＭＳ ゴシック" w:eastAsia="ＭＳ ゴシック" w:hAnsi="ＭＳ ゴシック" w:hint="eastAsia"/>
                <w:sz w:val="18"/>
              </w:rPr>
              <w:t>⑵　接着剤及び塗料はトルエン、キシレン及びエチルベンゼンの含有量が少ない材料を使用する。</w:t>
            </w:r>
          </w:p>
          <w:p w14:paraId="3F28F1E6" w14:textId="77777777" w:rsidR="00A915E0" w:rsidRPr="009B36AC" w:rsidRDefault="00A915E0" w:rsidP="00A915E0">
            <w:pPr>
              <w:ind w:leftChars="72" w:left="290" w:hangingChars="77" w:hanging="139"/>
              <w:rPr>
                <w:rFonts w:ascii="ＭＳ ゴシック" w:eastAsia="ＭＳ ゴシック" w:hAnsi="ＭＳ ゴシック"/>
                <w:sz w:val="18"/>
              </w:rPr>
            </w:pPr>
            <w:r w:rsidRPr="009B36AC">
              <w:rPr>
                <w:rFonts w:ascii="ＭＳ ゴシック" w:eastAsia="ＭＳ ゴシック" w:hAnsi="ＭＳ ゴシック" w:hint="eastAsia"/>
                <w:sz w:val="18"/>
              </w:rPr>
              <w:t>⑶　接着剤は、可塑剤（フタル酸ジ-n-ブチル及びフタル酸ジ-2-エチルヘキシル等を含有しない難揮発性の可塑剤を除く。）が添加されていない材料を使用する。</w:t>
            </w:r>
          </w:p>
          <w:p w14:paraId="20D4DCAC" w14:textId="77777777" w:rsidR="00A915E0" w:rsidRPr="009B36AC" w:rsidRDefault="00A915E0" w:rsidP="00A915E0">
            <w:pPr>
              <w:ind w:leftChars="72" w:left="290" w:hangingChars="77" w:hanging="139"/>
              <w:rPr>
                <w:rFonts w:ascii="ＭＳ ゴシック" w:eastAsia="ＭＳ ゴシック" w:hAnsi="ＭＳ ゴシック"/>
                <w:sz w:val="18"/>
              </w:rPr>
            </w:pPr>
            <w:r w:rsidRPr="009B36AC">
              <w:rPr>
                <w:rFonts w:ascii="ＭＳ ゴシック" w:eastAsia="ＭＳ ゴシック" w:hAnsi="ＭＳ ゴシック" w:hint="eastAsia"/>
                <w:sz w:val="18"/>
              </w:rPr>
              <w:t>⑷　⑴の材料を使用して作られた家具、書架、実験台、その他の什器類は、ホルムアルデヒド、アセトアルデヒド及びスチレンを発散しないか、発散が極めて少ない材料を使用したものとする。</w:t>
            </w:r>
          </w:p>
          <w:p w14:paraId="21227D57" w14:textId="77777777" w:rsidR="00A915E0" w:rsidRPr="009B36AC" w:rsidRDefault="00A915E0" w:rsidP="00A915E0">
            <w:pPr>
              <w:rPr>
                <w:rFonts w:ascii="ＭＳ ゴシック" w:eastAsia="ＭＳ ゴシック" w:hAnsi="ＭＳ ゴシック"/>
                <w:sz w:val="18"/>
              </w:rPr>
            </w:pPr>
          </w:p>
          <w:p w14:paraId="432F37B1"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057846EA" w14:textId="77777777" w:rsidR="00A915E0" w:rsidRPr="009B36AC" w:rsidRDefault="00A915E0" w:rsidP="00A915E0">
            <w:pPr>
              <w:ind w:leftChars="73" w:left="293" w:hangingChars="78" w:hanging="140"/>
              <w:rPr>
                <w:rFonts w:ascii="ＭＳ ゴシック" w:eastAsia="ＭＳ ゴシック" w:hAnsi="ＭＳ ゴシック"/>
                <w:sz w:val="18"/>
              </w:rPr>
            </w:pPr>
            <w:r w:rsidRPr="009B36AC">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724528AA" w14:textId="77777777" w:rsidR="00A915E0" w:rsidRPr="009B36AC" w:rsidRDefault="00A915E0" w:rsidP="00A915E0">
            <w:pPr>
              <w:ind w:leftChars="73" w:left="293" w:hangingChars="78" w:hanging="140"/>
              <w:rPr>
                <w:rFonts w:ascii="ＭＳ ゴシック" w:eastAsia="ＭＳ ゴシック" w:hAnsi="ＭＳ ゴシック"/>
                <w:sz w:val="18"/>
              </w:rPr>
            </w:pPr>
            <w:r w:rsidRPr="009B36AC">
              <w:rPr>
                <w:rFonts w:ascii="ＭＳ ゴシック" w:eastAsia="ＭＳ ゴシック" w:hAnsi="ＭＳ ゴシック" w:hint="eastAsia"/>
                <w:sz w:val="18"/>
              </w:rPr>
              <w:t>②　建築基準法施行令第20条の7第4項の規定により国土交通大臣の認定を受けた材料</w:t>
            </w:r>
          </w:p>
          <w:p w14:paraId="623601A9" w14:textId="77777777" w:rsidR="00A915E0" w:rsidRPr="009B36AC" w:rsidRDefault="00A915E0" w:rsidP="00A915E0">
            <w:pPr>
              <w:ind w:leftChars="73" w:left="293" w:hangingChars="78" w:hanging="140"/>
              <w:rPr>
                <w:rFonts w:ascii="ＭＳ ゴシック" w:eastAsia="ＭＳ ゴシック" w:hAnsi="ＭＳ ゴシック"/>
                <w:sz w:val="18"/>
              </w:rPr>
            </w:pPr>
            <w:r w:rsidRPr="009B36AC">
              <w:rPr>
                <w:rFonts w:ascii="ＭＳ ゴシック" w:eastAsia="ＭＳ ゴシック" w:hAnsi="ＭＳ ゴシック" w:hint="eastAsia"/>
                <w:sz w:val="18"/>
              </w:rPr>
              <w:t>③　建築基準法施行令第20条の7第1項に定める第三種ホルムアルデヒド発散建築材料</w:t>
            </w:r>
          </w:p>
          <w:p w14:paraId="4CEA8CA1" w14:textId="77777777" w:rsidR="00A915E0" w:rsidRPr="009B36AC" w:rsidRDefault="00A915E0" w:rsidP="00A915E0">
            <w:pPr>
              <w:ind w:leftChars="73" w:left="293" w:hangingChars="78" w:hanging="140"/>
              <w:rPr>
                <w:rFonts w:ascii="ＭＳ ゴシック" w:eastAsia="ＭＳ ゴシック" w:hAnsi="ＭＳ ゴシック"/>
                <w:sz w:val="18"/>
              </w:rPr>
            </w:pPr>
            <w:r w:rsidRPr="009B36AC">
              <w:rPr>
                <w:rFonts w:ascii="ＭＳ ゴシック" w:eastAsia="ＭＳ ゴシック" w:hAnsi="ＭＳ ゴシック" w:hint="eastAsia"/>
                <w:sz w:val="18"/>
              </w:rPr>
              <w:t>④　建築基準法施行令第20条の7第3項の規定により国土交通大臣の認定を受けた材料</w:t>
            </w:r>
          </w:p>
          <w:p w14:paraId="5D21ED54" w14:textId="77777777" w:rsidR="00A915E0" w:rsidRPr="009B36AC" w:rsidRDefault="00A915E0" w:rsidP="00A915E0">
            <w:pPr>
              <w:rPr>
                <w:rFonts w:ascii="ＭＳ ゴシック" w:eastAsia="ＭＳ ゴシック" w:hAnsi="ＭＳ ゴシック"/>
                <w:sz w:val="18"/>
              </w:rPr>
            </w:pPr>
          </w:p>
        </w:tc>
      </w:tr>
      <w:tr w:rsidR="009B36AC" w:rsidRPr="009B36AC" w14:paraId="73C5032F" w14:textId="77777777" w:rsidTr="00B8367B">
        <w:trPr>
          <w:cantSplit/>
          <w:trHeight w:val="266"/>
        </w:trPr>
        <w:tc>
          <w:tcPr>
            <w:tcW w:w="284" w:type="dxa"/>
            <w:vMerge/>
            <w:tcBorders>
              <w:left w:val="single" w:sz="4" w:space="0" w:color="auto"/>
              <w:right w:val="single" w:sz="4" w:space="0" w:color="000000"/>
            </w:tcBorders>
            <w:vAlign w:val="center"/>
          </w:tcPr>
          <w:p w14:paraId="3BBED543"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308397E" w14:textId="59A7632F"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14</w:t>
            </w:r>
            <w:r w:rsidRPr="009B36AC">
              <w:rPr>
                <w:rFonts w:ascii="ＭＳ ゴシック" w:eastAsia="ＭＳ ゴシック" w:hAnsi="ＭＳ ゴシック" w:hint="eastAsia"/>
                <w:sz w:val="18"/>
              </w:rPr>
              <w:t xml:space="preserve">　施工条件</w:t>
            </w:r>
          </w:p>
        </w:tc>
        <w:tc>
          <w:tcPr>
            <w:tcW w:w="7374" w:type="dxa"/>
            <w:gridSpan w:val="2"/>
            <w:tcBorders>
              <w:top w:val="single" w:sz="4" w:space="0" w:color="C0C0C0"/>
              <w:left w:val="nil"/>
              <w:bottom w:val="single" w:sz="4" w:space="0" w:color="C0C0C0"/>
              <w:right w:val="single" w:sz="4" w:space="0" w:color="auto"/>
            </w:tcBorders>
          </w:tcPr>
          <w:p w14:paraId="0D925B90"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・図示による。</w:t>
            </w:r>
          </w:p>
          <w:p w14:paraId="42CF4D0C"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・工事中停止させない設備</w:t>
            </w:r>
          </w:p>
          <w:p w14:paraId="25CBA5DE" w14:textId="77777777" w:rsidR="00A915E0" w:rsidRPr="009B36AC" w:rsidRDefault="00A915E0" w:rsidP="00A915E0">
            <w:pPr>
              <w:rPr>
                <w:rFonts w:ascii="ＭＳ ゴシック" w:eastAsia="ＭＳ ゴシック" w:hAnsi="ＭＳ ゴシック"/>
                <w:sz w:val="18"/>
                <w:u w:val="single"/>
              </w:rPr>
            </w:pPr>
            <w:r w:rsidRPr="009B36AC">
              <w:rPr>
                <w:rFonts w:ascii="ＭＳ ゴシック" w:eastAsia="ＭＳ ゴシック" w:hAnsi="ＭＳ ゴシック" w:hint="eastAsia"/>
                <w:sz w:val="18"/>
              </w:rPr>
              <w:t xml:space="preserve">　※なし　　　・あり　</w:t>
            </w:r>
            <w:r w:rsidRPr="009B36AC">
              <w:rPr>
                <w:rFonts w:ascii="ＭＳ ゴシック" w:eastAsia="ＭＳ ゴシック" w:hAnsi="ＭＳ ゴシック" w:hint="eastAsia"/>
                <w:sz w:val="18"/>
                <w:u w:val="single"/>
              </w:rPr>
              <w:t xml:space="preserve">　　　　　　　　　　　　　　　　　</w:t>
            </w:r>
          </w:p>
          <w:p w14:paraId="10A70DB1" w14:textId="77777777" w:rsidR="00A915E0" w:rsidRPr="009B36AC" w:rsidRDefault="00A915E0" w:rsidP="00A915E0">
            <w:pPr>
              <w:rPr>
                <w:rFonts w:ascii="ＭＳ ゴシック" w:eastAsia="ＭＳ ゴシック" w:hAnsi="ＭＳ ゴシック"/>
                <w:sz w:val="18"/>
              </w:rPr>
            </w:pPr>
          </w:p>
        </w:tc>
      </w:tr>
      <w:tr w:rsidR="009B36AC" w:rsidRPr="009B36AC" w14:paraId="534FCD9A" w14:textId="77777777" w:rsidTr="00B8367B">
        <w:trPr>
          <w:cantSplit/>
          <w:trHeight w:val="1305"/>
        </w:trPr>
        <w:tc>
          <w:tcPr>
            <w:tcW w:w="284" w:type="dxa"/>
            <w:vMerge/>
            <w:tcBorders>
              <w:left w:val="single" w:sz="4" w:space="0" w:color="auto"/>
              <w:right w:val="single" w:sz="4" w:space="0" w:color="000000"/>
            </w:tcBorders>
            <w:vAlign w:val="center"/>
          </w:tcPr>
          <w:p w14:paraId="681811A4"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C0C0C0"/>
              <w:right w:val="single" w:sz="4" w:space="0" w:color="000000"/>
            </w:tcBorders>
          </w:tcPr>
          <w:p w14:paraId="7E69AC3F" w14:textId="15760D19"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15</w:t>
            </w:r>
            <w:r w:rsidRPr="009B36AC">
              <w:rPr>
                <w:rFonts w:ascii="ＭＳ ゴシック" w:eastAsia="ＭＳ ゴシック" w:hAnsi="ＭＳ ゴシック" w:hint="eastAsia"/>
                <w:sz w:val="18"/>
              </w:rPr>
              <w:t xml:space="preserve">　施工調査</w:t>
            </w:r>
          </w:p>
          <w:p w14:paraId="3701EDC4" w14:textId="77777777" w:rsidR="00A915E0" w:rsidRPr="009B36AC" w:rsidRDefault="00A915E0" w:rsidP="00A915E0">
            <w:pPr>
              <w:jc w:val="right"/>
              <w:rPr>
                <w:rFonts w:ascii="ＭＳ ゴシック" w:eastAsia="ＭＳ ゴシック" w:hAnsi="ＭＳ ゴシック"/>
                <w:sz w:val="18"/>
              </w:rPr>
            </w:pPr>
          </w:p>
        </w:tc>
        <w:tc>
          <w:tcPr>
            <w:tcW w:w="7374" w:type="dxa"/>
            <w:gridSpan w:val="2"/>
            <w:tcBorders>
              <w:top w:val="single" w:sz="4" w:space="0" w:color="C0C0C0"/>
              <w:left w:val="nil"/>
              <w:bottom w:val="single" w:sz="2" w:space="0" w:color="C0C0C0"/>
              <w:right w:val="single" w:sz="4" w:space="0" w:color="auto"/>
            </w:tcBorders>
          </w:tcPr>
          <w:p w14:paraId="600B3BDD"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※改修標準仕様書による</w:t>
            </w:r>
          </w:p>
          <w:p w14:paraId="2A0467F3"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・施工計画調査　　　　　　　　　　　　・事前調査</w:t>
            </w:r>
          </w:p>
          <w:p w14:paraId="0614A6E1"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（調査項目　・図示　　・　　）　　　　（調査項目　・図示　　・　　）</w:t>
            </w:r>
          </w:p>
          <w:p w14:paraId="6152B1CB"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（調査範囲　・図示　　・　　）　　　　（調査範囲　・図示　　・　　）</w:t>
            </w:r>
          </w:p>
          <w:p w14:paraId="3C7BB175"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（調査方法　・図示　　・　　）　　　　（調査方法　・図示　　・　　）</w:t>
            </w:r>
          </w:p>
          <w:p w14:paraId="7053A0E1" w14:textId="77777777" w:rsidR="00A915E0" w:rsidRPr="009B36AC" w:rsidRDefault="00A915E0" w:rsidP="00A915E0">
            <w:pPr>
              <w:rPr>
                <w:rFonts w:ascii="ＭＳ ゴシック" w:eastAsia="ＭＳ ゴシック" w:hAnsi="ＭＳ ゴシック"/>
                <w:sz w:val="18"/>
              </w:rPr>
            </w:pPr>
          </w:p>
        </w:tc>
      </w:tr>
      <w:tr w:rsidR="009B36AC" w:rsidRPr="009B36AC" w14:paraId="597E9C5F" w14:textId="77777777" w:rsidTr="00B8367B">
        <w:trPr>
          <w:cantSplit/>
          <w:trHeight w:val="416"/>
        </w:trPr>
        <w:tc>
          <w:tcPr>
            <w:tcW w:w="284" w:type="dxa"/>
            <w:vMerge/>
            <w:tcBorders>
              <w:left w:val="single" w:sz="4" w:space="0" w:color="auto"/>
              <w:right w:val="single" w:sz="4" w:space="0" w:color="000000"/>
            </w:tcBorders>
            <w:vAlign w:val="center"/>
          </w:tcPr>
          <w:p w14:paraId="378F5C25"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1CED10F" w14:textId="254B247E"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16</w:t>
            </w:r>
            <w:r w:rsidRPr="009B36AC">
              <w:rPr>
                <w:rFonts w:ascii="ＭＳ ゴシック" w:eastAsia="ＭＳ ゴシック" w:hAnsi="ＭＳ ゴシック" w:hint="eastAsia"/>
                <w:sz w:val="18"/>
              </w:rPr>
              <w:t xml:space="preserve">　はつり</w:t>
            </w:r>
          </w:p>
        </w:tc>
        <w:tc>
          <w:tcPr>
            <w:tcW w:w="7374" w:type="dxa"/>
            <w:gridSpan w:val="2"/>
            <w:tcBorders>
              <w:top w:val="single" w:sz="4" w:space="0" w:color="C0C0C0"/>
              <w:left w:val="nil"/>
              <w:bottom w:val="single" w:sz="4" w:space="0" w:color="C0C0C0"/>
              <w:right w:val="single" w:sz="4" w:space="0" w:color="auto"/>
            </w:tcBorders>
          </w:tcPr>
          <w:p w14:paraId="4636E937"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spacing w:val="2"/>
                <w:kern w:val="0"/>
                <w:sz w:val="18"/>
              </w:rPr>
            </w:pPr>
            <w:r w:rsidRPr="009B36AC">
              <w:rPr>
                <w:rFonts w:ascii="ＭＳ ゴシック" w:eastAsia="ＭＳ ゴシック" w:hAnsi="ＭＳ ゴシック" w:hint="eastAsia"/>
                <w:kern w:val="0"/>
                <w:sz w:val="18"/>
              </w:rPr>
              <w:t xml:space="preserve">　既存コンクリート部の床・壁の配管貫通部等の穴明けは原則としてダイヤモンドカッターによる。</w:t>
            </w:r>
          </w:p>
          <w:p w14:paraId="439DC8BC" w14:textId="77777777" w:rsidR="00A915E0" w:rsidRPr="009B36AC" w:rsidRDefault="00A915E0" w:rsidP="00A915E0">
            <w:pPr>
              <w:snapToGrid w:val="0"/>
              <w:spacing w:line="240" w:lineRule="atLeast"/>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Ｘ線検査　　※行わない　　　・行う</w:t>
            </w:r>
          </w:p>
          <w:p w14:paraId="172AA167" w14:textId="77777777" w:rsidR="00A915E0" w:rsidRPr="009B36AC" w:rsidRDefault="00A915E0" w:rsidP="00A915E0">
            <w:pPr>
              <w:snapToGrid w:val="0"/>
              <w:spacing w:line="240" w:lineRule="atLeast"/>
              <w:rPr>
                <w:rFonts w:ascii="ＭＳ ゴシック" w:eastAsia="ＭＳ ゴシック" w:hAnsi="ＭＳ ゴシック"/>
                <w:sz w:val="18"/>
              </w:rPr>
            </w:pPr>
          </w:p>
        </w:tc>
      </w:tr>
      <w:tr w:rsidR="009B36AC" w:rsidRPr="009B36AC" w14:paraId="421ED526" w14:textId="77777777" w:rsidTr="00B8367B">
        <w:trPr>
          <w:cantSplit/>
          <w:trHeight w:val="598"/>
        </w:trPr>
        <w:tc>
          <w:tcPr>
            <w:tcW w:w="284" w:type="dxa"/>
            <w:vMerge/>
            <w:tcBorders>
              <w:left w:val="single" w:sz="4" w:space="0" w:color="auto"/>
              <w:right w:val="single" w:sz="4" w:space="0" w:color="000000"/>
            </w:tcBorders>
            <w:vAlign w:val="center"/>
          </w:tcPr>
          <w:p w14:paraId="6941CBF0" w14:textId="77777777" w:rsidR="00A915E0" w:rsidRPr="009B36AC"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1C39B7D1" w14:textId="04947BFC"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17</w:t>
            </w:r>
            <w:r w:rsidRPr="009B36AC">
              <w:rPr>
                <w:rFonts w:ascii="ＭＳ ゴシック" w:eastAsia="ＭＳ ゴシック" w:hAnsi="ＭＳ ゴシック" w:hint="eastAsia"/>
                <w:sz w:val="18"/>
              </w:rPr>
              <w:t xml:space="preserve">　あと施工ｱﾝｶｰ</w:t>
            </w:r>
          </w:p>
        </w:tc>
        <w:tc>
          <w:tcPr>
            <w:tcW w:w="7374" w:type="dxa"/>
            <w:gridSpan w:val="2"/>
            <w:tcBorders>
              <w:top w:val="single" w:sz="4" w:space="0" w:color="C0C0C0"/>
              <w:left w:val="nil"/>
              <w:bottom w:val="single" w:sz="4" w:space="0" w:color="C0C0C0"/>
              <w:right w:val="single" w:sz="4" w:space="0" w:color="auto"/>
            </w:tcBorders>
          </w:tcPr>
          <w:p w14:paraId="6D4D898A" w14:textId="77777777" w:rsidR="00A915E0" w:rsidRPr="009B36AC"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9B36AC">
              <w:rPr>
                <w:rFonts w:ascii="ＭＳ ゴシック" w:eastAsia="ＭＳ ゴシック" w:hAnsi="ＭＳ ゴシック" w:hint="eastAsia"/>
                <w:kern w:val="0"/>
                <w:sz w:val="18"/>
              </w:rPr>
              <w:t xml:space="preserve">１　あと施工アンカー　※接着系アンカー（接着剤は有機系とする）　</w:t>
            </w:r>
            <w:r w:rsidRPr="009B36AC">
              <w:rPr>
                <w:rFonts w:ascii="ＭＳ ゴシック" w:eastAsia="ＭＳ ゴシック" w:hAnsi="ＭＳ ゴシック" w:hint="eastAsia"/>
                <w:sz w:val="18"/>
              </w:rPr>
              <w:t xml:space="preserve">　&lt;2－5．1．3&gt;</w:t>
            </w:r>
            <w:r w:rsidRPr="009B36AC">
              <w:rPr>
                <w:rFonts w:ascii="ＭＳ ゴシック" w:eastAsia="ＭＳ ゴシック" w:hAnsi="ＭＳ ゴシック" w:hint="eastAsia"/>
                <w:kern w:val="0"/>
                <w:sz w:val="18"/>
              </w:rPr>
              <w:t xml:space="preserve">　　　　　　　　　　　※金属拡張系アンカー（※本体打込み式）</w:t>
            </w:r>
          </w:p>
          <w:p w14:paraId="52A27150" w14:textId="77777777" w:rsidR="00A915E0" w:rsidRPr="009B36AC"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9B36AC">
              <w:rPr>
                <w:rFonts w:ascii="ＭＳ ゴシック" w:eastAsia="ＭＳ ゴシック" w:hAnsi="ＭＳ ゴシック" w:hint="eastAsia"/>
                <w:kern w:val="0"/>
                <w:sz w:val="18"/>
              </w:rPr>
              <w:t xml:space="preserve">２　試験等　　　　　　性能確認試験　　※行わない　　・行う　　　　</w:t>
            </w:r>
            <w:r w:rsidRPr="009B36AC">
              <w:rPr>
                <w:rFonts w:ascii="ＭＳ ゴシック" w:eastAsia="ＭＳ ゴシック" w:hAnsi="ＭＳ ゴシック" w:hint="eastAsia"/>
                <w:sz w:val="18"/>
              </w:rPr>
              <w:t>&lt;2－5．2．3&gt;</w:t>
            </w:r>
          </w:p>
          <w:p w14:paraId="3CE1DF68" w14:textId="77777777" w:rsidR="00A915E0" w:rsidRPr="009B36AC" w:rsidRDefault="00A915E0" w:rsidP="00A915E0">
            <w:pPr>
              <w:snapToGrid w:val="0"/>
              <w:spacing w:line="240" w:lineRule="atLeast"/>
              <w:ind w:leftChars="100" w:left="210"/>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施工後確認試験　※行う　　　　・行わない</w:t>
            </w:r>
          </w:p>
          <w:p w14:paraId="40446E5A" w14:textId="77777777" w:rsidR="00A915E0" w:rsidRPr="009B36AC" w:rsidRDefault="00A915E0" w:rsidP="00A915E0">
            <w:pPr>
              <w:ind w:firstLineChars="100" w:firstLine="180"/>
              <w:rPr>
                <w:rFonts w:ascii="ＭＳ ゴシック" w:eastAsia="ＭＳ ゴシック" w:hAnsi="ＭＳ ゴシック"/>
                <w:sz w:val="18"/>
              </w:rPr>
            </w:pPr>
          </w:p>
          <w:p w14:paraId="1C4A36CF"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施工後確認試験は、公共建築改修工事標準仕様書（建築工事編）平成31年版の8章12節7項による。</w:t>
            </w:r>
          </w:p>
          <w:p w14:paraId="66255AF2" w14:textId="77777777" w:rsidR="00A915E0" w:rsidRPr="009B36AC" w:rsidRDefault="00A915E0" w:rsidP="00A915E0">
            <w:pPr>
              <w:snapToGrid w:val="0"/>
              <w:spacing w:line="240" w:lineRule="atLeast"/>
              <w:ind w:leftChars="100" w:left="210"/>
              <w:rPr>
                <w:rFonts w:ascii="ＭＳ ゴシック" w:eastAsia="ＭＳ ゴシック" w:hAnsi="ＭＳ ゴシック"/>
                <w:sz w:val="18"/>
              </w:rPr>
            </w:pPr>
          </w:p>
        </w:tc>
      </w:tr>
      <w:tr w:rsidR="009B36AC" w:rsidRPr="009B36AC" w14:paraId="02BD2D38" w14:textId="77777777" w:rsidTr="00B8367B">
        <w:trPr>
          <w:cantSplit/>
          <w:trHeight w:val="465"/>
        </w:trPr>
        <w:tc>
          <w:tcPr>
            <w:tcW w:w="284" w:type="dxa"/>
            <w:vMerge/>
            <w:tcBorders>
              <w:left w:val="single" w:sz="4" w:space="0" w:color="auto"/>
              <w:right w:val="single" w:sz="4" w:space="0" w:color="000000"/>
            </w:tcBorders>
            <w:vAlign w:val="center"/>
          </w:tcPr>
          <w:p w14:paraId="33E3E77A" w14:textId="77777777" w:rsidR="00A915E0" w:rsidRPr="009B36AC"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4933F089" w14:textId="576340B6" w:rsidR="00A915E0" w:rsidRPr="009B36AC" w:rsidRDefault="00A915E0" w:rsidP="00A915E0">
            <w:pPr>
              <w:rPr>
                <w:rFonts w:ascii="ＭＳ ゴシック" w:eastAsia="ＭＳ ゴシック" w:hAnsi="ＭＳ ゴシック"/>
                <w:kern w:val="0"/>
                <w:sz w:val="18"/>
              </w:rPr>
            </w:pPr>
            <w:r w:rsidRPr="009B36AC">
              <w:rPr>
                <w:rFonts w:ascii="ＭＳ ゴシック" w:eastAsia="ＭＳ ゴシック" w:hAnsi="ＭＳ ゴシック"/>
                <w:sz w:val="18"/>
              </w:rPr>
              <w:t>18</w:t>
            </w: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hint="eastAsia"/>
                <w:kern w:val="0"/>
                <w:sz w:val="18"/>
              </w:rPr>
              <w:t>既設ｲﾝｻｰﾄ及びアン</w:t>
            </w:r>
          </w:p>
          <w:p w14:paraId="689FA0F7"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kern w:val="0"/>
                <w:sz w:val="18"/>
              </w:rPr>
              <w:t xml:space="preserve">　カーボルト</w:t>
            </w:r>
          </w:p>
        </w:tc>
        <w:tc>
          <w:tcPr>
            <w:tcW w:w="7374" w:type="dxa"/>
            <w:gridSpan w:val="2"/>
            <w:tcBorders>
              <w:top w:val="single" w:sz="4" w:space="0" w:color="C0C0C0"/>
              <w:left w:val="nil"/>
              <w:bottom w:val="single" w:sz="4" w:space="0" w:color="C0C0C0"/>
              <w:right w:val="single" w:sz="4" w:space="0" w:color="auto"/>
            </w:tcBorders>
          </w:tcPr>
          <w:p w14:paraId="4EEF24D5" w14:textId="77777777" w:rsidR="00A915E0" w:rsidRPr="009B36AC" w:rsidRDefault="00A915E0" w:rsidP="00A915E0">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※使用しない　　　・使用する　　　　　　　　　　　　　　　　　　　　&lt;2－5．1．1&gt;</w:t>
            </w:r>
          </w:p>
          <w:p w14:paraId="4764D7F2" w14:textId="77777777" w:rsidR="00A915E0" w:rsidRPr="009B36AC" w:rsidRDefault="00A915E0" w:rsidP="00A915E0">
            <w:pPr>
              <w:snapToGrid w:val="0"/>
              <w:spacing w:line="240" w:lineRule="atLeast"/>
              <w:rPr>
                <w:rFonts w:ascii="ＭＳ ゴシック" w:eastAsia="ＭＳ ゴシック" w:hAnsi="ＭＳ ゴシック"/>
                <w:sz w:val="18"/>
              </w:rPr>
            </w:pPr>
          </w:p>
        </w:tc>
      </w:tr>
      <w:tr w:rsidR="009B36AC" w:rsidRPr="009B36AC" w14:paraId="2CB45999" w14:textId="77777777" w:rsidTr="00B8367B">
        <w:trPr>
          <w:cantSplit/>
          <w:trHeight w:val="1305"/>
        </w:trPr>
        <w:tc>
          <w:tcPr>
            <w:tcW w:w="284" w:type="dxa"/>
            <w:vMerge/>
            <w:tcBorders>
              <w:top w:val="nil"/>
              <w:left w:val="single" w:sz="4" w:space="0" w:color="auto"/>
              <w:bottom w:val="nil"/>
              <w:right w:val="single" w:sz="4" w:space="0" w:color="000000"/>
            </w:tcBorders>
            <w:vAlign w:val="center"/>
          </w:tcPr>
          <w:p w14:paraId="2E7C69B4"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75EFE63F" w14:textId="25FF510A"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19</w:t>
            </w: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hint="eastAsia"/>
                <w:kern w:val="0"/>
                <w:sz w:val="18"/>
              </w:rPr>
              <w:t>冷媒（ﾌﾛﾝ系）回収</w:t>
            </w:r>
          </w:p>
        </w:tc>
        <w:tc>
          <w:tcPr>
            <w:tcW w:w="7374" w:type="dxa"/>
            <w:gridSpan w:val="2"/>
            <w:tcBorders>
              <w:top w:val="single" w:sz="4" w:space="0" w:color="C0C0C0"/>
              <w:left w:val="nil"/>
              <w:bottom w:val="single" w:sz="4" w:space="0" w:color="C0C0C0"/>
              <w:right w:val="single" w:sz="4" w:space="0" w:color="auto"/>
            </w:tcBorders>
          </w:tcPr>
          <w:p w14:paraId="0F60F726"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spacing w:val="2"/>
                <w:kern w:val="0"/>
                <w:sz w:val="18"/>
              </w:rPr>
            </w:pPr>
            <w:r w:rsidRPr="009B36AC">
              <w:rPr>
                <w:rFonts w:ascii="ＭＳ ゴシック" w:eastAsia="ＭＳ ゴシック" w:hAnsi="ＭＳ ゴシック" w:hint="eastAsia"/>
                <w:kern w:val="0"/>
                <w:sz w:val="18"/>
              </w:rPr>
              <w:t xml:space="preserve">　冷媒の回収等の費用　　　・本工事　　　・別途</w:t>
            </w:r>
          </w:p>
          <w:p w14:paraId="15F634D0" w14:textId="77777777" w:rsidR="00A915E0" w:rsidRPr="009B36AC" w:rsidRDefault="00A915E0" w:rsidP="00A915E0">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１　冷媒の回収にあたっては、「特定製品に係るフロン類の回収及び破壊の実施の確保等に関する法律（フロン回収破壊法）」に従って行い、監督</w:t>
            </w:r>
            <w:r w:rsidRPr="009B36AC">
              <w:rPr>
                <w:rFonts w:ascii="ＭＳ ゴシック" w:eastAsia="ＭＳ ゴシック" w:hAnsi="ＭＳ ゴシック" w:hint="eastAsia"/>
                <w:sz w:val="18"/>
              </w:rPr>
              <w:t>職</w:t>
            </w:r>
            <w:r w:rsidRPr="009B36AC">
              <w:rPr>
                <w:rFonts w:ascii="ＭＳ ゴシック" w:eastAsia="ＭＳ ゴシック" w:hAnsi="ＭＳ ゴシック" w:hint="eastAsia"/>
                <w:kern w:val="0"/>
                <w:sz w:val="18"/>
              </w:rPr>
              <w:t>員に次の書類を提出する。</w:t>
            </w:r>
          </w:p>
          <w:p w14:paraId="2154D865" w14:textId="77777777" w:rsidR="00A915E0" w:rsidRPr="009B36AC"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9B36AC">
              <w:rPr>
                <w:rFonts w:ascii="ＭＳ ゴシック" w:eastAsia="ＭＳ ゴシック" w:hAnsi="ＭＳ ゴシック" w:hint="eastAsia"/>
                <w:kern w:val="0"/>
                <w:sz w:val="18"/>
              </w:rPr>
              <w:t xml:space="preserve">　⑴　第一種フロン類回収業者登録通知書の写し</w:t>
            </w:r>
          </w:p>
          <w:p w14:paraId="4EFE6372" w14:textId="77777777" w:rsidR="00A915E0" w:rsidRPr="009B36AC"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9B36AC">
              <w:rPr>
                <w:rFonts w:ascii="ＭＳ ゴシック" w:eastAsia="ＭＳ ゴシック" w:hAnsi="ＭＳ ゴシック" w:hint="eastAsia"/>
                <w:kern w:val="0"/>
                <w:sz w:val="18"/>
              </w:rPr>
              <w:t xml:space="preserve">　⑵　フロン類回収証明書</w:t>
            </w:r>
          </w:p>
          <w:p w14:paraId="1039F491" w14:textId="77777777" w:rsidR="00A915E0" w:rsidRPr="009B36AC" w:rsidRDefault="00A915E0" w:rsidP="00A915E0">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２　ただし、家庭用のエアコン等で、「特定家庭用機器再商品化法（家電リサイクル法）」の対象となっているものは、同法に従ってリサイクル（フロン類の回収を含む。）を行い、監督</w:t>
            </w:r>
            <w:r w:rsidRPr="009B36AC">
              <w:rPr>
                <w:rFonts w:ascii="ＭＳ ゴシック" w:eastAsia="ＭＳ ゴシック" w:hAnsi="ＭＳ ゴシック" w:hint="eastAsia"/>
                <w:sz w:val="18"/>
              </w:rPr>
              <w:t>職</w:t>
            </w:r>
            <w:r w:rsidRPr="009B36AC">
              <w:rPr>
                <w:rFonts w:ascii="ＭＳ ゴシック" w:eastAsia="ＭＳ ゴシック" w:hAnsi="ＭＳ ゴシック" w:hint="eastAsia"/>
                <w:kern w:val="0"/>
                <w:sz w:val="18"/>
              </w:rPr>
              <w:t>員に次の書類を提出する。</w:t>
            </w:r>
          </w:p>
          <w:p w14:paraId="1A682496" w14:textId="77777777" w:rsidR="00A915E0" w:rsidRPr="009B36AC" w:rsidRDefault="00A915E0" w:rsidP="00A915E0">
            <w:pPr>
              <w:ind w:leftChars="100" w:left="210"/>
              <w:jc w:val="left"/>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⑴　特定家庭用機器廃棄物管理票</w:t>
            </w:r>
            <w:r w:rsidRPr="009B36AC">
              <w:rPr>
                <w:rFonts w:ascii="ＭＳ ゴシック" w:eastAsia="ＭＳ ゴシック" w:hAnsi="ＭＳ ゴシック"/>
                <w:kern w:val="0"/>
                <w:sz w:val="18"/>
              </w:rPr>
              <w:t>(</w:t>
            </w:r>
            <w:r w:rsidRPr="009B36AC">
              <w:rPr>
                <w:rFonts w:ascii="ＭＳ ゴシック" w:eastAsia="ＭＳ ゴシック" w:hAnsi="ＭＳ ゴシック" w:hint="eastAsia"/>
                <w:kern w:val="0"/>
                <w:sz w:val="18"/>
              </w:rPr>
              <w:t>家電リサイクル券</w:t>
            </w:r>
            <w:r w:rsidRPr="009B36AC">
              <w:rPr>
                <w:rFonts w:ascii="ＭＳ ゴシック" w:eastAsia="ＭＳ ゴシック" w:hAnsi="ＭＳ ゴシック"/>
                <w:kern w:val="0"/>
                <w:sz w:val="18"/>
              </w:rPr>
              <w:t>)</w:t>
            </w:r>
            <w:r w:rsidRPr="009B36AC">
              <w:rPr>
                <w:rFonts w:ascii="ＭＳ ゴシック" w:eastAsia="ＭＳ ゴシック" w:hAnsi="ＭＳ ゴシック" w:hint="eastAsia"/>
                <w:kern w:val="0"/>
                <w:sz w:val="18"/>
              </w:rPr>
              <w:t>の写し</w:t>
            </w:r>
          </w:p>
          <w:p w14:paraId="28505407" w14:textId="77777777" w:rsidR="00A915E0" w:rsidRPr="009B36AC" w:rsidRDefault="00A915E0" w:rsidP="00A915E0">
            <w:pPr>
              <w:ind w:leftChars="100" w:left="210"/>
              <w:jc w:val="left"/>
              <w:rPr>
                <w:rFonts w:ascii="ＭＳ ゴシック" w:eastAsia="ＭＳ ゴシック" w:hAnsi="ＭＳ ゴシック"/>
                <w:sz w:val="18"/>
              </w:rPr>
            </w:pPr>
          </w:p>
        </w:tc>
      </w:tr>
      <w:tr w:rsidR="009B36AC" w:rsidRPr="009B36AC" w14:paraId="5EE011A8" w14:textId="77777777" w:rsidTr="00B8367B">
        <w:trPr>
          <w:cantSplit/>
          <w:trHeight w:val="840"/>
        </w:trPr>
        <w:tc>
          <w:tcPr>
            <w:tcW w:w="284" w:type="dxa"/>
            <w:vMerge w:val="restart"/>
            <w:tcBorders>
              <w:top w:val="nil"/>
              <w:left w:val="single" w:sz="4" w:space="0" w:color="auto"/>
              <w:bottom w:val="nil"/>
              <w:right w:val="single" w:sz="4" w:space="0" w:color="000000"/>
              <w:tl2br w:val="nil"/>
              <w:tr2bl w:val="nil"/>
            </w:tcBorders>
            <w:vAlign w:val="center"/>
          </w:tcPr>
          <w:p w14:paraId="1DDE203F"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1</w:t>
            </w:r>
          </w:p>
          <w:p w14:paraId="6D87C64F" w14:textId="77777777" w:rsidR="00A915E0" w:rsidRPr="009B36AC" w:rsidRDefault="00A915E0" w:rsidP="00A915E0">
            <w:pPr>
              <w:jc w:val="center"/>
              <w:rPr>
                <w:rFonts w:ascii="ＭＳ ゴシック" w:eastAsia="ＭＳ ゴシック" w:hAnsi="ＭＳ ゴシック"/>
                <w:sz w:val="18"/>
              </w:rPr>
            </w:pPr>
          </w:p>
          <w:p w14:paraId="0CCFB219"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一般共通事項</w:t>
            </w:r>
          </w:p>
        </w:tc>
        <w:tc>
          <w:tcPr>
            <w:tcW w:w="1985" w:type="dxa"/>
            <w:tcBorders>
              <w:top w:val="single" w:sz="4" w:space="0" w:color="C0C0C0"/>
              <w:left w:val="single" w:sz="4" w:space="0" w:color="000000"/>
              <w:bottom w:val="single" w:sz="4" w:space="0" w:color="C0C0C0"/>
              <w:right w:val="single" w:sz="4" w:space="0" w:color="000000"/>
            </w:tcBorders>
          </w:tcPr>
          <w:p w14:paraId="16F0240E" w14:textId="65102FA2"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20</w:t>
            </w:r>
            <w:r w:rsidRPr="009B36AC">
              <w:rPr>
                <w:rFonts w:ascii="ＭＳ ゴシック" w:eastAsia="ＭＳ ゴシック" w:hAnsi="ＭＳ ゴシック" w:hint="eastAsia"/>
                <w:sz w:val="18"/>
              </w:rPr>
              <w:t xml:space="preserve">　工事用電力、水、そ</w:t>
            </w:r>
          </w:p>
          <w:p w14:paraId="15A3DEB1"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の他</w:t>
            </w:r>
          </w:p>
        </w:tc>
        <w:tc>
          <w:tcPr>
            <w:tcW w:w="7374" w:type="dxa"/>
            <w:gridSpan w:val="2"/>
            <w:tcBorders>
              <w:top w:val="single" w:sz="4" w:space="0" w:color="C0C0C0"/>
              <w:left w:val="nil"/>
              <w:bottom w:val="single" w:sz="4" w:space="0" w:color="C0C0C0"/>
              <w:right w:val="single" w:sz="4" w:space="0" w:color="auto"/>
            </w:tcBorders>
          </w:tcPr>
          <w:p w14:paraId="4AA2E938" w14:textId="77777777" w:rsidR="00A915E0" w:rsidRPr="009B36AC" w:rsidRDefault="00A915E0" w:rsidP="00A915E0">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必要な工事用電力、水などの費用及び官公署等への諸手続きなどの費用は受注者の負担とする。また、既存施設の利用は下記とする。</w:t>
            </w:r>
          </w:p>
          <w:p w14:paraId="66D9D6AB" w14:textId="77777777" w:rsidR="00A915E0" w:rsidRPr="009B36AC" w:rsidRDefault="00A915E0" w:rsidP="00A915E0">
            <w:pPr>
              <w:snapToGrid w:val="0"/>
              <w:spacing w:line="240" w:lineRule="atLeast"/>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１　工事用電力　・利用できる（※有償　・無償）　・利用できない</w:t>
            </w:r>
          </w:p>
          <w:p w14:paraId="4E0D4958" w14:textId="77777777" w:rsidR="00A915E0" w:rsidRPr="009B36AC" w:rsidRDefault="00A915E0" w:rsidP="00A915E0">
            <w:pPr>
              <w:snapToGrid w:val="0"/>
              <w:spacing w:line="240" w:lineRule="atLeast"/>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２　工事用水　　・利用できる（※有償　・無償）　・利用できない</w:t>
            </w:r>
          </w:p>
          <w:p w14:paraId="6EC38C08" w14:textId="77777777" w:rsidR="00A915E0" w:rsidRPr="009B36AC" w:rsidRDefault="00A915E0" w:rsidP="00A915E0">
            <w:pPr>
              <w:rPr>
                <w:rFonts w:ascii="ＭＳ ゴシック" w:eastAsia="ＭＳ ゴシック" w:hAnsi="ＭＳ ゴシック"/>
                <w:sz w:val="18"/>
              </w:rPr>
            </w:pPr>
          </w:p>
        </w:tc>
      </w:tr>
      <w:tr w:rsidR="009B36AC" w:rsidRPr="009B36AC" w14:paraId="7C22FC30" w14:textId="77777777" w:rsidTr="00B8367B">
        <w:trPr>
          <w:cantSplit/>
          <w:trHeight w:val="1830"/>
        </w:trPr>
        <w:tc>
          <w:tcPr>
            <w:tcW w:w="284" w:type="dxa"/>
            <w:vMerge/>
            <w:tcBorders>
              <w:top w:val="nil"/>
              <w:left w:val="single" w:sz="4" w:space="0" w:color="auto"/>
              <w:bottom w:val="nil"/>
              <w:right w:val="single" w:sz="4" w:space="0" w:color="000000"/>
              <w:tl2br w:val="nil"/>
              <w:tr2bl w:val="nil"/>
            </w:tcBorders>
            <w:vAlign w:val="center"/>
          </w:tcPr>
          <w:p w14:paraId="55123285"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6290603" w14:textId="45645466"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21</w:t>
            </w:r>
            <w:r w:rsidRPr="009B36AC">
              <w:rPr>
                <w:rFonts w:ascii="ＭＳ ゴシック" w:eastAsia="ＭＳ ゴシック" w:hAnsi="ＭＳ ゴシック" w:hint="eastAsia"/>
                <w:sz w:val="18"/>
              </w:rPr>
              <w:t xml:space="preserve">　技能士</w:t>
            </w:r>
          </w:p>
        </w:tc>
        <w:tc>
          <w:tcPr>
            <w:tcW w:w="7374" w:type="dxa"/>
            <w:gridSpan w:val="2"/>
            <w:tcBorders>
              <w:top w:val="single" w:sz="4" w:space="0" w:color="C0C0C0"/>
              <w:left w:val="nil"/>
              <w:bottom w:val="single" w:sz="4" w:space="0" w:color="C0C0C0"/>
              <w:right w:val="single" w:sz="4" w:space="0" w:color="auto"/>
            </w:tcBorders>
          </w:tcPr>
          <w:p w14:paraId="5ED877EE" w14:textId="77777777" w:rsidR="00A915E0" w:rsidRPr="009B36AC" w:rsidRDefault="00A915E0" w:rsidP="00A915E0">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※適用する　　　・　適用しない　　　　　　　　　　　　　　　　　　　　&lt;1－1．6．2&gt;</w:t>
            </w:r>
          </w:p>
          <w:p w14:paraId="317DD34F" w14:textId="77777777" w:rsidR="00A915E0" w:rsidRPr="009B36AC" w:rsidRDefault="00A915E0" w:rsidP="00A915E0">
            <w:pPr>
              <w:snapToGrid w:val="0"/>
              <w:spacing w:line="240" w:lineRule="atLeast"/>
              <w:rPr>
                <w:rFonts w:ascii="ＭＳ ゴシック" w:eastAsia="ＭＳ ゴシック" w:hAnsi="ＭＳ ゴシック"/>
                <w:sz w:val="18"/>
              </w:rPr>
            </w:pPr>
          </w:p>
          <w:p w14:paraId="43203C1D" w14:textId="77777777" w:rsidR="00A915E0" w:rsidRPr="009B36AC" w:rsidRDefault="00A915E0" w:rsidP="00A915E0">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　適用職種　（１級の職種作業）　〕</w:t>
            </w:r>
          </w:p>
          <w:p w14:paraId="46AF0A23" w14:textId="77777777" w:rsidR="00A915E0" w:rsidRPr="009B36AC" w:rsidRDefault="00A915E0" w:rsidP="00A915E0">
            <w:pPr>
              <w:snapToGrid w:val="0"/>
              <w:spacing w:line="240" w:lineRule="atLeast"/>
              <w:rPr>
                <w:rFonts w:ascii="ＭＳ ゴシック" w:eastAsia="ＭＳ ゴシック" w:hAnsi="ＭＳ ゴシック"/>
                <w:sz w:val="18"/>
              </w:rPr>
            </w:pPr>
          </w:p>
          <w:p w14:paraId="4424C63E" w14:textId="77777777" w:rsidR="00A915E0" w:rsidRPr="009B36AC" w:rsidRDefault="00A915E0" w:rsidP="00A915E0">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・配管(建築配管作業)　　　　　　　　　　　　・建築板金(ダクト板金作業)</w:t>
            </w:r>
          </w:p>
          <w:p w14:paraId="51D61715" w14:textId="77777777" w:rsidR="00A915E0" w:rsidRPr="009B36AC" w:rsidRDefault="00A915E0" w:rsidP="00A915E0">
            <w:pPr>
              <w:snapToGrid w:val="0"/>
              <w:spacing w:line="240" w:lineRule="atLeast"/>
              <w:rPr>
                <w:rFonts w:ascii="ＭＳ ゴシック" w:eastAsia="ＭＳ ゴシック" w:hAnsi="ＭＳ ゴシック"/>
                <w:sz w:val="18"/>
              </w:rPr>
            </w:pPr>
            <w:r w:rsidRPr="009B36AC">
              <w:rPr>
                <w:rFonts w:ascii="ＭＳ ゴシック" w:eastAsia="ＭＳ ゴシック" w:hAnsi="ＭＳ ゴシック" w:hint="eastAsia"/>
                <w:sz w:val="18"/>
              </w:rPr>
              <w:t>・熱絶縁施工(保温保冷工事作業)</w:t>
            </w:r>
          </w:p>
          <w:p w14:paraId="1D406350"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・冷凍空気調和機器施工（冷凍空気調和機器施工作業）</w:t>
            </w:r>
          </w:p>
          <w:p w14:paraId="4A2EB001" w14:textId="77777777" w:rsidR="00A915E0" w:rsidRPr="009B36AC" w:rsidRDefault="00A915E0" w:rsidP="00A915E0">
            <w:pPr>
              <w:rPr>
                <w:rFonts w:ascii="ＭＳ ゴシック" w:eastAsia="ＭＳ ゴシック" w:hAnsi="ＭＳ ゴシック"/>
                <w:sz w:val="18"/>
              </w:rPr>
            </w:pPr>
          </w:p>
        </w:tc>
      </w:tr>
      <w:tr w:rsidR="009B36AC" w:rsidRPr="009B36AC" w14:paraId="2FF4F695" w14:textId="77777777" w:rsidTr="00B8367B">
        <w:trPr>
          <w:cantSplit/>
          <w:trHeight w:val="134"/>
        </w:trPr>
        <w:tc>
          <w:tcPr>
            <w:tcW w:w="284" w:type="dxa"/>
            <w:vMerge/>
            <w:tcBorders>
              <w:top w:val="nil"/>
              <w:left w:val="single" w:sz="4" w:space="0" w:color="auto"/>
              <w:bottom w:val="nil"/>
              <w:right w:val="single" w:sz="4" w:space="0" w:color="000000"/>
              <w:tl2br w:val="nil"/>
              <w:tr2bl w:val="nil"/>
            </w:tcBorders>
            <w:vAlign w:val="center"/>
          </w:tcPr>
          <w:p w14:paraId="6531B7DE"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F67B85C" w14:textId="0F6BF203"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22</w:t>
            </w:r>
            <w:r w:rsidRPr="009B36AC">
              <w:rPr>
                <w:rFonts w:ascii="ＭＳ ゴシック" w:eastAsia="ＭＳ ゴシック" w:hAnsi="ＭＳ ゴシック" w:hint="eastAsia"/>
                <w:sz w:val="18"/>
              </w:rPr>
              <w:t xml:space="preserve">　溶接工</w:t>
            </w:r>
          </w:p>
        </w:tc>
        <w:tc>
          <w:tcPr>
            <w:tcW w:w="7374" w:type="dxa"/>
            <w:gridSpan w:val="2"/>
            <w:tcBorders>
              <w:top w:val="single" w:sz="4" w:space="0" w:color="C0C0C0"/>
              <w:left w:val="nil"/>
              <w:bottom w:val="single" w:sz="4" w:space="0" w:color="C0C0C0"/>
              <w:right w:val="single" w:sz="4" w:space="0" w:color="auto"/>
            </w:tcBorders>
          </w:tcPr>
          <w:p w14:paraId="09186CCE"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JIS Z 3801に基づく(一社)日本溶接協会の管溶接の資格を有する者とする。</w:t>
            </w:r>
          </w:p>
          <w:p w14:paraId="0912C3FA" w14:textId="77777777" w:rsidR="00A915E0" w:rsidRPr="009B36AC" w:rsidRDefault="00A915E0" w:rsidP="00A915E0">
            <w:pPr>
              <w:rPr>
                <w:rFonts w:ascii="ＭＳ ゴシック" w:eastAsia="ＭＳ ゴシック" w:hAnsi="ＭＳ ゴシック"/>
                <w:sz w:val="18"/>
              </w:rPr>
            </w:pPr>
          </w:p>
        </w:tc>
      </w:tr>
      <w:tr w:rsidR="009B36AC" w:rsidRPr="009B36AC" w14:paraId="4028E0A0" w14:textId="77777777" w:rsidTr="00B8367B">
        <w:trPr>
          <w:cantSplit/>
          <w:trHeight w:val="2511"/>
        </w:trPr>
        <w:tc>
          <w:tcPr>
            <w:tcW w:w="284" w:type="dxa"/>
            <w:vMerge/>
            <w:tcBorders>
              <w:top w:val="nil"/>
              <w:left w:val="single" w:sz="4" w:space="0" w:color="auto"/>
              <w:bottom w:val="nil"/>
              <w:right w:val="single" w:sz="4" w:space="0" w:color="000000"/>
              <w:tl2br w:val="nil"/>
              <w:tr2bl w:val="nil"/>
            </w:tcBorders>
            <w:vAlign w:val="center"/>
          </w:tcPr>
          <w:p w14:paraId="63A484C6"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986872E" w14:textId="4705D31A"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23</w:t>
            </w:r>
            <w:r w:rsidRPr="009B36AC">
              <w:rPr>
                <w:rFonts w:ascii="ＭＳ ゴシック" w:eastAsia="ＭＳ ゴシック" w:hAnsi="ＭＳ ゴシック" w:hint="eastAsia"/>
                <w:sz w:val="18"/>
              </w:rPr>
              <w:t xml:space="preserve">　工事写真</w:t>
            </w:r>
          </w:p>
        </w:tc>
        <w:tc>
          <w:tcPr>
            <w:tcW w:w="7374" w:type="dxa"/>
            <w:gridSpan w:val="2"/>
            <w:tcBorders>
              <w:top w:val="single" w:sz="4" w:space="0" w:color="C0C0C0"/>
              <w:left w:val="nil"/>
              <w:bottom w:val="single" w:sz="4" w:space="0" w:color="C0C0C0"/>
              <w:right w:val="single" w:sz="4" w:space="0" w:color="auto"/>
            </w:tcBorders>
          </w:tcPr>
          <w:p w14:paraId="78FCD516"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9B36AC" w:rsidRPr="009B36AC" w14:paraId="5BC617D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687A3FB"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6CAA98BE"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7B29294"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48AE24C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提出部数</w:t>
                  </w:r>
                </w:p>
              </w:tc>
            </w:tr>
            <w:tr w:rsidR="009B36AC" w:rsidRPr="009B36AC" w14:paraId="7167D7EC" w14:textId="77777777">
              <w:trPr>
                <w:cantSplit/>
                <w:trHeight w:val="21"/>
              </w:trPr>
              <w:tc>
                <w:tcPr>
                  <w:tcW w:w="1294" w:type="dxa"/>
                  <w:tcBorders>
                    <w:top w:val="nil"/>
                    <w:left w:val="single" w:sz="4" w:space="0" w:color="000000"/>
                    <w:bottom w:val="single" w:sz="4" w:space="0" w:color="000000"/>
                    <w:right w:val="single" w:sz="4" w:space="0" w:color="000000"/>
                  </w:tcBorders>
                </w:tcPr>
                <w:p w14:paraId="598EB295"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5265DF8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93D69B5"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340CFD8D"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部</w:t>
                  </w:r>
                </w:p>
              </w:tc>
            </w:tr>
            <w:tr w:rsidR="009B36AC" w:rsidRPr="009B36AC" w14:paraId="682F80F9" w14:textId="77777777">
              <w:trPr>
                <w:cantSplit/>
                <w:trHeight w:val="21"/>
              </w:trPr>
              <w:tc>
                <w:tcPr>
                  <w:tcW w:w="1294" w:type="dxa"/>
                  <w:tcBorders>
                    <w:top w:val="nil"/>
                    <w:left w:val="single" w:sz="4" w:space="0" w:color="000000"/>
                    <w:bottom w:val="single" w:sz="4" w:space="0" w:color="000000"/>
                    <w:right w:val="single" w:sz="4" w:space="0" w:color="000000"/>
                  </w:tcBorders>
                </w:tcPr>
                <w:p w14:paraId="37D36070"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3276B26"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5A466F10"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5B1FA5FB"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部</w:t>
                  </w:r>
                </w:p>
              </w:tc>
            </w:tr>
            <w:tr w:rsidR="009B36AC" w:rsidRPr="009B36AC" w14:paraId="7EADE254" w14:textId="77777777">
              <w:trPr>
                <w:cantSplit/>
                <w:trHeight w:val="21"/>
              </w:trPr>
              <w:tc>
                <w:tcPr>
                  <w:tcW w:w="1294" w:type="dxa"/>
                  <w:tcBorders>
                    <w:top w:val="nil"/>
                    <w:left w:val="single" w:sz="4" w:space="0" w:color="000000"/>
                    <w:bottom w:val="single" w:sz="4" w:space="0" w:color="000000"/>
                    <w:right w:val="single" w:sz="4" w:space="0" w:color="000000"/>
                  </w:tcBorders>
                </w:tcPr>
                <w:p w14:paraId="0173B4CA"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EEB652D"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・サ－ビス版</w:t>
                  </w:r>
                </w:p>
                <w:p w14:paraId="3795473E"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4DAD6EF"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工事写真の撮り方建築設備編</w:t>
                  </w:r>
                </w:p>
                <w:p w14:paraId="0A747E9F"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22A4D8A"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部</w:t>
                  </w:r>
                </w:p>
                <w:p w14:paraId="1BED6E51"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部</w:t>
                  </w:r>
                </w:p>
              </w:tc>
            </w:tr>
            <w:tr w:rsidR="009B36AC" w:rsidRPr="009B36AC" w14:paraId="03437426" w14:textId="77777777">
              <w:trPr>
                <w:cantSplit/>
                <w:trHeight w:val="21"/>
              </w:trPr>
              <w:tc>
                <w:tcPr>
                  <w:tcW w:w="1294" w:type="dxa"/>
                  <w:tcBorders>
                    <w:top w:val="nil"/>
                    <w:left w:val="single" w:sz="4" w:space="0" w:color="000000"/>
                    <w:bottom w:val="single" w:sz="4" w:space="0" w:color="000000"/>
                    <w:right w:val="single" w:sz="4" w:space="0" w:color="000000"/>
                  </w:tcBorders>
                </w:tcPr>
                <w:p w14:paraId="6FD0A69A"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329445FA"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D4D4E2D"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19BD03B2"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部</w:t>
                  </w:r>
                </w:p>
              </w:tc>
            </w:tr>
          </w:tbl>
          <w:p w14:paraId="4DCB76EC" w14:textId="77777777" w:rsidR="00A915E0" w:rsidRPr="009B36AC" w:rsidRDefault="00A915E0" w:rsidP="00A915E0">
            <w:pPr>
              <w:rPr>
                <w:rFonts w:ascii="ＭＳ ゴシック" w:eastAsia="ＭＳ ゴシック" w:hAnsi="ＭＳ ゴシック"/>
                <w:sz w:val="18"/>
              </w:rPr>
            </w:pPr>
          </w:p>
          <w:p w14:paraId="119E2085"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7A523E31" w14:textId="77777777" w:rsidR="00A915E0" w:rsidRPr="009B36AC" w:rsidRDefault="00A915E0" w:rsidP="00A915E0">
            <w:pPr>
              <w:rPr>
                <w:rFonts w:ascii="ＭＳ ゴシック" w:eastAsia="ＭＳ ゴシック" w:hAnsi="ＭＳ ゴシック"/>
                <w:sz w:val="18"/>
              </w:rPr>
            </w:pPr>
          </w:p>
        </w:tc>
      </w:tr>
      <w:tr w:rsidR="009B36AC" w:rsidRPr="009B36AC" w14:paraId="104B48BB" w14:textId="77777777" w:rsidTr="00B8367B">
        <w:trPr>
          <w:cantSplit/>
          <w:trHeight w:val="2388"/>
        </w:trPr>
        <w:tc>
          <w:tcPr>
            <w:tcW w:w="284" w:type="dxa"/>
            <w:vMerge/>
            <w:tcBorders>
              <w:top w:val="nil"/>
              <w:left w:val="single" w:sz="4" w:space="0" w:color="auto"/>
              <w:bottom w:val="nil"/>
              <w:right w:val="single" w:sz="4" w:space="0" w:color="000000"/>
              <w:tl2br w:val="nil"/>
              <w:tr2bl w:val="nil"/>
            </w:tcBorders>
            <w:vAlign w:val="center"/>
          </w:tcPr>
          <w:p w14:paraId="7B3E39A8"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D36D293" w14:textId="07C4942F"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24</w:t>
            </w:r>
            <w:r w:rsidRPr="009B36AC">
              <w:rPr>
                <w:rFonts w:ascii="ＭＳ ゴシック" w:eastAsia="ＭＳ ゴシック" w:hAnsi="ＭＳ ゴシック" w:hint="eastAsia"/>
                <w:sz w:val="18"/>
              </w:rPr>
              <w:t xml:space="preserve">　完成図書等</w:t>
            </w:r>
          </w:p>
        </w:tc>
        <w:tc>
          <w:tcPr>
            <w:tcW w:w="7374" w:type="dxa"/>
            <w:gridSpan w:val="2"/>
            <w:tcBorders>
              <w:top w:val="single" w:sz="4" w:space="0" w:color="C0C0C0"/>
              <w:left w:val="nil"/>
              <w:bottom w:val="single" w:sz="4" w:space="0" w:color="C0C0C0"/>
              <w:right w:val="single" w:sz="4" w:space="0" w:color="auto"/>
            </w:tcBorders>
          </w:tcPr>
          <w:p w14:paraId="5B3924A5"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※完成検査後に次の完成図等を速やかに提出する。　　　　　　　　　　　 &lt;</w:t>
            </w:r>
            <w:r w:rsidRPr="009B36AC">
              <w:rPr>
                <w:rFonts w:ascii="ＭＳ ゴシック" w:eastAsia="ＭＳ ゴシック" w:hAnsi="ＭＳ ゴシック"/>
                <w:sz w:val="18"/>
              </w:rPr>
              <w:t>1－1．</w:t>
            </w:r>
            <w:r w:rsidRPr="009B36AC">
              <w:rPr>
                <w:rFonts w:ascii="ＭＳ ゴシック" w:eastAsia="ＭＳ ゴシック" w:hAnsi="ＭＳ ゴシック" w:hint="eastAsia"/>
                <w:sz w:val="18"/>
              </w:rPr>
              <w:t>8</w:t>
            </w:r>
            <w:r w:rsidRPr="009B36AC">
              <w:rPr>
                <w:rFonts w:ascii="ＭＳ ゴシック" w:eastAsia="ＭＳ ゴシック" w:hAnsi="ＭＳ ゴシック"/>
                <w:sz w:val="18"/>
              </w:rPr>
              <w:t>．1</w:t>
            </w:r>
            <w:r w:rsidRPr="009B36AC">
              <w:rPr>
                <w:rFonts w:ascii="ＭＳ ゴシック" w:eastAsia="ＭＳ ゴシック" w:hAnsi="ＭＳ ゴシック" w:hint="eastAsia"/>
                <w:sz w:val="18"/>
              </w:rPr>
              <w:t>&gt;</w:t>
            </w:r>
          </w:p>
          <w:p w14:paraId="3A3FC694"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⑴　完成図書（提出様式は監督職員の指示による）</w:t>
            </w:r>
          </w:p>
          <w:p w14:paraId="3BB1E02D"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⑵　完成図及び施工図（原寸）二つ折りに製本したもの</w:t>
            </w:r>
          </w:p>
          <w:p w14:paraId="31F1F1F8"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⑶　完成図及び施工図Ａ３版縮小図を二つ折りしたもの</w:t>
            </w:r>
          </w:p>
          <w:p w14:paraId="29DC85D8"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⑷　保全に関する資料</w:t>
            </w:r>
          </w:p>
          <w:p w14:paraId="0C0785A4"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⑸　電子納品対象工事にあってはＣＤ－Ｒ</w:t>
            </w:r>
          </w:p>
          <w:p w14:paraId="179E93B6"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kern w:val="0"/>
                <w:sz w:val="18"/>
              </w:rPr>
              <w:t>⑹</w:t>
            </w:r>
            <w:r w:rsidRPr="009B36AC">
              <w:rPr>
                <w:rFonts w:ascii="ＭＳ ゴシック" w:eastAsia="ＭＳ ゴシック" w:hAnsi="ＭＳ ゴシック" w:hint="eastAsia"/>
                <w:sz w:val="18"/>
              </w:rPr>
              <w:t xml:space="preserve">  その他監督職員が指示したもの</w:t>
            </w:r>
          </w:p>
          <w:p w14:paraId="39956A42"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※付属品、予備品、保守工具等は引継目録を添えて提出する</w:t>
            </w:r>
          </w:p>
          <w:p w14:paraId="341A4835"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※カギ等の表示札は樹脂製（市販品）とする</w:t>
            </w:r>
          </w:p>
          <w:p w14:paraId="6F50F81C" w14:textId="77777777" w:rsidR="00A915E0" w:rsidRPr="009B36AC" w:rsidRDefault="00A915E0" w:rsidP="00A915E0">
            <w:pPr>
              <w:rPr>
                <w:rFonts w:ascii="ＭＳ ゴシック" w:eastAsia="ＭＳ ゴシック" w:hAnsi="ＭＳ ゴシック"/>
                <w:sz w:val="18"/>
              </w:rPr>
            </w:pPr>
          </w:p>
        </w:tc>
      </w:tr>
      <w:tr w:rsidR="009B36AC" w:rsidRPr="009B36AC" w14:paraId="08E13910" w14:textId="77777777" w:rsidTr="00B8367B">
        <w:trPr>
          <w:cantSplit/>
          <w:trHeight w:val="5376"/>
        </w:trPr>
        <w:tc>
          <w:tcPr>
            <w:tcW w:w="284" w:type="dxa"/>
            <w:vMerge w:val="restart"/>
            <w:tcBorders>
              <w:top w:val="nil"/>
              <w:left w:val="single" w:sz="4" w:space="0" w:color="auto"/>
              <w:bottom w:val="nil"/>
              <w:right w:val="single" w:sz="4" w:space="0" w:color="000000"/>
            </w:tcBorders>
            <w:vAlign w:val="center"/>
          </w:tcPr>
          <w:p w14:paraId="3331D978"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lastRenderedPageBreak/>
              <w:t>1</w:t>
            </w:r>
          </w:p>
          <w:p w14:paraId="1A709887" w14:textId="77777777" w:rsidR="00A915E0" w:rsidRPr="009B36AC" w:rsidRDefault="00A915E0" w:rsidP="00A915E0">
            <w:pPr>
              <w:jc w:val="center"/>
              <w:rPr>
                <w:rFonts w:ascii="ＭＳ ゴシック" w:eastAsia="ＭＳ ゴシック" w:hAnsi="ＭＳ ゴシック"/>
                <w:sz w:val="18"/>
              </w:rPr>
            </w:pPr>
          </w:p>
          <w:p w14:paraId="6C9834E7"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26327529" w14:textId="198F726A"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25</w:t>
            </w:r>
            <w:r w:rsidRPr="009B36AC">
              <w:rPr>
                <w:rFonts w:ascii="ＭＳ ゴシック" w:eastAsia="ＭＳ ゴシック" w:hAnsi="ＭＳ ゴシック" w:hint="eastAsia"/>
                <w:sz w:val="18"/>
              </w:rPr>
              <w:t xml:space="preserve">　電子納品等</w:t>
            </w:r>
          </w:p>
        </w:tc>
        <w:tc>
          <w:tcPr>
            <w:tcW w:w="7374" w:type="dxa"/>
            <w:gridSpan w:val="2"/>
            <w:tcBorders>
              <w:top w:val="single" w:sz="4" w:space="0" w:color="C0C0C0"/>
              <w:left w:val="nil"/>
              <w:bottom w:val="single" w:sz="4" w:space="0" w:color="C0C0C0"/>
              <w:right w:val="single" w:sz="4" w:space="0" w:color="auto"/>
            </w:tcBorders>
          </w:tcPr>
          <w:p w14:paraId="78C56774"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・電子納品対象工事　　　　　　　　　　　・電子納品対象外工事</w:t>
            </w:r>
          </w:p>
          <w:p w14:paraId="481ECADF" w14:textId="77777777" w:rsidR="00A915E0" w:rsidRPr="009B36AC" w:rsidRDefault="00A915E0" w:rsidP="00A915E0">
            <w:pPr>
              <w:ind w:firstLineChars="100" w:firstLine="180"/>
              <w:rPr>
                <w:rFonts w:ascii="ＭＳ ゴシック" w:eastAsia="ＭＳ ゴシック" w:hAnsi="ＭＳ ゴシック"/>
                <w:sz w:val="18"/>
              </w:rPr>
            </w:pPr>
          </w:p>
          <w:p w14:paraId="60599F0E"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ＣＤ－Ｒ（監督職員提出用）　　　（　　　　部　）</w:t>
            </w:r>
          </w:p>
          <w:p w14:paraId="6937D851"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ＣＤ－Ｒに格納するもの</w:t>
            </w:r>
          </w:p>
          <w:p w14:paraId="1E727B6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※完成図　（※ＣＡＤ　　※ＰＤＦ）　　※監督職員が指示した図面等</w:t>
            </w:r>
          </w:p>
          <w:p w14:paraId="28F538C6"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※完成写真（※主要な機器等の外観10枚程度）</w:t>
            </w:r>
          </w:p>
          <w:p w14:paraId="628FBE4C"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※官公署届出書類</w:t>
            </w:r>
          </w:p>
          <w:p w14:paraId="3F84568E"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※工事概要ファイル</w:t>
            </w:r>
          </w:p>
          <w:p w14:paraId="52F96378" w14:textId="77777777" w:rsidR="00A915E0" w:rsidRPr="009B36AC" w:rsidRDefault="00A915E0" w:rsidP="00A915E0">
            <w:pPr>
              <w:ind w:leftChars="100" w:left="210"/>
              <w:rPr>
                <w:rFonts w:ascii="ＭＳ ゴシック" w:eastAsia="ＭＳ ゴシック" w:hAnsi="ＭＳ ゴシック"/>
                <w:sz w:val="18"/>
              </w:rPr>
            </w:pPr>
          </w:p>
          <w:p w14:paraId="4469E349"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受注者は、次により電子納品を行うものとする。</w:t>
            </w:r>
          </w:p>
          <w:p w14:paraId="2D41488E"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ただし、監督職員の承諾があった場合はこの限りでない。</w:t>
            </w:r>
          </w:p>
          <w:p w14:paraId="3C892BAE" w14:textId="77777777" w:rsidR="00A915E0" w:rsidRPr="009B36AC" w:rsidRDefault="00A915E0" w:rsidP="00A915E0">
            <w:pPr>
              <w:ind w:leftChars="78" w:left="294" w:hangingChars="72" w:hanging="130"/>
              <w:rPr>
                <w:rFonts w:ascii="ＭＳ ゴシック" w:eastAsia="ＭＳ ゴシック" w:hAnsi="ＭＳ ゴシック"/>
                <w:sz w:val="18"/>
              </w:rPr>
            </w:pPr>
            <w:r w:rsidRPr="009B36AC">
              <w:rPr>
                <w:rFonts w:ascii="ＭＳ ゴシック" w:eastAsia="ＭＳ ゴシック" w:hAnsi="ＭＳ ゴシック" w:hint="eastAsia"/>
                <w:sz w:val="18"/>
              </w:rPr>
              <w:t>⑴　 完成図等の取扱は、「</w:t>
            </w:r>
            <w:r w:rsidRPr="009B36AC">
              <w:rPr>
                <w:rFonts w:ascii="ＭＳ ゴシック" w:eastAsia="ＭＳ ゴシック" w:hAnsi="ＭＳ ゴシック" w:hint="eastAsia"/>
                <w:kern w:val="0"/>
                <w:sz w:val="18"/>
              </w:rPr>
              <w:t>官庁営繕事業に係わる電子納品運用ガイドライン（営繕工事編）、</w:t>
            </w:r>
            <w:r w:rsidRPr="009B36AC">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9B36AC">
              <w:rPr>
                <w:rFonts w:ascii="ＭＳ ゴシック" w:eastAsia="ＭＳ ゴシック" w:hAnsi="ＭＳ ゴシック" w:hint="eastAsia"/>
                <w:kern w:val="0"/>
                <w:sz w:val="18"/>
              </w:rPr>
              <w:t>の改正について（</w:t>
            </w:r>
            <w:r w:rsidRPr="009B36AC">
              <w:rPr>
                <w:rFonts w:ascii="ＭＳ ゴシック" w:eastAsia="ＭＳ ゴシック" w:hAnsi="ＭＳ ゴシック" w:hint="eastAsia"/>
                <w:sz w:val="18"/>
              </w:rPr>
              <w:t>平成26年4月25日付け営第85号）」</w:t>
            </w:r>
            <w:r w:rsidRPr="009B36AC">
              <w:rPr>
                <w:rFonts w:ascii="ＭＳ ゴシック" w:eastAsia="ＭＳ ゴシック" w:hAnsi="ＭＳ ゴシック" w:hint="eastAsia"/>
                <w:kern w:val="0"/>
                <w:sz w:val="18"/>
              </w:rPr>
              <w:t>（</w:t>
            </w:r>
            <w:r w:rsidRPr="009B36AC">
              <w:rPr>
                <w:rFonts w:ascii="ＭＳ ゴシック" w:eastAsia="ＭＳ ゴシック" w:hAnsi="ＭＳ ゴシック" w:hint="eastAsia"/>
                <w:sz w:val="18"/>
              </w:rPr>
              <w:t>（以下、「要領等」という。）による。</w:t>
            </w:r>
          </w:p>
          <w:p w14:paraId="755D7F9C" w14:textId="77777777" w:rsidR="00A915E0" w:rsidRPr="009B36AC" w:rsidRDefault="00A915E0" w:rsidP="00A915E0">
            <w:pPr>
              <w:ind w:leftChars="140" w:left="294" w:firstLineChars="126" w:firstLine="227"/>
              <w:rPr>
                <w:rFonts w:ascii="ＭＳ ゴシック" w:eastAsia="ＭＳ ゴシック" w:hAnsi="ＭＳ ゴシック"/>
                <w:sz w:val="18"/>
              </w:rPr>
            </w:pPr>
            <w:r w:rsidRPr="009B36AC">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1EF575DD" w14:textId="77777777" w:rsidR="00A915E0" w:rsidRPr="009B36AC" w:rsidRDefault="00A915E0" w:rsidP="00A915E0">
            <w:pPr>
              <w:numPr>
                <w:ilvl w:val="0"/>
                <w:numId w:val="1"/>
              </w:num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電子データは、「要領等」に示されたファイルフォーマットに基づいて作成すること。</w:t>
            </w:r>
          </w:p>
          <w:p w14:paraId="49B7723B" w14:textId="77777777" w:rsidR="00A915E0" w:rsidRPr="009B36AC" w:rsidRDefault="00A915E0" w:rsidP="00A915E0">
            <w:pPr>
              <w:numPr>
                <w:ilvl w:val="0"/>
                <w:numId w:val="1"/>
              </w:num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設計監理業務として行う営繕年報作成のため、工事諸元情報の提供に協力すること。</w:t>
            </w:r>
          </w:p>
          <w:p w14:paraId="1DA61E32" w14:textId="77777777" w:rsidR="00A915E0" w:rsidRPr="009B36AC" w:rsidRDefault="00A915E0" w:rsidP="00A915E0">
            <w:pPr>
              <w:ind w:left="54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p>
        </w:tc>
      </w:tr>
      <w:tr w:rsidR="009B36AC" w:rsidRPr="009B36AC" w14:paraId="01BB3060" w14:textId="77777777" w:rsidTr="00B8367B">
        <w:trPr>
          <w:cantSplit/>
          <w:trHeight w:val="2360"/>
        </w:trPr>
        <w:tc>
          <w:tcPr>
            <w:tcW w:w="284" w:type="dxa"/>
            <w:vMerge/>
            <w:tcBorders>
              <w:top w:val="single" w:sz="4" w:space="0" w:color="C0C0C0"/>
              <w:left w:val="single" w:sz="4" w:space="0" w:color="auto"/>
              <w:right w:val="single" w:sz="4" w:space="0" w:color="000000"/>
            </w:tcBorders>
            <w:vAlign w:val="center"/>
          </w:tcPr>
          <w:p w14:paraId="4356C692" w14:textId="77777777" w:rsidR="00A915E0" w:rsidRPr="009B36AC" w:rsidRDefault="00A915E0" w:rsidP="00A915E0"/>
        </w:tc>
        <w:tc>
          <w:tcPr>
            <w:tcW w:w="1985" w:type="dxa"/>
            <w:tcBorders>
              <w:top w:val="single" w:sz="4" w:space="0" w:color="C0C0C0"/>
              <w:left w:val="nil"/>
              <w:bottom w:val="single" w:sz="4" w:space="0" w:color="C0C0C0"/>
              <w:right w:val="single" w:sz="4" w:space="0" w:color="000000"/>
            </w:tcBorders>
          </w:tcPr>
          <w:p w14:paraId="730CABDF" w14:textId="02B8ED23" w:rsidR="00A915E0" w:rsidRPr="009B36AC" w:rsidRDefault="00A915E0" w:rsidP="00A915E0">
            <w:pPr>
              <w:ind w:left="180" w:hangingChars="100" w:hanging="180"/>
            </w:pPr>
            <w:r w:rsidRPr="009B36AC">
              <w:rPr>
                <w:rFonts w:ascii="ＭＳ ゴシック" w:eastAsia="ＭＳ ゴシック" w:hAnsi="ＭＳ ゴシック"/>
                <w:sz w:val="18"/>
              </w:rPr>
              <w:t>26</w:t>
            </w:r>
            <w:r w:rsidRPr="009B36AC">
              <w:rPr>
                <w:rFonts w:ascii="ＭＳ ゴシック" w:eastAsia="ＭＳ ゴシック" w:hAnsi="ＭＳ ゴシック" w:hint="eastAsia"/>
                <w:sz w:val="18"/>
              </w:rPr>
              <w:t xml:space="preserve">　ｲﾝﾊﾞｰﾀｰ用制御及び操作盤（高調波対策）</w:t>
            </w:r>
          </w:p>
        </w:tc>
        <w:tc>
          <w:tcPr>
            <w:tcW w:w="7374" w:type="dxa"/>
            <w:gridSpan w:val="2"/>
            <w:tcBorders>
              <w:top w:val="single" w:sz="4" w:space="0" w:color="C0C0C0"/>
              <w:left w:val="nil"/>
              <w:bottom w:val="single" w:sz="4" w:space="0" w:color="C0C0C0"/>
              <w:right w:val="single" w:sz="4" w:space="0" w:color="auto"/>
            </w:tcBorders>
          </w:tcPr>
          <w:p w14:paraId="482A8C3D" w14:textId="77777777" w:rsidR="00A915E0" w:rsidRPr="009B36AC"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「高圧又は特別高圧で受電する需要家の高調波抑制ガイドライン（資源エネルギー庁）」及び「高調波抑制対策技術指針（一社）日本電気協会」による高調波抑制の方法、施工区分。</w:t>
            </w:r>
          </w:p>
          <w:p w14:paraId="2352CE50" w14:textId="77777777" w:rsidR="00A915E0" w:rsidRPr="009B36AC" w:rsidRDefault="00A915E0" w:rsidP="00A915E0">
            <w:pPr>
              <w:suppressAutoHyphens/>
              <w:wordWrap w:val="0"/>
              <w:adjustRightInd w:val="0"/>
              <w:jc w:val="righ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（2－1．2．2）</w:t>
            </w:r>
          </w:p>
          <w:p w14:paraId="3AC197D9" w14:textId="77777777" w:rsidR="00A915E0" w:rsidRPr="009B36AC"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9B36AC">
              <w:rPr>
                <w:rFonts w:ascii="ＭＳ ゴシック" w:eastAsia="ＭＳ ゴシック" w:hAnsi="ＭＳ ゴシック" w:hint="eastAsia"/>
                <w:kern w:val="0"/>
                <w:sz w:val="18"/>
              </w:rPr>
              <w:t>・受電設備側での抑制</w:t>
            </w:r>
          </w:p>
          <w:p w14:paraId="2FEB2FEF" w14:textId="77777777" w:rsidR="00A915E0" w:rsidRPr="009B36AC" w:rsidRDefault="00A915E0" w:rsidP="00A915E0">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9B36AC">
              <w:rPr>
                <w:rFonts w:ascii="ＭＳ ゴシック" w:eastAsia="ＭＳ ゴシック" w:hAnsi="ＭＳ ゴシック" w:hint="eastAsia"/>
                <w:kern w:val="0"/>
                <w:sz w:val="18"/>
              </w:rPr>
              <w:t xml:space="preserve">　※別途工事（　　工事区分）　　・本工事区分</w:t>
            </w:r>
          </w:p>
          <w:p w14:paraId="6C9A9DF7" w14:textId="77777777" w:rsidR="00A915E0" w:rsidRPr="009B36AC"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9B36AC">
              <w:rPr>
                <w:rFonts w:ascii="ＭＳ ゴシック" w:eastAsia="ＭＳ ゴシック" w:hAnsi="ＭＳ ゴシック" w:hint="eastAsia"/>
                <w:kern w:val="0"/>
                <w:sz w:val="18"/>
              </w:rPr>
              <w:t>・発生機器側（本工事）での抑制</w:t>
            </w:r>
          </w:p>
          <w:p w14:paraId="02AB0B23" w14:textId="77777777" w:rsidR="00A915E0" w:rsidRPr="009B36AC" w:rsidRDefault="00A915E0" w:rsidP="00A915E0">
            <w:pPr>
              <w:ind w:left="180" w:hangingChars="100" w:hanging="180"/>
            </w:pPr>
            <w:r w:rsidRPr="009B36AC">
              <w:rPr>
                <w:rFonts w:ascii="ＭＳ ゴシック" w:eastAsia="ＭＳ ゴシック" w:hAnsi="ＭＳ ゴシック" w:hint="eastAsia"/>
                <w:kern w:val="0"/>
                <w:sz w:val="18"/>
              </w:rPr>
              <w:t xml:space="preserve">　</w:t>
            </w:r>
          </w:p>
          <w:p w14:paraId="76D701AC" w14:textId="77777777" w:rsidR="00A915E0" w:rsidRPr="009B36AC" w:rsidRDefault="00A915E0" w:rsidP="00A915E0">
            <w:r w:rsidRPr="009B36AC">
              <w:rPr>
                <w:rFonts w:ascii="ＭＳ ゴシック" w:eastAsia="ＭＳ ゴシック" w:hAnsi="ＭＳ ゴシック" w:hint="eastAsia"/>
                <w:kern w:val="0"/>
                <w:sz w:val="18"/>
              </w:rPr>
              <w:t xml:space="preserve">　本工事での具体的抑制方法については図示による。</w:t>
            </w:r>
          </w:p>
          <w:p w14:paraId="31681A06" w14:textId="77777777" w:rsidR="00A915E0" w:rsidRPr="009B36AC" w:rsidRDefault="00A915E0" w:rsidP="00A915E0"/>
        </w:tc>
      </w:tr>
      <w:tr w:rsidR="009B36AC" w:rsidRPr="009B36AC" w14:paraId="0C9875A2" w14:textId="77777777" w:rsidTr="00B8367B">
        <w:trPr>
          <w:cantSplit/>
          <w:trHeight w:val="1675"/>
        </w:trPr>
        <w:tc>
          <w:tcPr>
            <w:tcW w:w="284" w:type="dxa"/>
            <w:vMerge/>
            <w:tcBorders>
              <w:left w:val="single" w:sz="4" w:space="0" w:color="auto"/>
              <w:right w:val="single" w:sz="4" w:space="0" w:color="000000"/>
            </w:tcBorders>
            <w:vAlign w:val="center"/>
          </w:tcPr>
          <w:p w14:paraId="053B7E56"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66A6A35" w14:textId="5AC23802"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27</w:t>
            </w:r>
            <w:r w:rsidRPr="009B36AC">
              <w:rPr>
                <w:rFonts w:ascii="ＭＳ ゴシック" w:eastAsia="ＭＳ ゴシック" w:hAnsi="ＭＳ ゴシック" w:hint="eastAsia"/>
                <w:sz w:val="18"/>
              </w:rPr>
              <w:t xml:space="preserve">　総合試運転調整</w:t>
            </w:r>
          </w:p>
        </w:tc>
        <w:tc>
          <w:tcPr>
            <w:tcW w:w="7374" w:type="dxa"/>
            <w:gridSpan w:val="2"/>
            <w:tcBorders>
              <w:top w:val="single" w:sz="4" w:space="0" w:color="C0C0C0"/>
              <w:left w:val="nil"/>
              <w:bottom w:val="single" w:sz="4" w:space="0" w:color="C0C0C0"/>
              <w:right w:val="single" w:sz="4" w:space="0" w:color="auto"/>
            </w:tcBorders>
          </w:tcPr>
          <w:p w14:paraId="4B79503B"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あらかじめ、総合試運転に係る計画書を提出すること。また、各機器の個別運転調整後に下記の総合試運転調整を行い、測定報告書を提出すること。</w:t>
            </w:r>
          </w:p>
          <w:p w14:paraId="0807C1F3" w14:textId="77777777" w:rsidR="00A915E0" w:rsidRPr="009B36AC" w:rsidRDefault="00A915E0" w:rsidP="00A915E0">
            <w:pPr>
              <w:suppressAutoHyphens/>
              <w:wordWrap w:val="0"/>
              <w:adjustRightInd w:val="0"/>
              <w:ind w:firstLineChars="3300" w:firstLine="5940"/>
              <w:jc w:val="left"/>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 &lt;2－1．3．3&gt;</w:t>
            </w:r>
          </w:p>
          <w:p w14:paraId="2CA84AF0"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9B36AC">
              <w:rPr>
                <w:rFonts w:ascii="ＭＳ ゴシック" w:eastAsia="ＭＳ ゴシック" w:hAnsi="ＭＳ ゴシック" w:hint="eastAsia"/>
                <w:kern w:val="0"/>
                <w:sz w:val="18"/>
              </w:rPr>
              <w:t>・風量調整　　　　　　　　　・水量調整　　　　　　　・室内外空気の温湿度の測定</w:t>
            </w:r>
            <w:r w:rsidRPr="009B36AC">
              <w:rPr>
                <w:rFonts w:ascii="ＭＳ ゴシック" w:eastAsia="ＭＳ ゴシック" w:hAnsi="ＭＳ ゴシック"/>
                <w:kern w:val="0"/>
                <w:sz w:val="18"/>
              </w:rPr>
              <w:t xml:space="preserve"> </w:t>
            </w:r>
          </w:p>
          <w:p w14:paraId="4F4FB3DA"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9B36AC">
              <w:rPr>
                <w:rFonts w:ascii="ＭＳ ゴシック" w:eastAsia="ＭＳ ゴシック" w:hAnsi="ＭＳ ゴシック" w:hint="eastAsia"/>
                <w:kern w:val="0"/>
                <w:sz w:val="18"/>
              </w:rPr>
              <w:t>・室内気流及びじんあいの測定　　　　　　　　　　　　・騒音の測定</w:t>
            </w:r>
          </w:p>
          <w:p w14:paraId="3FB383CB" w14:textId="77777777" w:rsidR="00A915E0" w:rsidRPr="009B36AC"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9B36AC">
              <w:rPr>
                <w:rFonts w:ascii="ＭＳ ゴシック" w:eastAsia="ＭＳ ゴシック" w:hAnsi="ＭＳ ゴシック" w:hint="eastAsia"/>
                <w:kern w:val="0"/>
                <w:sz w:val="18"/>
              </w:rPr>
              <w:t>・二次側電気配線絶縁抵抗の測定　　　　　　　　　　　・接地抵抗の測定</w:t>
            </w:r>
          </w:p>
          <w:p w14:paraId="64D3D52A" w14:textId="77777777" w:rsidR="00A915E0" w:rsidRPr="009B36AC" w:rsidRDefault="00A915E0" w:rsidP="00A915E0">
            <w:pPr>
              <w:ind w:left="180" w:hangingChars="100" w:hanging="180"/>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・飲料水の水質測定（水道法施行規則（昭和３２年厚生省令４５号）第１０条による水質検査）</w:t>
            </w:r>
          </w:p>
          <w:p w14:paraId="2DA5A4F8" w14:textId="77777777" w:rsidR="00A915E0" w:rsidRPr="009B36AC" w:rsidRDefault="00A915E0" w:rsidP="00A915E0">
            <w:pPr>
              <w:ind w:left="180" w:hangingChars="100" w:hanging="180"/>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・雑用水の水質測定（建築物における衛生的環境の確保に関する法律に規定される建築物環境衛生管理基準による。）</w:t>
            </w:r>
          </w:p>
          <w:p w14:paraId="46B68979"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kern w:val="0"/>
                <w:sz w:val="18"/>
              </w:rPr>
              <w:t>・その他（　　　　　　　　）</w:t>
            </w:r>
          </w:p>
          <w:p w14:paraId="63C4B674" w14:textId="77777777" w:rsidR="00A915E0" w:rsidRPr="009B36AC" w:rsidRDefault="00A915E0" w:rsidP="00A915E0">
            <w:pPr>
              <w:rPr>
                <w:rFonts w:ascii="ＭＳ ゴシック" w:eastAsia="ＭＳ ゴシック" w:hAnsi="ＭＳ ゴシック"/>
                <w:sz w:val="18"/>
              </w:rPr>
            </w:pPr>
          </w:p>
        </w:tc>
      </w:tr>
      <w:tr w:rsidR="009B36AC" w:rsidRPr="009B36AC" w14:paraId="277C06DB" w14:textId="77777777" w:rsidTr="00B8367B">
        <w:trPr>
          <w:cantSplit/>
          <w:trHeight w:val="320"/>
        </w:trPr>
        <w:tc>
          <w:tcPr>
            <w:tcW w:w="284" w:type="dxa"/>
            <w:vMerge/>
            <w:tcBorders>
              <w:left w:val="single" w:sz="4" w:space="0" w:color="auto"/>
              <w:right w:val="single" w:sz="4" w:space="0" w:color="000000"/>
            </w:tcBorders>
            <w:vAlign w:val="center"/>
          </w:tcPr>
          <w:p w14:paraId="4FE57422"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0A5239B" w14:textId="5EE4C60C"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28</w:t>
            </w: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sz w:val="18"/>
              </w:rPr>
              <w:t>撤去後の補修</w:t>
            </w:r>
          </w:p>
        </w:tc>
        <w:tc>
          <w:tcPr>
            <w:tcW w:w="7374" w:type="dxa"/>
            <w:gridSpan w:val="2"/>
            <w:tcBorders>
              <w:top w:val="single" w:sz="4" w:space="0" w:color="C0C0C0"/>
              <w:left w:val="nil"/>
              <w:bottom w:val="single" w:sz="4" w:space="0" w:color="C0C0C0"/>
              <w:right w:val="single" w:sz="4" w:space="0" w:color="auto"/>
            </w:tcBorders>
          </w:tcPr>
          <w:p w14:paraId="4A53B053"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機器撤去後の天井、壁、床等の補修は既存仕上げと同等とする。</w:t>
            </w:r>
          </w:p>
          <w:p w14:paraId="07A030C7" w14:textId="77777777" w:rsidR="00A915E0" w:rsidRPr="009B36AC" w:rsidRDefault="00A915E0" w:rsidP="00A915E0">
            <w:pPr>
              <w:rPr>
                <w:rFonts w:ascii="ＭＳ ゴシック" w:eastAsia="ＭＳ ゴシック" w:hAnsi="ＭＳ ゴシック"/>
                <w:sz w:val="18"/>
              </w:rPr>
            </w:pPr>
          </w:p>
        </w:tc>
      </w:tr>
      <w:tr w:rsidR="009B36AC" w:rsidRPr="009B36AC" w14:paraId="7F94BF0C" w14:textId="77777777" w:rsidTr="00B8367B">
        <w:trPr>
          <w:cantSplit/>
          <w:trHeight w:val="270"/>
        </w:trPr>
        <w:tc>
          <w:tcPr>
            <w:tcW w:w="284" w:type="dxa"/>
            <w:vMerge/>
            <w:tcBorders>
              <w:left w:val="single" w:sz="4" w:space="0" w:color="auto"/>
              <w:right w:val="single" w:sz="4" w:space="0" w:color="000000"/>
            </w:tcBorders>
            <w:vAlign w:val="center"/>
          </w:tcPr>
          <w:p w14:paraId="5C1FBAC0"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84C449F" w14:textId="2BDAC9CB"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29</w:t>
            </w:r>
            <w:r w:rsidRPr="009B36AC">
              <w:rPr>
                <w:rFonts w:ascii="ＭＳ ゴシック" w:eastAsia="ＭＳ ゴシック" w:hAnsi="ＭＳ ゴシック" w:hint="eastAsia"/>
                <w:sz w:val="18"/>
              </w:rPr>
              <w:t xml:space="preserve">　</w:t>
            </w:r>
            <w:r w:rsidRPr="009B36AC">
              <w:rPr>
                <w:rFonts w:ascii="ＭＳ ゴシック" w:eastAsia="ＭＳ ゴシック" w:hAnsi="ＭＳ ゴシック" w:hint="eastAsia"/>
                <w:kern w:val="0"/>
                <w:sz w:val="18"/>
              </w:rPr>
              <w:t>既存施設等の復旧</w:t>
            </w:r>
          </w:p>
        </w:tc>
        <w:tc>
          <w:tcPr>
            <w:tcW w:w="7374" w:type="dxa"/>
            <w:gridSpan w:val="2"/>
            <w:tcBorders>
              <w:top w:val="single" w:sz="4" w:space="0" w:color="C0C0C0"/>
              <w:left w:val="nil"/>
              <w:bottom w:val="single" w:sz="4" w:space="0" w:color="C0C0C0"/>
              <w:right w:val="single" w:sz="4" w:space="0" w:color="auto"/>
            </w:tcBorders>
          </w:tcPr>
          <w:p w14:paraId="30F15EAE" w14:textId="77777777" w:rsidR="00A915E0" w:rsidRPr="009B36AC" w:rsidRDefault="00A915E0" w:rsidP="00A915E0">
            <w:pPr>
              <w:ind w:firstLineChars="100" w:firstLine="180"/>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施工に際し、既存設備、施設に損傷を及ぼした場合は現状に復旧する。</w:t>
            </w:r>
          </w:p>
          <w:p w14:paraId="36CA07A9" w14:textId="77777777" w:rsidR="00A915E0" w:rsidRPr="009B36AC" w:rsidRDefault="00A915E0" w:rsidP="00A915E0">
            <w:pPr>
              <w:rPr>
                <w:rFonts w:ascii="ＭＳ ゴシック" w:eastAsia="ＭＳ ゴシック" w:hAnsi="ＭＳ ゴシック"/>
                <w:sz w:val="18"/>
              </w:rPr>
            </w:pPr>
          </w:p>
        </w:tc>
      </w:tr>
      <w:tr w:rsidR="009B36AC" w:rsidRPr="009B36AC" w14:paraId="4536EB88" w14:textId="77777777" w:rsidTr="00B8367B">
        <w:trPr>
          <w:cantSplit/>
          <w:trHeight w:val="780"/>
        </w:trPr>
        <w:tc>
          <w:tcPr>
            <w:tcW w:w="284" w:type="dxa"/>
            <w:vMerge/>
            <w:tcBorders>
              <w:left w:val="single" w:sz="4" w:space="0" w:color="auto"/>
              <w:bottom w:val="nil"/>
              <w:right w:val="single" w:sz="4" w:space="0" w:color="000000"/>
            </w:tcBorders>
            <w:vAlign w:val="center"/>
          </w:tcPr>
          <w:p w14:paraId="08723BB4" w14:textId="77777777" w:rsidR="00A915E0" w:rsidRPr="009B36AC" w:rsidRDefault="00A915E0" w:rsidP="00A915E0"/>
        </w:tc>
        <w:tc>
          <w:tcPr>
            <w:tcW w:w="1985" w:type="dxa"/>
            <w:tcBorders>
              <w:top w:val="single" w:sz="4" w:space="0" w:color="C0C0C0"/>
              <w:left w:val="nil"/>
              <w:bottom w:val="single" w:sz="4" w:space="0" w:color="C0C0C0"/>
              <w:right w:val="single" w:sz="4" w:space="0" w:color="000000"/>
            </w:tcBorders>
          </w:tcPr>
          <w:p w14:paraId="2169241C" w14:textId="68CF7C4A"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30</w:t>
            </w:r>
            <w:r w:rsidRPr="009B36AC">
              <w:rPr>
                <w:rFonts w:ascii="ＭＳ ゴシック" w:eastAsia="ＭＳ ゴシック" w:hAnsi="ＭＳ ゴシック" w:hint="eastAsia"/>
                <w:sz w:val="18"/>
              </w:rPr>
              <w:t xml:space="preserve">　契約不適合点検</w:t>
            </w:r>
          </w:p>
        </w:tc>
        <w:tc>
          <w:tcPr>
            <w:tcW w:w="7374" w:type="dxa"/>
            <w:gridSpan w:val="2"/>
            <w:tcBorders>
              <w:top w:val="single" w:sz="4" w:space="0" w:color="C0C0C0"/>
              <w:left w:val="nil"/>
              <w:bottom w:val="single" w:sz="4" w:space="0" w:color="C0C0C0"/>
              <w:right w:val="single" w:sz="4" w:space="0" w:color="auto"/>
            </w:tcBorders>
          </w:tcPr>
          <w:p w14:paraId="599B1718"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※適用する　・適用しない</w:t>
            </w:r>
          </w:p>
          <w:p w14:paraId="2DD1D427"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14:paraId="65C4AD3D" w14:textId="77777777" w:rsidR="00A915E0" w:rsidRPr="009B36AC" w:rsidRDefault="00A915E0" w:rsidP="00A915E0">
            <w:pPr>
              <w:rPr>
                <w:rFonts w:ascii="ＭＳ ゴシック" w:eastAsia="ＭＳ ゴシック" w:hAnsi="ＭＳ ゴシック"/>
                <w:sz w:val="18"/>
              </w:rPr>
            </w:pPr>
          </w:p>
        </w:tc>
      </w:tr>
      <w:tr w:rsidR="009B36AC" w:rsidRPr="009B36AC" w14:paraId="2140690F" w14:textId="77777777" w:rsidTr="00B8367B">
        <w:trPr>
          <w:cantSplit/>
          <w:trHeight w:val="6086"/>
        </w:trPr>
        <w:tc>
          <w:tcPr>
            <w:tcW w:w="284" w:type="dxa"/>
            <w:vMerge w:val="restart"/>
            <w:tcBorders>
              <w:top w:val="nil"/>
              <w:left w:val="single" w:sz="4" w:space="0" w:color="auto"/>
              <w:right w:val="single" w:sz="4" w:space="0" w:color="000000"/>
            </w:tcBorders>
            <w:vAlign w:val="center"/>
          </w:tcPr>
          <w:p w14:paraId="66F6893C"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AFBB1EB" w14:textId="062FFEA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31</w:t>
            </w:r>
            <w:r w:rsidRPr="009B36AC">
              <w:rPr>
                <w:rFonts w:ascii="ＭＳ ゴシック" w:eastAsia="ＭＳ ゴシック" w:hAnsi="ＭＳ ゴシック" w:hint="eastAsia"/>
                <w:sz w:val="18"/>
              </w:rPr>
              <w:t xml:space="preserve">　環境への配慮</w:t>
            </w:r>
          </w:p>
        </w:tc>
        <w:tc>
          <w:tcPr>
            <w:tcW w:w="7374" w:type="dxa"/>
            <w:gridSpan w:val="2"/>
            <w:tcBorders>
              <w:top w:val="single" w:sz="4" w:space="0" w:color="C0C0C0"/>
              <w:left w:val="nil"/>
              <w:bottom w:val="single" w:sz="4" w:space="0" w:color="C0C0C0"/>
              <w:right w:val="single" w:sz="4" w:space="0" w:color="auto"/>
            </w:tcBorders>
          </w:tcPr>
          <w:p w14:paraId="44E54628"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2AC158CE" w14:textId="77777777" w:rsidR="00A915E0" w:rsidRPr="009B36AC" w:rsidRDefault="00A915E0" w:rsidP="00A915E0">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9B36AC" w:rsidRPr="009B36AC" w14:paraId="6C13B190" w14:textId="77777777">
              <w:trPr>
                <w:trHeight w:val="119"/>
              </w:trPr>
              <w:tc>
                <w:tcPr>
                  <w:tcW w:w="7105" w:type="dxa"/>
                  <w:tcBorders>
                    <w:top w:val="dotted" w:sz="4" w:space="0" w:color="auto"/>
                    <w:left w:val="dotted" w:sz="4" w:space="0" w:color="auto"/>
                    <w:right w:val="dotted" w:sz="4" w:space="0" w:color="auto"/>
                  </w:tcBorders>
                  <w:shd w:val="clear" w:color="auto" w:fill="auto"/>
                </w:tcPr>
                <w:p w14:paraId="56789C5E" w14:textId="77777777" w:rsidR="00A915E0" w:rsidRPr="009B36AC" w:rsidRDefault="00A915E0" w:rsidP="00A915E0">
                  <w:pPr>
                    <w:jc w:val="center"/>
                    <w:rPr>
                      <w:rFonts w:ascii="ＭＳ ゴシック" w:eastAsia="ＭＳ ゴシック" w:hAnsi="ＭＳ ゴシック"/>
                      <w:sz w:val="18"/>
                    </w:rPr>
                  </w:pPr>
                  <w:r w:rsidRPr="009B36AC">
                    <w:rPr>
                      <w:rFonts w:ascii="ＭＳ ゴシック" w:eastAsia="ＭＳ ゴシック" w:hAnsi="ＭＳ ゴシック" w:hint="eastAsia"/>
                      <w:sz w:val="18"/>
                    </w:rPr>
                    <w:t>秋田県庁環境方針</w:t>
                  </w:r>
                </w:p>
              </w:tc>
            </w:tr>
            <w:tr w:rsidR="009B36AC" w:rsidRPr="009B36AC" w14:paraId="18AE6046"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4A8FE556" w14:textId="77777777" w:rsidR="00A915E0" w:rsidRPr="009B36AC" w:rsidRDefault="00A915E0" w:rsidP="00A915E0">
                  <w:pPr>
                    <w:wordWrap w:val="0"/>
                    <w:ind w:leftChars="100" w:left="210"/>
                    <w:jc w:val="right"/>
                    <w:rPr>
                      <w:rFonts w:ascii="ＭＳ ゴシック" w:eastAsia="ＭＳ ゴシック" w:hAnsi="ＭＳ ゴシック"/>
                      <w:sz w:val="18"/>
                    </w:rPr>
                  </w:pPr>
                  <w:r w:rsidRPr="009B36AC">
                    <w:rPr>
                      <w:rFonts w:ascii="ＭＳ ゴシック" w:eastAsia="ＭＳ ゴシック" w:hAnsi="ＭＳ ゴシック" w:hint="eastAsia"/>
                      <w:sz w:val="18"/>
                    </w:rPr>
                    <w:t xml:space="preserve">平成２５年４月１日　</w:t>
                  </w:r>
                </w:p>
                <w:p w14:paraId="0D5DF02F" w14:textId="77777777" w:rsidR="00A915E0" w:rsidRPr="009B36AC" w:rsidRDefault="00A915E0" w:rsidP="00A915E0">
                  <w:pPr>
                    <w:rPr>
                      <w:rFonts w:ascii="ＭＳ ゴシック" w:eastAsia="ＭＳ ゴシック" w:hAnsi="ＭＳ ゴシック"/>
                      <w:sz w:val="18"/>
                    </w:rPr>
                  </w:pPr>
                </w:p>
                <w:p w14:paraId="67D3E9AD" w14:textId="77777777" w:rsidR="00A915E0" w:rsidRPr="009B36AC" w:rsidRDefault="00A915E0" w:rsidP="00A915E0">
                  <w:pPr>
                    <w:ind w:leftChars="100" w:left="210"/>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47B8914D" w14:textId="77777777" w:rsidR="00A915E0" w:rsidRPr="009B36AC" w:rsidRDefault="00A915E0" w:rsidP="00A915E0">
                  <w:pPr>
                    <w:ind w:leftChars="100" w:left="210"/>
                    <w:rPr>
                      <w:rFonts w:ascii="ＭＳ ゴシック" w:eastAsia="ＭＳ ゴシック" w:hAnsi="ＭＳ ゴシック"/>
                      <w:sz w:val="18"/>
                    </w:rPr>
                  </w:pPr>
                </w:p>
                <w:p w14:paraId="0EAB0FB1" w14:textId="77777777" w:rsidR="00A915E0" w:rsidRPr="009B36AC" w:rsidRDefault="00A915E0" w:rsidP="00A915E0">
                  <w:pPr>
                    <w:numPr>
                      <w:ilvl w:val="0"/>
                      <w:numId w:val="2"/>
                    </w:num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総合的な環境保全施策の推進</w:t>
                  </w:r>
                </w:p>
                <w:p w14:paraId="5385AF2C" w14:textId="77777777" w:rsidR="00A915E0" w:rsidRPr="009B36AC" w:rsidRDefault="00A915E0" w:rsidP="00A915E0">
                  <w:pPr>
                    <w:ind w:leftChars="172" w:left="361"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を基本としながら、第２次秋田県環境基本計画に掲げる環境保全施策を推進します。</w:t>
                  </w:r>
                </w:p>
                <w:p w14:paraId="4A9E1BD3"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⑵　事業活動における積極的な環境配慮の実施</w:t>
                  </w:r>
                </w:p>
                <w:p w14:paraId="2E9E5C9F" w14:textId="77777777" w:rsidR="00A915E0" w:rsidRPr="009B36AC" w:rsidRDefault="00A915E0" w:rsidP="00A915E0">
                  <w:pPr>
                    <w:ind w:leftChars="172" w:left="361"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0C5419FB"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⑶　秋田県庁環境保全率先実行計画の推進（省略）</w:t>
                  </w:r>
                </w:p>
                <w:p w14:paraId="117559F9" w14:textId="77777777" w:rsidR="00A915E0" w:rsidRPr="009B36AC" w:rsidRDefault="00A915E0" w:rsidP="00A915E0">
                  <w:pPr>
                    <w:ind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⑷　環境関連法規等の順守</w:t>
                  </w:r>
                </w:p>
                <w:p w14:paraId="5E096A3D" w14:textId="77777777" w:rsidR="00A915E0" w:rsidRPr="009B36AC" w:rsidRDefault="00A915E0" w:rsidP="00A915E0">
                  <w:pPr>
                    <w:ind w:leftChars="172" w:left="361" w:firstLineChars="100" w:firstLine="180"/>
                    <w:rPr>
                      <w:rFonts w:ascii="ＭＳ ゴシック" w:eastAsia="ＭＳ ゴシック" w:hAnsi="ＭＳ ゴシック"/>
                      <w:sz w:val="18"/>
                    </w:rPr>
                  </w:pPr>
                  <w:r w:rsidRPr="009B36AC">
                    <w:rPr>
                      <w:rFonts w:ascii="ＭＳ ゴシック" w:eastAsia="ＭＳ ゴシック" w:hAnsi="ＭＳ ゴシック" w:hint="eastAsia"/>
                      <w:sz w:val="18"/>
                    </w:rPr>
                    <w:t>環境に関する法令、条例、協定、その他の合意事項を順守し、環境汚染の防止に努めます。</w:t>
                  </w:r>
                </w:p>
                <w:p w14:paraId="2A3D9CA0" w14:textId="77777777" w:rsidR="00A915E0" w:rsidRPr="009B36AC" w:rsidRDefault="00A915E0" w:rsidP="00A915E0">
                  <w:pPr>
                    <w:rPr>
                      <w:rFonts w:ascii="ＭＳ ゴシック" w:eastAsia="ＭＳ ゴシック" w:hAnsi="ＭＳ ゴシック"/>
                      <w:sz w:val="18"/>
                    </w:rPr>
                  </w:pPr>
                </w:p>
              </w:tc>
            </w:tr>
          </w:tbl>
          <w:p w14:paraId="74B00F1B"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w:t>
            </w:r>
          </w:p>
        </w:tc>
      </w:tr>
      <w:tr w:rsidR="009B36AC" w:rsidRPr="009B36AC" w14:paraId="64ED7818" w14:textId="77777777" w:rsidTr="00FB6C26">
        <w:trPr>
          <w:cantSplit/>
          <w:trHeight w:val="720"/>
        </w:trPr>
        <w:tc>
          <w:tcPr>
            <w:tcW w:w="284" w:type="dxa"/>
            <w:vMerge/>
            <w:tcBorders>
              <w:left w:val="single" w:sz="4" w:space="0" w:color="auto"/>
              <w:right w:val="single" w:sz="4" w:space="0" w:color="000000"/>
            </w:tcBorders>
            <w:vAlign w:val="center"/>
          </w:tcPr>
          <w:p w14:paraId="3F0B2DCE"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2AE90B02" w14:textId="1896068B"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32</w:t>
            </w:r>
            <w:r w:rsidRPr="009B36AC">
              <w:rPr>
                <w:rFonts w:ascii="ＭＳ ゴシック" w:eastAsia="ＭＳ ゴシック" w:hAnsi="ＭＳ ゴシック" w:hint="eastAsia"/>
                <w:sz w:val="18"/>
              </w:rPr>
              <w:t xml:space="preserve">　石綿作業主任者</w:t>
            </w:r>
          </w:p>
        </w:tc>
        <w:tc>
          <w:tcPr>
            <w:tcW w:w="7374" w:type="dxa"/>
            <w:gridSpan w:val="2"/>
            <w:tcBorders>
              <w:top w:val="single" w:sz="4" w:space="0" w:color="C0C0C0"/>
              <w:left w:val="nil"/>
              <w:bottom w:val="single" w:sz="4" w:space="0" w:color="C9C9C9" w:themeColor="accent3" w:themeTint="99"/>
              <w:right w:val="single" w:sz="4" w:space="0" w:color="auto"/>
            </w:tcBorders>
          </w:tcPr>
          <w:p w14:paraId="49581707" w14:textId="77777777" w:rsidR="00A915E0" w:rsidRPr="009B36AC" w:rsidRDefault="00A915E0" w:rsidP="00A915E0">
            <w:pPr>
              <w:overflowPunct w:val="0"/>
              <w:adjustRightInd w:val="0"/>
              <w:textAlignment w:val="baseline"/>
              <w:rPr>
                <w:rFonts w:ascii="ＭＳ ゴシック" w:eastAsia="ＭＳ ゴシック" w:hAnsi="ＭＳ ゴシック"/>
                <w:kern w:val="0"/>
                <w:sz w:val="18"/>
              </w:rPr>
            </w:pPr>
            <w:r w:rsidRPr="009B36AC">
              <w:rPr>
                <w:rFonts w:ascii="ＭＳ ゴシック" w:eastAsia="ＭＳ ゴシック" w:hAnsi="ＭＳ ゴシック" w:hint="eastAsia"/>
                <w:kern w:val="0"/>
                <w:sz w:val="18"/>
              </w:rPr>
              <w:t xml:space="preserve">※適用する　　　</w:t>
            </w:r>
            <w:r w:rsidRPr="009B36AC">
              <w:rPr>
                <w:rFonts w:ascii="ＭＳ ゴシック" w:eastAsia="ＭＳ ゴシック" w:hAnsi="ＭＳ ゴシック" w:hint="eastAsia"/>
                <w:b/>
                <w:kern w:val="0"/>
                <w:sz w:val="18"/>
              </w:rPr>
              <w:t>・</w:t>
            </w:r>
            <w:r w:rsidRPr="009B36AC">
              <w:rPr>
                <w:rFonts w:ascii="ＭＳ ゴシック" w:eastAsia="ＭＳ ゴシック" w:hAnsi="ＭＳ ゴシック" w:hint="eastAsia"/>
                <w:kern w:val="0"/>
                <w:sz w:val="18"/>
              </w:rPr>
              <w:t>適用しない</w:t>
            </w:r>
            <w:r w:rsidRPr="009B36AC">
              <w:rPr>
                <w:rFonts w:ascii="ＭＳ ゴシック" w:eastAsia="ＭＳ ゴシック" w:hAnsi="ＭＳ ゴシック"/>
                <w:kern w:val="0"/>
                <w:sz w:val="18"/>
              </w:rPr>
              <w:t xml:space="preserve">  </w:t>
            </w:r>
          </w:p>
          <w:p w14:paraId="53785670"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kern w:val="0"/>
                <w:sz w:val="18"/>
              </w:rPr>
              <w:t xml:space="preserve">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4A98D9EF" w14:textId="77777777" w:rsidR="00A915E0" w:rsidRPr="009B36AC" w:rsidRDefault="00A915E0" w:rsidP="00A915E0">
            <w:pPr>
              <w:rPr>
                <w:rFonts w:ascii="ＭＳ ゴシック" w:eastAsia="ＭＳ ゴシック" w:hAnsi="ＭＳ ゴシック"/>
                <w:sz w:val="18"/>
              </w:rPr>
            </w:pPr>
          </w:p>
        </w:tc>
      </w:tr>
      <w:tr w:rsidR="009B36AC" w:rsidRPr="009B36AC" w14:paraId="325F3193" w14:textId="77777777" w:rsidTr="00A332AF">
        <w:trPr>
          <w:cantSplit/>
          <w:trHeight w:val="720"/>
        </w:trPr>
        <w:tc>
          <w:tcPr>
            <w:tcW w:w="284" w:type="dxa"/>
            <w:vMerge/>
            <w:tcBorders>
              <w:left w:val="single" w:sz="4" w:space="0" w:color="auto"/>
              <w:right w:val="single" w:sz="4" w:space="0" w:color="000000"/>
            </w:tcBorders>
            <w:vAlign w:val="center"/>
          </w:tcPr>
          <w:p w14:paraId="05251B7F"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7B9C8464" w14:textId="6F231A58" w:rsidR="00A915E0" w:rsidRPr="009B36AC" w:rsidRDefault="00A915E0" w:rsidP="00A915E0">
            <w:pPr>
              <w:ind w:left="180" w:hangingChars="100" w:hanging="180"/>
              <w:rPr>
                <w:rFonts w:ascii="ＭＳ ゴシック" w:eastAsia="ＭＳ ゴシック" w:hAnsi="ＭＳ ゴシック"/>
                <w:sz w:val="18"/>
              </w:rPr>
            </w:pPr>
            <w:r w:rsidRPr="009B36AC">
              <w:rPr>
                <w:rFonts w:ascii="ＭＳ ゴシック" w:eastAsia="ＭＳ ゴシック" w:hAnsi="ＭＳ ゴシック"/>
                <w:sz w:val="18"/>
              </w:rPr>
              <w:t>33</w:t>
            </w:r>
            <w:r w:rsidRPr="009B36AC">
              <w:rPr>
                <w:rFonts w:ascii="ＭＳ ゴシック" w:eastAsia="ＭＳ ゴシック" w:hAnsi="ＭＳ ゴシック" w:hint="eastAsia"/>
                <w:sz w:val="18"/>
              </w:rPr>
              <w:t xml:space="preserve">　快適トイレ導入対象</w:t>
            </w:r>
          </w:p>
        </w:tc>
        <w:tc>
          <w:tcPr>
            <w:tcW w:w="7374" w:type="dxa"/>
            <w:gridSpan w:val="2"/>
            <w:tcBorders>
              <w:top w:val="single" w:sz="4" w:space="0" w:color="C9C9C9" w:themeColor="accent3" w:themeTint="99"/>
              <w:left w:val="nil"/>
              <w:bottom w:val="single" w:sz="4" w:space="0" w:color="C9C9C9" w:themeColor="accent3" w:themeTint="99"/>
              <w:right w:val="single" w:sz="4" w:space="0" w:color="auto"/>
            </w:tcBorders>
          </w:tcPr>
          <w:p w14:paraId="3E8FE571"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※適用する</w:t>
            </w:r>
          </w:p>
          <w:p w14:paraId="3161F64B"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 xml:space="preserve">　　(1)設置に要する費用は、当初は計上していない。</w:t>
            </w:r>
          </w:p>
          <w:p w14:paraId="163277B6" w14:textId="77777777" w:rsidR="00A915E0" w:rsidRPr="009B36AC" w:rsidRDefault="00A915E0" w:rsidP="00A915E0">
            <w:pPr>
              <w:ind w:leftChars="200" w:left="600" w:hangingChars="100" w:hanging="180"/>
              <w:rPr>
                <w:rFonts w:ascii="ＭＳ ゴシック" w:eastAsia="ＭＳ ゴシック" w:hAnsi="ＭＳ ゴシック"/>
                <w:sz w:val="18"/>
              </w:rPr>
            </w:pPr>
            <w:r w:rsidRPr="009B36AC">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29273A24" w14:textId="77777777" w:rsidR="00A915E0" w:rsidRPr="009B36AC" w:rsidRDefault="00A915E0" w:rsidP="00A915E0">
            <w:pPr>
              <w:ind w:leftChars="300" w:left="630"/>
              <w:rPr>
                <w:rFonts w:ascii="ＭＳ ゴシック" w:eastAsia="ＭＳ ゴシック" w:hAnsi="ＭＳ ゴシック"/>
                <w:sz w:val="18"/>
              </w:rPr>
            </w:pPr>
            <w:r w:rsidRPr="009B36AC">
              <w:rPr>
                <w:rFonts w:ascii="ＭＳ ゴシック" w:eastAsia="ＭＳ ゴシック" w:hAnsi="ＭＳ ゴシック" w:hint="eastAsia"/>
                <w:sz w:val="18"/>
              </w:rPr>
              <w:t>なお、設計変更数量の上限は、男女別で各１基ずつ２基/工事までとする。</w:t>
            </w:r>
          </w:p>
          <w:p w14:paraId="60EE3352" w14:textId="77777777" w:rsidR="00A915E0" w:rsidRPr="009B36AC" w:rsidRDefault="00A915E0" w:rsidP="00A915E0">
            <w:pPr>
              <w:ind w:leftChars="300" w:left="630"/>
              <w:rPr>
                <w:rFonts w:ascii="ＭＳ ゴシック" w:eastAsia="ＭＳ ゴシック" w:hAnsi="ＭＳ ゴシック"/>
                <w:sz w:val="18"/>
              </w:rPr>
            </w:pPr>
            <w:r w:rsidRPr="009B36AC">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D33AC21"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・適用しない</w:t>
            </w:r>
          </w:p>
        </w:tc>
      </w:tr>
      <w:tr w:rsidR="009B36AC" w:rsidRPr="009B36AC" w14:paraId="1FC5850F" w14:textId="77777777" w:rsidTr="00FB6C26">
        <w:trPr>
          <w:cantSplit/>
          <w:trHeight w:val="720"/>
        </w:trPr>
        <w:tc>
          <w:tcPr>
            <w:tcW w:w="284" w:type="dxa"/>
            <w:vMerge/>
            <w:tcBorders>
              <w:left w:val="single" w:sz="4" w:space="0" w:color="auto"/>
              <w:bottom w:val="single" w:sz="2" w:space="0" w:color="auto"/>
              <w:right w:val="single" w:sz="4" w:space="0" w:color="000000"/>
            </w:tcBorders>
            <w:vAlign w:val="center"/>
          </w:tcPr>
          <w:p w14:paraId="08FDA81A" w14:textId="77777777" w:rsidR="00A915E0" w:rsidRPr="009B36AC"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06269CCE" w14:textId="2056EB0F"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sz w:val="18"/>
              </w:rPr>
              <w:t>34</w:t>
            </w:r>
            <w:r w:rsidRPr="009B36AC">
              <w:rPr>
                <w:rFonts w:ascii="ＭＳ ゴシック" w:eastAsia="ＭＳ ゴシック" w:hAnsi="ＭＳ ゴシック" w:hint="eastAsia"/>
                <w:sz w:val="18"/>
              </w:rPr>
              <w:t xml:space="preserve">　法定外の労災保険</w:t>
            </w:r>
          </w:p>
        </w:tc>
        <w:tc>
          <w:tcPr>
            <w:tcW w:w="7374" w:type="dxa"/>
            <w:gridSpan w:val="2"/>
            <w:tcBorders>
              <w:top w:val="single" w:sz="4" w:space="0" w:color="C9C9C9" w:themeColor="accent3" w:themeTint="99"/>
              <w:left w:val="nil"/>
              <w:bottom w:val="single" w:sz="4" w:space="0" w:color="auto"/>
              <w:right w:val="single" w:sz="4" w:space="0" w:color="auto"/>
            </w:tcBorders>
          </w:tcPr>
          <w:p w14:paraId="125A3686" w14:textId="77777777" w:rsidR="00A915E0" w:rsidRPr="009B36AC" w:rsidRDefault="00A915E0" w:rsidP="00A915E0">
            <w:pPr>
              <w:rPr>
                <w:rFonts w:ascii="ＭＳ ゴシック" w:eastAsia="ＭＳ ゴシック" w:hAnsi="ＭＳ ゴシック"/>
                <w:sz w:val="18"/>
              </w:rPr>
            </w:pPr>
            <w:r w:rsidRPr="009B36AC">
              <w:rPr>
                <w:rFonts w:ascii="ＭＳ ゴシック" w:eastAsia="ＭＳ ゴシック" w:hAnsi="ＭＳ ゴシック" w:hint="eastAsia"/>
                <w:sz w:val="18"/>
              </w:rPr>
              <w:t>※本工事において、受注者は法定外の労災保険に付さなければならない。</w:t>
            </w:r>
          </w:p>
          <w:p w14:paraId="29EA6230" w14:textId="77777777" w:rsidR="00A915E0" w:rsidRPr="009B36AC" w:rsidRDefault="00A915E0" w:rsidP="00A915E0">
            <w:pPr>
              <w:rPr>
                <w:rFonts w:ascii="ＭＳ ゴシック" w:eastAsia="ＭＳ ゴシック" w:hAnsi="ＭＳ ゴシック"/>
                <w:sz w:val="18"/>
              </w:rPr>
            </w:pPr>
          </w:p>
        </w:tc>
      </w:tr>
      <w:tr w:rsidR="00A915E0" w:rsidRPr="00E77632" w14:paraId="12CC9479" w14:textId="77777777" w:rsidTr="00B8367B">
        <w:tblPrEx>
          <w:tblCellMar>
            <w:left w:w="13" w:type="dxa"/>
            <w:right w:w="13" w:type="dxa"/>
          </w:tblCellMar>
        </w:tblPrEx>
        <w:trPr>
          <w:cantSplit/>
          <w:trHeight w:val="11310"/>
        </w:trPr>
        <w:tc>
          <w:tcPr>
            <w:tcW w:w="284" w:type="dxa"/>
            <w:tcBorders>
              <w:top w:val="single" w:sz="4" w:space="0" w:color="auto"/>
              <w:left w:val="single" w:sz="4" w:space="0" w:color="auto"/>
              <w:bottom w:val="nil"/>
              <w:right w:val="nil"/>
            </w:tcBorders>
            <w:vAlign w:val="center"/>
          </w:tcPr>
          <w:p w14:paraId="778E5E1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2</w:t>
            </w:r>
          </w:p>
          <w:p w14:paraId="2BBBDFA3" w14:textId="77777777" w:rsidR="00A915E0" w:rsidRPr="00E77632" w:rsidRDefault="00A915E0" w:rsidP="00A915E0">
            <w:pPr>
              <w:jc w:val="center"/>
              <w:rPr>
                <w:rFonts w:ascii="ＭＳ ゴシック" w:eastAsia="ＭＳ ゴシック" w:hAnsi="ＭＳ ゴシック"/>
                <w:sz w:val="18"/>
              </w:rPr>
            </w:pPr>
          </w:p>
          <w:p w14:paraId="617F36D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tc>
        <w:tc>
          <w:tcPr>
            <w:tcW w:w="1985" w:type="dxa"/>
            <w:tcBorders>
              <w:top w:val="single" w:sz="4" w:space="0" w:color="auto"/>
              <w:left w:val="single" w:sz="4" w:space="0" w:color="000000"/>
              <w:bottom w:val="nil"/>
              <w:right w:val="single" w:sz="4" w:space="0" w:color="000000"/>
            </w:tcBorders>
          </w:tcPr>
          <w:p w14:paraId="6868EDD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配管材料</w:t>
            </w:r>
          </w:p>
        </w:tc>
        <w:tc>
          <w:tcPr>
            <w:tcW w:w="7374" w:type="dxa"/>
            <w:gridSpan w:val="2"/>
            <w:tcBorders>
              <w:top w:val="single" w:sz="4" w:space="0" w:color="auto"/>
              <w:left w:val="nil"/>
              <w:bottom w:val="nil"/>
              <w:right w:val="single" w:sz="4" w:space="0" w:color="auto"/>
            </w:tcBorders>
          </w:tcPr>
          <w:p w14:paraId="1C7A23D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管材は下表による。</w:t>
            </w:r>
          </w:p>
          <w:p w14:paraId="14BE69F8"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注）</w:t>
            </w:r>
          </w:p>
          <w:p w14:paraId="67F407AA"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ＪＩＳは日本工業規格、ＪＷＷＡは日本水道協会規格、ＷＳＰは日本水道鋼管協会規</w:t>
            </w:r>
          </w:p>
          <w:p w14:paraId="17D6E3EB" w14:textId="77777777" w:rsidR="00A915E0" w:rsidRPr="00E77632" w:rsidRDefault="00A915E0" w:rsidP="00A915E0">
            <w:pPr>
              <w:snapToGrid w:val="0"/>
              <w:spacing w:line="240" w:lineRule="atLeast"/>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格及びＡＳは塩化ビニル管･継手協会規格を表す。</w:t>
            </w:r>
          </w:p>
          <w:p w14:paraId="29F27C13"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ＰＰ継手は青銅製とする。</w:t>
            </w:r>
          </w:p>
          <w:p w14:paraId="568EA63D"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同一で管材の規格が異なる場合は図示による。</w:t>
            </w:r>
          </w:p>
          <w:p w14:paraId="398C5AFC"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埋設とは土中、土間（ＦＬ－３００ｍｍまでは土間と同様とする）、コンクリート内、</w:t>
            </w:r>
          </w:p>
          <w:p w14:paraId="588B53CE" w14:textId="77777777" w:rsidR="00A915E0" w:rsidRPr="00E77632" w:rsidRDefault="00A915E0" w:rsidP="00A915E0">
            <w:pPr>
              <w:snapToGrid w:val="0"/>
              <w:spacing w:line="240" w:lineRule="atLeast"/>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ＣＢ内を示す。屋内とは露出、いんぺい、ＰＳ、ピット内を示す。</w:t>
            </w:r>
          </w:p>
          <w:p w14:paraId="741AF30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空調、暖冷房設備工事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0"/>
              <w:gridCol w:w="280"/>
              <w:gridCol w:w="281"/>
              <w:gridCol w:w="7"/>
              <w:gridCol w:w="277"/>
              <w:gridCol w:w="14"/>
              <w:gridCol w:w="285"/>
              <w:gridCol w:w="284"/>
              <w:gridCol w:w="283"/>
              <w:gridCol w:w="284"/>
              <w:gridCol w:w="283"/>
              <w:gridCol w:w="351"/>
              <w:gridCol w:w="327"/>
              <w:gridCol w:w="327"/>
            </w:tblGrid>
            <w:tr w:rsidR="00A915E0" w:rsidRPr="00E77632" w14:paraId="02258208" w14:textId="77777777">
              <w:trPr>
                <w:trHeight w:val="225"/>
              </w:trPr>
              <w:tc>
                <w:tcPr>
                  <w:tcW w:w="1559" w:type="dxa"/>
                  <w:vMerge w:val="restart"/>
                  <w:vAlign w:val="center"/>
                </w:tcPr>
                <w:p w14:paraId="48E9602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呼称</w:t>
                  </w:r>
                </w:p>
              </w:tc>
              <w:tc>
                <w:tcPr>
                  <w:tcW w:w="1134" w:type="dxa"/>
                  <w:vMerge w:val="restart"/>
                  <w:vAlign w:val="center"/>
                </w:tcPr>
                <w:p w14:paraId="3C1A9C7F"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規格番号</w:t>
                  </w:r>
                </w:p>
              </w:tc>
              <w:tc>
                <w:tcPr>
                  <w:tcW w:w="1140" w:type="dxa"/>
                  <w:vMerge w:val="restart"/>
                  <w:vAlign w:val="center"/>
                </w:tcPr>
                <w:p w14:paraId="63F2964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管種</w:t>
                  </w:r>
                </w:p>
              </w:tc>
              <w:tc>
                <w:tcPr>
                  <w:tcW w:w="3283" w:type="dxa"/>
                  <w:gridSpan w:val="13"/>
                  <w:vAlign w:val="center"/>
                </w:tcPr>
                <w:p w14:paraId="6C7C9322"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r w:rsidRPr="00E77632">
                    <w:rPr>
                      <w:rFonts w:ascii="ＭＳ ゴシック" w:eastAsia="ＭＳ ゴシック" w:hAnsi="ＭＳ ゴシック" w:hint="eastAsia"/>
                      <w:sz w:val="18"/>
                    </w:rPr>
                    <w:t>用途</w:t>
                  </w:r>
                </w:p>
              </w:tc>
            </w:tr>
            <w:tr w:rsidR="00A915E0" w:rsidRPr="00E77632" w14:paraId="4C75223A" w14:textId="77777777">
              <w:trPr>
                <w:trHeight w:val="264"/>
              </w:trPr>
              <w:tc>
                <w:tcPr>
                  <w:tcW w:w="1559" w:type="dxa"/>
                  <w:vMerge/>
                  <w:tcBorders>
                    <w:bottom w:val="single" w:sz="4" w:space="0" w:color="auto"/>
                  </w:tcBorders>
                  <w:vAlign w:val="center"/>
                </w:tcPr>
                <w:p w14:paraId="73FA17FD"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134" w:type="dxa"/>
                  <w:vMerge/>
                  <w:tcBorders>
                    <w:bottom w:val="single" w:sz="4" w:space="0" w:color="auto"/>
                  </w:tcBorders>
                  <w:vAlign w:val="center"/>
                </w:tcPr>
                <w:p w14:paraId="5C772FC2"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140" w:type="dxa"/>
                  <w:vMerge/>
                  <w:tcBorders>
                    <w:bottom w:val="single" w:sz="4" w:space="0" w:color="auto"/>
                  </w:tcBorders>
                  <w:vAlign w:val="center"/>
                </w:tcPr>
                <w:p w14:paraId="63701724"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280" w:type="dxa"/>
                  <w:vMerge w:val="restart"/>
                  <w:tcBorders>
                    <w:bottom w:val="single" w:sz="4" w:space="0" w:color="auto"/>
                  </w:tcBorders>
                  <w:textDirection w:val="tbRlV"/>
                  <w:vAlign w:val="center"/>
                </w:tcPr>
                <w:p w14:paraId="5E34AEF8" w14:textId="77777777" w:rsidR="00A915E0" w:rsidRPr="00E77632" w:rsidRDefault="00A915E0" w:rsidP="00A915E0">
                  <w:pPr>
                    <w:snapToGrid w:val="0"/>
                    <w:spacing w:line="240" w:lineRule="atLeast"/>
                    <w:ind w:left="113" w:right="113"/>
                    <w:jc w:val="center"/>
                    <w:rPr>
                      <w:rFonts w:ascii="ＭＳ ゴシック" w:eastAsia="ＭＳ ゴシック" w:hAnsi="ＭＳ ゴシック"/>
                      <w:sz w:val="18"/>
                    </w:rPr>
                  </w:pPr>
                  <w:r w:rsidRPr="00E77632">
                    <w:rPr>
                      <w:rFonts w:ascii="ＭＳ ゴシック" w:eastAsia="ＭＳ ゴシック" w:hAnsi="ＭＳ ゴシック" w:hint="eastAsia"/>
                      <w:sz w:val="18"/>
                    </w:rPr>
                    <w:t>冷温水管</w:t>
                  </w:r>
                </w:p>
              </w:tc>
              <w:tc>
                <w:tcPr>
                  <w:tcW w:w="288" w:type="dxa"/>
                  <w:gridSpan w:val="2"/>
                  <w:vMerge w:val="restart"/>
                  <w:tcBorders>
                    <w:bottom w:val="single" w:sz="4" w:space="0" w:color="auto"/>
                  </w:tcBorders>
                  <w:textDirection w:val="tbRlV"/>
                  <w:vAlign w:val="center"/>
                </w:tcPr>
                <w:p w14:paraId="262959B4" w14:textId="77777777" w:rsidR="00A915E0" w:rsidRPr="00E77632" w:rsidRDefault="00A915E0" w:rsidP="00A915E0">
                  <w:pPr>
                    <w:snapToGrid w:val="0"/>
                    <w:spacing w:line="240" w:lineRule="atLeast"/>
                    <w:ind w:left="113" w:right="113"/>
                    <w:jc w:val="center"/>
                    <w:rPr>
                      <w:rFonts w:ascii="ＭＳ ゴシック" w:eastAsia="ＭＳ ゴシック" w:hAnsi="ＭＳ ゴシック"/>
                      <w:sz w:val="18"/>
                    </w:rPr>
                  </w:pPr>
                  <w:r w:rsidRPr="00E77632">
                    <w:rPr>
                      <w:rFonts w:ascii="ＭＳ ゴシック" w:eastAsia="ＭＳ ゴシック" w:hAnsi="ＭＳ ゴシック" w:hint="eastAsia"/>
                      <w:sz w:val="18"/>
                    </w:rPr>
                    <w:t>冷却水管</w:t>
                  </w:r>
                </w:p>
              </w:tc>
              <w:tc>
                <w:tcPr>
                  <w:tcW w:w="576" w:type="dxa"/>
                  <w:gridSpan w:val="3"/>
                  <w:tcBorders>
                    <w:bottom w:val="single" w:sz="4" w:space="0" w:color="auto"/>
                    <w:right w:val="single" w:sz="4" w:space="0" w:color="auto"/>
                  </w:tcBorders>
                  <w:vAlign w:val="center"/>
                </w:tcPr>
                <w:p w14:paraId="1B6320AA"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4"/>
                    </w:rPr>
                    <w:t>蒸気</w:t>
                  </w:r>
                  <w:r w:rsidRPr="00E77632">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44E8DE2B"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r w:rsidRPr="00E77632">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349FEB3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ブライン管</w:t>
                  </w:r>
                </w:p>
              </w:tc>
              <w:tc>
                <w:tcPr>
                  <w:tcW w:w="351" w:type="dxa"/>
                  <w:vMerge w:val="restart"/>
                  <w:tcBorders>
                    <w:bottom w:val="single" w:sz="4" w:space="0" w:color="auto"/>
                  </w:tcBorders>
                  <w:textDirection w:val="tbRlV"/>
                  <w:vAlign w:val="center"/>
                </w:tcPr>
                <w:p w14:paraId="7610784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70E2EB98" w14:textId="77777777" w:rsidR="00A915E0" w:rsidRPr="00E77632" w:rsidRDefault="00A915E0" w:rsidP="00A915E0">
                  <w:pPr>
                    <w:snapToGrid w:val="0"/>
                    <w:spacing w:line="240" w:lineRule="atLeast"/>
                    <w:ind w:leftChars="-8" w:left="-17"/>
                    <w:jc w:val="left"/>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5"/>
                    </w:rPr>
                    <w:t>排水</w:t>
                  </w:r>
                  <w:r w:rsidRPr="00E77632">
                    <w:rPr>
                      <w:rFonts w:ascii="ＭＳ ゴシック" w:eastAsia="ＭＳ ゴシック" w:hAnsi="ＭＳ ゴシック" w:hint="eastAsia"/>
                      <w:spacing w:val="1"/>
                      <w:w w:val="83"/>
                      <w:kern w:val="0"/>
                      <w:sz w:val="18"/>
                      <w:fitText w:val="450" w:id="5"/>
                    </w:rPr>
                    <w:t>管</w:t>
                  </w:r>
                </w:p>
              </w:tc>
            </w:tr>
            <w:tr w:rsidR="00A915E0" w:rsidRPr="00E77632" w14:paraId="210B22E8" w14:textId="77777777">
              <w:trPr>
                <w:trHeight w:val="1206"/>
              </w:trPr>
              <w:tc>
                <w:tcPr>
                  <w:tcW w:w="1559" w:type="dxa"/>
                  <w:vMerge/>
                  <w:vAlign w:val="center"/>
                </w:tcPr>
                <w:p w14:paraId="44AED639"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134" w:type="dxa"/>
                  <w:vMerge/>
                  <w:vAlign w:val="center"/>
                </w:tcPr>
                <w:p w14:paraId="025D29AB"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140" w:type="dxa"/>
                  <w:vMerge/>
                  <w:vAlign w:val="center"/>
                </w:tcPr>
                <w:p w14:paraId="4B143A3F"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280" w:type="dxa"/>
                  <w:vMerge/>
                  <w:vAlign w:val="center"/>
                </w:tcPr>
                <w:p w14:paraId="620B5469" w14:textId="77777777" w:rsidR="00A915E0" w:rsidRPr="00E77632" w:rsidRDefault="00A915E0" w:rsidP="00A915E0">
                  <w:pPr>
                    <w:snapToGrid w:val="0"/>
                    <w:spacing w:line="240" w:lineRule="atLeast"/>
                    <w:ind w:leftChars="-8" w:left="-17"/>
                    <w:jc w:val="left"/>
                    <w:rPr>
                      <w:rFonts w:ascii="ＭＳ ゴシック" w:eastAsia="ＭＳ ゴシック" w:hAnsi="ＭＳ ゴシック"/>
                      <w:sz w:val="18"/>
                    </w:rPr>
                  </w:pPr>
                </w:p>
              </w:tc>
              <w:tc>
                <w:tcPr>
                  <w:tcW w:w="288" w:type="dxa"/>
                  <w:gridSpan w:val="2"/>
                  <w:vMerge/>
                  <w:vAlign w:val="center"/>
                </w:tcPr>
                <w:p w14:paraId="67B22299" w14:textId="77777777" w:rsidR="00A915E0" w:rsidRPr="00E77632" w:rsidRDefault="00A915E0" w:rsidP="00A915E0">
                  <w:pPr>
                    <w:snapToGrid w:val="0"/>
                    <w:spacing w:line="240" w:lineRule="atLeast"/>
                    <w:ind w:leftChars="-8" w:left="-17"/>
                    <w:jc w:val="left"/>
                    <w:rPr>
                      <w:rFonts w:ascii="ＭＳ ゴシック" w:eastAsia="ＭＳ ゴシック" w:hAnsi="ＭＳ ゴシック"/>
                      <w:sz w:val="18"/>
                    </w:rPr>
                  </w:pPr>
                </w:p>
              </w:tc>
              <w:tc>
                <w:tcPr>
                  <w:tcW w:w="291" w:type="dxa"/>
                  <w:gridSpan w:val="2"/>
                  <w:tcBorders>
                    <w:right w:val="single" w:sz="4" w:space="0" w:color="auto"/>
                  </w:tcBorders>
                  <w:textDirection w:val="tbRlV"/>
                  <w:vAlign w:val="center"/>
                </w:tcPr>
                <w:p w14:paraId="37E63B59"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給気管</w:t>
                  </w:r>
                </w:p>
              </w:tc>
              <w:tc>
                <w:tcPr>
                  <w:tcW w:w="285" w:type="dxa"/>
                  <w:tcBorders>
                    <w:left w:val="single" w:sz="4" w:space="0" w:color="auto"/>
                  </w:tcBorders>
                  <w:textDirection w:val="tbRlV"/>
                  <w:vAlign w:val="center"/>
                </w:tcPr>
                <w:p w14:paraId="167F912A"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36F0A4D7"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48F0A8DE"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538B218B"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83" w:type="dxa"/>
                  <w:vMerge/>
                  <w:vAlign w:val="center"/>
                </w:tcPr>
                <w:p w14:paraId="1B92A39F" w14:textId="77777777" w:rsidR="00A915E0" w:rsidRPr="00E77632" w:rsidRDefault="00A915E0" w:rsidP="00A915E0">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639BC13C" w14:textId="77777777" w:rsidR="00A915E0" w:rsidRPr="00E77632" w:rsidRDefault="00A915E0" w:rsidP="00A915E0">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6950F6A8" w14:textId="77777777" w:rsidR="00A915E0" w:rsidRPr="00E77632" w:rsidRDefault="00A915E0" w:rsidP="00A915E0">
                  <w:pPr>
                    <w:snapToGrid w:val="0"/>
                    <w:spacing w:line="240" w:lineRule="atLeast"/>
                    <w:ind w:left="113" w:right="113"/>
                    <w:jc w:val="left"/>
                    <w:rPr>
                      <w:rFonts w:ascii="ＭＳ ゴシック" w:eastAsia="ＭＳ ゴシック" w:hAnsi="ＭＳ ゴシック"/>
                      <w:sz w:val="18"/>
                    </w:rPr>
                  </w:pPr>
                  <w:r w:rsidRPr="00E77632">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62137F65" w14:textId="77777777" w:rsidR="00A915E0" w:rsidRPr="00E77632" w:rsidRDefault="00A915E0" w:rsidP="00A915E0">
                  <w:pPr>
                    <w:snapToGrid w:val="0"/>
                    <w:spacing w:line="240" w:lineRule="atLeast"/>
                    <w:ind w:left="113" w:right="113"/>
                    <w:jc w:val="left"/>
                    <w:rPr>
                      <w:rFonts w:ascii="ＭＳ ゴシック" w:eastAsia="ＭＳ ゴシック" w:hAnsi="ＭＳ ゴシック"/>
                      <w:sz w:val="18"/>
                    </w:rPr>
                  </w:pPr>
                  <w:r w:rsidRPr="00E77632">
                    <w:rPr>
                      <w:rFonts w:ascii="ＭＳ ゴシック" w:eastAsia="ＭＳ ゴシック" w:hAnsi="ＭＳ ゴシック" w:hint="eastAsia"/>
                      <w:sz w:val="18"/>
                    </w:rPr>
                    <w:t>熱源機械室</w:t>
                  </w:r>
                </w:p>
              </w:tc>
            </w:tr>
            <w:tr w:rsidR="00A915E0" w:rsidRPr="00E77632" w14:paraId="46AD43C5" w14:textId="77777777">
              <w:trPr>
                <w:trHeight w:val="240"/>
              </w:trPr>
              <w:tc>
                <w:tcPr>
                  <w:tcW w:w="1559" w:type="dxa"/>
                  <w:vMerge w:val="restart"/>
                  <w:vAlign w:val="center"/>
                </w:tcPr>
                <w:p w14:paraId="4346D04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鋼管</w:t>
                  </w:r>
                </w:p>
              </w:tc>
              <w:tc>
                <w:tcPr>
                  <w:tcW w:w="1134" w:type="dxa"/>
                  <w:vAlign w:val="center"/>
                </w:tcPr>
                <w:p w14:paraId="0EB053B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3452</w:t>
                  </w:r>
                </w:p>
              </w:tc>
              <w:tc>
                <w:tcPr>
                  <w:tcW w:w="1140" w:type="dxa"/>
                  <w:vAlign w:val="center"/>
                </w:tcPr>
                <w:p w14:paraId="1D89326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白</w:t>
                  </w:r>
                </w:p>
              </w:tc>
              <w:tc>
                <w:tcPr>
                  <w:tcW w:w="280" w:type="dxa"/>
                  <w:vAlign w:val="center"/>
                </w:tcPr>
                <w:p w14:paraId="335EA05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8" w:type="dxa"/>
                  <w:gridSpan w:val="2"/>
                  <w:vAlign w:val="center"/>
                </w:tcPr>
                <w:p w14:paraId="5039C8B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14:paraId="53D5637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3C56211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F40BDD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01C06B7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4DE7F6E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56F7854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0C1270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3D03D5E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14:paraId="57327B3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F96435E" w14:textId="77777777">
              <w:trPr>
                <w:trHeight w:val="270"/>
              </w:trPr>
              <w:tc>
                <w:tcPr>
                  <w:tcW w:w="1559" w:type="dxa"/>
                  <w:vMerge/>
                  <w:vAlign w:val="center"/>
                </w:tcPr>
                <w:p w14:paraId="000DBA28"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29AB3EF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3452</w:t>
                  </w:r>
                </w:p>
              </w:tc>
              <w:tc>
                <w:tcPr>
                  <w:tcW w:w="1140" w:type="dxa"/>
                  <w:vAlign w:val="center"/>
                </w:tcPr>
                <w:p w14:paraId="299C3B1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黒</w:t>
                  </w:r>
                </w:p>
              </w:tc>
              <w:tc>
                <w:tcPr>
                  <w:tcW w:w="280" w:type="dxa"/>
                  <w:vAlign w:val="center"/>
                </w:tcPr>
                <w:p w14:paraId="6992C36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3E5F4A8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1" w:type="dxa"/>
                  <w:gridSpan w:val="2"/>
                  <w:vAlign w:val="center"/>
                </w:tcPr>
                <w:p w14:paraId="68BA8CB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5" w:type="dxa"/>
                  <w:vAlign w:val="center"/>
                </w:tcPr>
                <w:p w14:paraId="57B4E50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51C31F4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14:paraId="4592AEB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2744B15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15425C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51" w:type="dxa"/>
                  <w:vAlign w:val="center"/>
                </w:tcPr>
                <w:p w14:paraId="643B297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4CB203E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44CC108"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91A5CFF" w14:textId="77777777">
              <w:trPr>
                <w:trHeight w:val="225"/>
              </w:trPr>
              <w:tc>
                <w:tcPr>
                  <w:tcW w:w="1559" w:type="dxa"/>
                  <w:vMerge w:val="restart"/>
                  <w:vAlign w:val="center"/>
                </w:tcPr>
                <w:p w14:paraId="72A369D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塩ビﾗｲﾆﾝｸﾞ鋼管</w:t>
                  </w:r>
                </w:p>
              </w:tc>
              <w:tc>
                <w:tcPr>
                  <w:tcW w:w="1134" w:type="dxa"/>
                  <w:vAlign w:val="center"/>
                </w:tcPr>
                <w:p w14:paraId="021FCD7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116</w:t>
                  </w:r>
                </w:p>
              </w:tc>
              <w:tc>
                <w:tcPr>
                  <w:tcW w:w="1140" w:type="dxa"/>
                  <w:vAlign w:val="center"/>
                </w:tcPr>
                <w:p w14:paraId="191969C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SGP-VB</w:t>
                  </w:r>
                </w:p>
              </w:tc>
              <w:tc>
                <w:tcPr>
                  <w:tcW w:w="280" w:type="dxa"/>
                  <w:vAlign w:val="center"/>
                </w:tcPr>
                <w:p w14:paraId="7EFAD4B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77BEC1B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14:paraId="6C1AC93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5AA662A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C237D8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89299B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B20429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FA6B84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49F7479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2E824B9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79BA51E"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6CCC73B3" w14:textId="77777777">
              <w:trPr>
                <w:trHeight w:val="210"/>
              </w:trPr>
              <w:tc>
                <w:tcPr>
                  <w:tcW w:w="1559" w:type="dxa"/>
                  <w:vMerge/>
                  <w:vAlign w:val="center"/>
                </w:tcPr>
                <w:p w14:paraId="536E6818"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4D9C492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140" w:type="dxa"/>
                  <w:vAlign w:val="center"/>
                </w:tcPr>
                <w:p w14:paraId="7FAFD86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SGP-VD</w:t>
                  </w:r>
                </w:p>
              </w:tc>
              <w:tc>
                <w:tcPr>
                  <w:tcW w:w="280" w:type="dxa"/>
                  <w:vAlign w:val="center"/>
                </w:tcPr>
                <w:p w14:paraId="180DC2D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62F82FE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14:paraId="6653B36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3416262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0C24E5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943D42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A2E4AE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CFD953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5751D8A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9F2A7E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D1F8209"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3975A052" w14:textId="77777777">
              <w:trPr>
                <w:trHeight w:val="180"/>
              </w:trPr>
              <w:tc>
                <w:tcPr>
                  <w:tcW w:w="1559" w:type="dxa"/>
                  <w:vMerge/>
                  <w:vAlign w:val="center"/>
                </w:tcPr>
                <w:p w14:paraId="7A7F9189"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0AFF2A3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011</w:t>
                  </w:r>
                </w:p>
              </w:tc>
              <w:tc>
                <w:tcPr>
                  <w:tcW w:w="1140" w:type="dxa"/>
                  <w:vAlign w:val="center"/>
                </w:tcPr>
                <w:p w14:paraId="7A0218D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SGP-FVB</w:t>
                  </w:r>
                </w:p>
              </w:tc>
              <w:tc>
                <w:tcPr>
                  <w:tcW w:w="280" w:type="dxa"/>
                  <w:vAlign w:val="center"/>
                </w:tcPr>
                <w:p w14:paraId="3D7F48F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5720194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14:paraId="0577A7C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5A6CE42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E7951A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F3D86C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6691CD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9856BE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3E89756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3A69CD4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07F4127B"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41EC8B9" w14:textId="77777777">
              <w:trPr>
                <w:trHeight w:val="90"/>
              </w:trPr>
              <w:tc>
                <w:tcPr>
                  <w:tcW w:w="1559" w:type="dxa"/>
                  <w:vMerge w:val="restart"/>
                  <w:vAlign w:val="center"/>
                </w:tcPr>
                <w:p w14:paraId="709446F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耐熱性ﾗｲﾆﾝｸﾞ鋼管</w:t>
                  </w:r>
                </w:p>
              </w:tc>
              <w:tc>
                <w:tcPr>
                  <w:tcW w:w="1134" w:type="dxa"/>
                  <w:vAlign w:val="center"/>
                </w:tcPr>
                <w:p w14:paraId="0374A35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140</w:t>
                  </w:r>
                </w:p>
              </w:tc>
              <w:tc>
                <w:tcPr>
                  <w:tcW w:w="1140" w:type="dxa"/>
                  <w:vAlign w:val="center"/>
                </w:tcPr>
                <w:p w14:paraId="2CAB207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SGP-HVA</w:t>
                  </w:r>
                </w:p>
              </w:tc>
              <w:tc>
                <w:tcPr>
                  <w:tcW w:w="280" w:type="dxa"/>
                  <w:vAlign w:val="center"/>
                </w:tcPr>
                <w:p w14:paraId="3C084EB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8" w:type="dxa"/>
                  <w:gridSpan w:val="2"/>
                  <w:vAlign w:val="center"/>
                </w:tcPr>
                <w:p w14:paraId="25C191A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1" w:type="dxa"/>
                  <w:gridSpan w:val="2"/>
                  <w:vAlign w:val="center"/>
                </w:tcPr>
                <w:p w14:paraId="0DFCE00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392C114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AA0110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9BB49B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108909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00A065F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2473D46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0AA72A1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4A0670B6"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B09AB15" w14:textId="77777777">
              <w:trPr>
                <w:trHeight w:val="285"/>
              </w:trPr>
              <w:tc>
                <w:tcPr>
                  <w:tcW w:w="1559" w:type="dxa"/>
                  <w:vAlign w:val="center"/>
                </w:tcPr>
                <w:p w14:paraId="5C07583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ステンレス鋼管</w:t>
                  </w:r>
                </w:p>
              </w:tc>
              <w:tc>
                <w:tcPr>
                  <w:tcW w:w="1134" w:type="dxa"/>
                  <w:vAlign w:val="center"/>
                </w:tcPr>
                <w:p w14:paraId="20CF3AB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3448</w:t>
                  </w:r>
                </w:p>
              </w:tc>
              <w:tc>
                <w:tcPr>
                  <w:tcW w:w="1140" w:type="dxa"/>
                  <w:tcBorders>
                    <w:right w:val="single" w:sz="4" w:space="0" w:color="auto"/>
                  </w:tcBorders>
                  <w:vAlign w:val="center"/>
                </w:tcPr>
                <w:p w14:paraId="490CACC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一般用</w:t>
                  </w:r>
                </w:p>
              </w:tc>
              <w:tc>
                <w:tcPr>
                  <w:tcW w:w="280" w:type="dxa"/>
                  <w:tcBorders>
                    <w:left w:val="single" w:sz="4" w:space="0" w:color="auto"/>
                    <w:right w:val="single" w:sz="4" w:space="0" w:color="auto"/>
                  </w:tcBorders>
                  <w:vAlign w:val="center"/>
                </w:tcPr>
                <w:p w14:paraId="064CA1B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8" w:type="dxa"/>
                  <w:gridSpan w:val="2"/>
                  <w:tcBorders>
                    <w:left w:val="single" w:sz="4" w:space="0" w:color="auto"/>
                    <w:right w:val="single" w:sz="4" w:space="0" w:color="auto"/>
                  </w:tcBorders>
                  <w:vAlign w:val="center"/>
                </w:tcPr>
                <w:p w14:paraId="44E49A0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tcBorders>
                    <w:left w:val="single" w:sz="4" w:space="0" w:color="auto"/>
                  </w:tcBorders>
                  <w:vAlign w:val="center"/>
                </w:tcPr>
                <w:p w14:paraId="10F619B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4C45888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22927C7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8BE365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436FE7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CCD262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553D508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2C46306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1BBB49C4"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3E6755F0" w14:textId="77777777">
              <w:trPr>
                <w:trHeight w:val="105"/>
              </w:trPr>
              <w:tc>
                <w:tcPr>
                  <w:tcW w:w="1559" w:type="dxa"/>
                  <w:vAlign w:val="center"/>
                </w:tcPr>
                <w:p w14:paraId="3CF53E6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冷媒用断熱材被覆銅管</w:t>
                  </w:r>
                </w:p>
              </w:tc>
              <w:tc>
                <w:tcPr>
                  <w:tcW w:w="1134" w:type="dxa"/>
                  <w:vAlign w:val="center"/>
                </w:tcPr>
                <w:p w14:paraId="27673C4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JCDA 0009</w:t>
                  </w:r>
                </w:p>
              </w:tc>
              <w:tc>
                <w:tcPr>
                  <w:tcW w:w="1140" w:type="dxa"/>
                  <w:vAlign w:val="center"/>
                </w:tcPr>
                <w:p w14:paraId="3E7F266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　保温材　(難燃性</w:t>
                  </w:r>
                  <w:r w:rsidRPr="00E77632">
                    <w:rPr>
                      <w:rFonts w:ascii="ＭＳ ゴシック" w:eastAsia="ＭＳ ゴシック" w:hAnsi="ＭＳ ゴシック"/>
                      <w:sz w:val="18"/>
                    </w:rPr>
                    <w:t>）</w:t>
                  </w:r>
                </w:p>
              </w:tc>
              <w:tc>
                <w:tcPr>
                  <w:tcW w:w="280" w:type="dxa"/>
                  <w:vAlign w:val="center"/>
                </w:tcPr>
                <w:p w14:paraId="2EF07437" w14:textId="77777777" w:rsidR="00A915E0" w:rsidRPr="00E77632" w:rsidRDefault="00A915E0" w:rsidP="00A915E0">
                  <w:pPr>
                    <w:widowControl/>
                    <w:jc w:val="left"/>
                    <w:rPr>
                      <w:rFonts w:ascii="ＭＳ ゴシック" w:eastAsia="ＭＳ ゴシック" w:hAnsi="ＭＳ ゴシック"/>
                      <w:sz w:val="18"/>
                    </w:rPr>
                  </w:pPr>
                </w:p>
                <w:p w14:paraId="59A72A0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7D05779C" w14:textId="77777777" w:rsidR="00A915E0" w:rsidRPr="00E77632" w:rsidRDefault="00A915E0" w:rsidP="00A915E0">
                  <w:pPr>
                    <w:widowControl/>
                    <w:jc w:val="left"/>
                    <w:rPr>
                      <w:rFonts w:ascii="ＭＳ ゴシック" w:eastAsia="ＭＳ ゴシック" w:hAnsi="ＭＳ ゴシック"/>
                      <w:sz w:val="18"/>
                    </w:rPr>
                  </w:pPr>
                </w:p>
                <w:p w14:paraId="55CA86A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1" w:type="dxa"/>
                  <w:gridSpan w:val="2"/>
                  <w:vAlign w:val="center"/>
                </w:tcPr>
                <w:p w14:paraId="559D36A5" w14:textId="77777777" w:rsidR="00A915E0" w:rsidRPr="00E77632" w:rsidRDefault="00A915E0" w:rsidP="00A915E0">
                  <w:pPr>
                    <w:widowControl/>
                    <w:jc w:val="left"/>
                    <w:rPr>
                      <w:rFonts w:ascii="ＭＳ ゴシック" w:eastAsia="ＭＳ ゴシック" w:hAnsi="ＭＳ ゴシック"/>
                      <w:sz w:val="18"/>
                    </w:rPr>
                  </w:pPr>
                </w:p>
                <w:p w14:paraId="0B4640B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212C9D9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7A69B2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5D9ACCD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6B1D56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F54ED8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3829C38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14:paraId="353E668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35EF74F9"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8DC9454" w14:textId="77777777">
              <w:trPr>
                <w:trHeight w:val="105"/>
              </w:trPr>
              <w:tc>
                <w:tcPr>
                  <w:tcW w:w="1559" w:type="dxa"/>
                  <w:vMerge w:val="restart"/>
                  <w:vAlign w:val="center"/>
                </w:tcPr>
                <w:p w14:paraId="1D58BE1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ビニル管</w:t>
                  </w:r>
                </w:p>
              </w:tc>
              <w:tc>
                <w:tcPr>
                  <w:tcW w:w="1134" w:type="dxa"/>
                  <w:vAlign w:val="center"/>
                </w:tcPr>
                <w:p w14:paraId="7081536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140" w:type="dxa"/>
                  <w:vAlign w:val="center"/>
                </w:tcPr>
                <w:p w14:paraId="2C6917C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VP一般用</w:t>
                  </w:r>
                </w:p>
                <w:p w14:paraId="56C19E8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RJ-VP</w:t>
                  </w:r>
                </w:p>
              </w:tc>
              <w:tc>
                <w:tcPr>
                  <w:tcW w:w="280" w:type="dxa"/>
                  <w:tcBorders>
                    <w:right w:val="single" w:sz="4" w:space="0" w:color="auto"/>
                  </w:tcBorders>
                  <w:vAlign w:val="center"/>
                </w:tcPr>
                <w:p w14:paraId="5CEBA99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tcBorders>
                    <w:left w:val="single" w:sz="4" w:space="0" w:color="auto"/>
                    <w:right w:val="single" w:sz="4" w:space="0" w:color="auto"/>
                  </w:tcBorders>
                  <w:vAlign w:val="center"/>
                </w:tcPr>
                <w:p w14:paraId="57D4D13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tcBorders>
                    <w:left w:val="single" w:sz="4" w:space="0" w:color="auto"/>
                  </w:tcBorders>
                  <w:vAlign w:val="center"/>
                </w:tcPr>
                <w:p w14:paraId="1A6A943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05C4605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9B0AE1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A1382F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993488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7252D30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6E76F89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52C215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14:paraId="6908922C"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6ECE85D0" w14:textId="77777777">
              <w:trPr>
                <w:trHeight w:val="120"/>
              </w:trPr>
              <w:tc>
                <w:tcPr>
                  <w:tcW w:w="1559" w:type="dxa"/>
                  <w:vMerge/>
                  <w:vAlign w:val="center"/>
                </w:tcPr>
                <w:p w14:paraId="1133150A"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6FBACEC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AS-58</w:t>
                  </w:r>
                </w:p>
              </w:tc>
              <w:tc>
                <w:tcPr>
                  <w:tcW w:w="1140" w:type="dxa"/>
                  <w:vAlign w:val="center"/>
                </w:tcPr>
                <w:p w14:paraId="6C9BF10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REP-VU</w:t>
                  </w:r>
                </w:p>
              </w:tc>
              <w:tc>
                <w:tcPr>
                  <w:tcW w:w="280" w:type="dxa"/>
                  <w:vAlign w:val="center"/>
                </w:tcPr>
                <w:p w14:paraId="357A64B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3375E1B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4C604C1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25550EA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B205B9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3665C7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8F5117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CAB3DA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0069C1A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438141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14:paraId="26679511"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0001A8C" w14:textId="77777777">
              <w:trPr>
                <w:trHeight w:val="135"/>
              </w:trPr>
              <w:tc>
                <w:tcPr>
                  <w:tcW w:w="1559" w:type="dxa"/>
                  <w:vMerge/>
                  <w:vAlign w:val="center"/>
                </w:tcPr>
                <w:p w14:paraId="03F07833"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3B3FE4E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140" w:type="dxa"/>
                  <w:vAlign w:val="center"/>
                </w:tcPr>
                <w:p w14:paraId="1D3DBB2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w:t>
                  </w:r>
                </w:p>
              </w:tc>
              <w:tc>
                <w:tcPr>
                  <w:tcW w:w="280" w:type="dxa"/>
                  <w:vAlign w:val="center"/>
                </w:tcPr>
                <w:p w14:paraId="644282D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66A2559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7CBB23E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325D33C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C9831A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5B4F39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9F286C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828873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5D7E81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6EF095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14:paraId="4B46A3A0"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28B961F1" w14:textId="77777777">
              <w:trPr>
                <w:trHeight w:val="90"/>
              </w:trPr>
              <w:tc>
                <w:tcPr>
                  <w:tcW w:w="1559" w:type="dxa"/>
                  <w:vMerge/>
                  <w:vAlign w:val="center"/>
                </w:tcPr>
                <w:p w14:paraId="4F075C80"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68748D3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6776</w:t>
                  </w:r>
                </w:p>
              </w:tc>
              <w:tc>
                <w:tcPr>
                  <w:tcW w:w="1140" w:type="dxa"/>
                  <w:vAlign w:val="center"/>
                </w:tcPr>
                <w:p w14:paraId="5A5A545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HT耐熱用</w:t>
                  </w:r>
                </w:p>
              </w:tc>
              <w:tc>
                <w:tcPr>
                  <w:tcW w:w="280" w:type="dxa"/>
                  <w:vAlign w:val="center"/>
                </w:tcPr>
                <w:p w14:paraId="566273E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1A047C9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392D993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255C527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1D5480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E38D40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52A5C0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7518F8F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5A1505B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388DE1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4BC594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48C848A8" w14:textId="77777777">
              <w:trPr>
                <w:trHeight w:val="225"/>
              </w:trPr>
              <w:tc>
                <w:tcPr>
                  <w:tcW w:w="1559" w:type="dxa"/>
                  <w:vMerge w:val="restart"/>
                  <w:vAlign w:val="center"/>
                </w:tcPr>
                <w:p w14:paraId="6AEF250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耐火二層管</w:t>
                  </w:r>
                </w:p>
              </w:tc>
              <w:tc>
                <w:tcPr>
                  <w:tcW w:w="1134" w:type="dxa"/>
                  <w:vAlign w:val="center"/>
                </w:tcPr>
                <w:p w14:paraId="736C6C8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140" w:type="dxa"/>
                  <w:vAlign w:val="center"/>
                </w:tcPr>
                <w:p w14:paraId="218BB7E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VP繊維ﾓﾙﾀﾙ</w:t>
                  </w:r>
                </w:p>
              </w:tc>
              <w:tc>
                <w:tcPr>
                  <w:tcW w:w="280" w:type="dxa"/>
                  <w:vAlign w:val="center"/>
                </w:tcPr>
                <w:p w14:paraId="081A07E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69AF237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7EF00BD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5A03ADE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A33F6C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68FD59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700CCE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4C1A0B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33F94C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93B594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14:paraId="24DCE19F"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66A6EC3" w14:textId="77777777">
              <w:trPr>
                <w:trHeight w:val="240"/>
              </w:trPr>
              <w:tc>
                <w:tcPr>
                  <w:tcW w:w="1559" w:type="dxa"/>
                  <w:vMerge/>
                  <w:vAlign w:val="center"/>
                </w:tcPr>
                <w:p w14:paraId="4698423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134" w:type="dxa"/>
                  <w:vAlign w:val="center"/>
                </w:tcPr>
                <w:p w14:paraId="5A30915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140" w:type="dxa"/>
                  <w:vAlign w:val="center"/>
                </w:tcPr>
                <w:p w14:paraId="1443B4C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RF-VP繊維ﾓﾙﾀﾙ</w:t>
                  </w:r>
                </w:p>
              </w:tc>
              <w:tc>
                <w:tcPr>
                  <w:tcW w:w="280" w:type="dxa"/>
                  <w:vAlign w:val="center"/>
                </w:tcPr>
                <w:p w14:paraId="047A324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5EE758F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6C4C8B5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4F8973D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72F1CE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575DE6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5E11C1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0800351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0B0181C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3DD9C7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14:paraId="77C973BF"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63801A8A" w14:textId="77777777">
              <w:trPr>
                <w:trHeight w:val="240"/>
              </w:trPr>
              <w:tc>
                <w:tcPr>
                  <w:tcW w:w="1559" w:type="dxa"/>
                  <w:vAlign w:val="center"/>
                </w:tcPr>
                <w:p w14:paraId="3C27D26E" w14:textId="77777777" w:rsidR="00A915E0" w:rsidRPr="00E77632" w:rsidRDefault="00A915E0" w:rsidP="00A915E0">
                  <w:r w:rsidRPr="00E77632">
                    <w:rPr>
                      <w:rFonts w:ascii="ＭＳ ゴシック" w:eastAsia="ＭＳ ゴシック" w:hAnsi="ＭＳ ゴシック" w:hint="eastAsia"/>
                      <w:sz w:val="18"/>
                    </w:rPr>
                    <w:t>結露防止層付硬質塩化ビニル管</w:t>
                  </w:r>
                </w:p>
              </w:tc>
              <w:tc>
                <w:tcPr>
                  <w:tcW w:w="1134" w:type="dxa"/>
                  <w:vAlign w:val="center"/>
                </w:tcPr>
                <w:p w14:paraId="5EC0AA83" w14:textId="77777777" w:rsidR="00A915E0" w:rsidRPr="00E77632" w:rsidRDefault="00A915E0" w:rsidP="00A915E0">
                  <w:r w:rsidRPr="00E77632">
                    <w:rPr>
                      <w:rFonts w:ascii="ＭＳ ゴシック" w:eastAsia="ＭＳ ゴシック" w:hAnsi="ＭＳ ゴシック" w:hint="eastAsia"/>
                      <w:sz w:val="18"/>
                    </w:rPr>
                    <w:t>－</w:t>
                  </w:r>
                </w:p>
              </w:tc>
              <w:tc>
                <w:tcPr>
                  <w:tcW w:w="1140" w:type="dxa"/>
                  <w:vAlign w:val="center"/>
                </w:tcPr>
                <w:p w14:paraId="205A5AA7" w14:textId="77777777" w:rsidR="00A915E0" w:rsidRPr="00E77632" w:rsidRDefault="00A915E0" w:rsidP="00A915E0">
                  <w:r w:rsidRPr="00E77632">
                    <w:rPr>
                      <w:rFonts w:ascii="ＭＳ ゴシック" w:eastAsia="ＭＳ ゴシック" w:hAnsi="ＭＳ ゴシック" w:hint="eastAsia"/>
                      <w:sz w:val="18"/>
                    </w:rPr>
                    <w:t>空調ﾄﾞﾚﾝ用</w:t>
                  </w:r>
                </w:p>
              </w:tc>
              <w:tc>
                <w:tcPr>
                  <w:tcW w:w="280" w:type="dxa"/>
                  <w:vAlign w:val="center"/>
                </w:tcPr>
                <w:p w14:paraId="45548432" w14:textId="77777777" w:rsidR="00A915E0" w:rsidRPr="00E77632" w:rsidRDefault="00A915E0" w:rsidP="00A915E0"/>
              </w:tc>
              <w:tc>
                <w:tcPr>
                  <w:tcW w:w="281" w:type="dxa"/>
                  <w:vAlign w:val="center"/>
                </w:tcPr>
                <w:p w14:paraId="56604F99" w14:textId="77777777" w:rsidR="00A915E0" w:rsidRPr="00E77632" w:rsidRDefault="00A915E0" w:rsidP="00A915E0"/>
              </w:tc>
              <w:tc>
                <w:tcPr>
                  <w:tcW w:w="284" w:type="dxa"/>
                  <w:gridSpan w:val="2"/>
                  <w:vAlign w:val="center"/>
                </w:tcPr>
                <w:p w14:paraId="47DA8DD4" w14:textId="77777777" w:rsidR="00A915E0" w:rsidRPr="00E77632" w:rsidRDefault="00A915E0" w:rsidP="00A915E0"/>
              </w:tc>
              <w:tc>
                <w:tcPr>
                  <w:tcW w:w="299" w:type="dxa"/>
                  <w:gridSpan w:val="2"/>
                  <w:vAlign w:val="center"/>
                </w:tcPr>
                <w:p w14:paraId="267FD16A" w14:textId="77777777" w:rsidR="00A915E0" w:rsidRPr="00E77632" w:rsidRDefault="00A915E0" w:rsidP="00A915E0"/>
              </w:tc>
              <w:tc>
                <w:tcPr>
                  <w:tcW w:w="284" w:type="dxa"/>
                  <w:vAlign w:val="center"/>
                </w:tcPr>
                <w:p w14:paraId="1091895B" w14:textId="77777777" w:rsidR="00A915E0" w:rsidRPr="00E77632" w:rsidRDefault="00A915E0" w:rsidP="00A915E0"/>
              </w:tc>
              <w:tc>
                <w:tcPr>
                  <w:tcW w:w="283" w:type="dxa"/>
                  <w:vAlign w:val="center"/>
                </w:tcPr>
                <w:p w14:paraId="3A4F243A" w14:textId="77777777" w:rsidR="00A915E0" w:rsidRPr="00E77632" w:rsidRDefault="00A915E0" w:rsidP="00A915E0"/>
              </w:tc>
              <w:tc>
                <w:tcPr>
                  <w:tcW w:w="284" w:type="dxa"/>
                  <w:vAlign w:val="center"/>
                </w:tcPr>
                <w:p w14:paraId="092D9971" w14:textId="77777777" w:rsidR="00A915E0" w:rsidRPr="00E77632" w:rsidRDefault="00A915E0" w:rsidP="00A915E0"/>
              </w:tc>
              <w:tc>
                <w:tcPr>
                  <w:tcW w:w="283" w:type="dxa"/>
                  <w:vAlign w:val="center"/>
                </w:tcPr>
                <w:p w14:paraId="35644BC2" w14:textId="77777777" w:rsidR="00A915E0" w:rsidRPr="00E77632" w:rsidRDefault="00A915E0" w:rsidP="00A915E0"/>
              </w:tc>
              <w:tc>
                <w:tcPr>
                  <w:tcW w:w="351" w:type="dxa"/>
                  <w:vAlign w:val="center"/>
                </w:tcPr>
                <w:p w14:paraId="63BB24CC" w14:textId="77777777" w:rsidR="00A915E0" w:rsidRPr="00E77632" w:rsidRDefault="00A915E0" w:rsidP="00A915E0"/>
              </w:tc>
              <w:tc>
                <w:tcPr>
                  <w:tcW w:w="327" w:type="dxa"/>
                  <w:vAlign w:val="center"/>
                </w:tcPr>
                <w:p w14:paraId="1D7F7F5A" w14:textId="77777777" w:rsidR="00A915E0" w:rsidRPr="00E77632" w:rsidRDefault="00A915E0" w:rsidP="00A915E0">
                  <w:r w:rsidRPr="00E77632">
                    <w:rPr>
                      <w:rFonts w:ascii="ＭＳ ゴシック" w:eastAsia="ＭＳ ゴシック" w:hAnsi="ＭＳ ゴシック" w:hint="eastAsia"/>
                      <w:sz w:val="18"/>
                    </w:rPr>
                    <w:t>・</w:t>
                  </w:r>
                </w:p>
              </w:tc>
              <w:tc>
                <w:tcPr>
                  <w:tcW w:w="327" w:type="dxa"/>
                  <w:vAlign w:val="center"/>
                </w:tcPr>
                <w:p w14:paraId="3F455FFC" w14:textId="77777777" w:rsidR="00A915E0" w:rsidRPr="00E77632" w:rsidRDefault="00A915E0" w:rsidP="00A915E0"/>
              </w:tc>
            </w:tr>
            <w:tr w:rsidR="00A915E0" w:rsidRPr="00E77632" w14:paraId="742C5F03" w14:textId="77777777">
              <w:trPr>
                <w:trHeight w:val="120"/>
              </w:trPr>
              <w:tc>
                <w:tcPr>
                  <w:tcW w:w="1559" w:type="dxa"/>
                  <w:vAlign w:val="center"/>
                </w:tcPr>
                <w:p w14:paraId="448711B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ﾎﾟﾘｴﾁﾚﾝ被覆鋼管</w:t>
                  </w:r>
                </w:p>
              </w:tc>
              <w:tc>
                <w:tcPr>
                  <w:tcW w:w="1134" w:type="dxa"/>
                  <w:vAlign w:val="center"/>
                </w:tcPr>
                <w:p w14:paraId="0CBFCE2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3469</w:t>
                  </w:r>
                </w:p>
              </w:tc>
              <w:tc>
                <w:tcPr>
                  <w:tcW w:w="1140" w:type="dxa"/>
                  <w:vAlign w:val="center"/>
                </w:tcPr>
                <w:p w14:paraId="3553C5B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PLP(参考)</w:t>
                  </w:r>
                </w:p>
              </w:tc>
              <w:tc>
                <w:tcPr>
                  <w:tcW w:w="280" w:type="dxa"/>
                  <w:vAlign w:val="center"/>
                </w:tcPr>
                <w:p w14:paraId="69D4F5B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29E441F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34C315D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3B2AB28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00FA67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3719FF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9116DF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14:paraId="0CB463E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F69D0E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198070B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F7199F6"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11690917" w14:textId="77777777">
              <w:trPr>
                <w:trHeight w:val="90"/>
              </w:trPr>
              <w:tc>
                <w:tcPr>
                  <w:tcW w:w="1559" w:type="dxa"/>
                  <w:vAlign w:val="center"/>
                </w:tcPr>
                <w:p w14:paraId="6545DE9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密着一層型ﾎﾟﾘｴﾁﾚﾝ被覆鋼管</w:t>
                  </w:r>
                </w:p>
              </w:tc>
              <w:tc>
                <w:tcPr>
                  <w:tcW w:w="1134" w:type="dxa"/>
                  <w:vAlign w:val="center"/>
                </w:tcPr>
                <w:p w14:paraId="447A15D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140" w:type="dxa"/>
                  <w:vAlign w:val="center"/>
                </w:tcPr>
                <w:p w14:paraId="1AA5772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PLS(参考)</w:t>
                  </w:r>
                </w:p>
              </w:tc>
              <w:tc>
                <w:tcPr>
                  <w:tcW w:w="280" w:type="dxa"/>
                  <w:vAlign w:val="center"/>
                </w:tcPr>
                <w:p w14:paraId="58DA0CE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402D068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1A604D6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7B8517A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BE9D30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14:paraId="1450F67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10C7EB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14:paraId="5766D90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1FA0962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EACDC0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8813F5F"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30211E71" w14:textId="77777777">
              <w:trPr>
                <w:trHeight w:val="90"/>
              </w:trPr>
              <w:tc>
                <w:tcPr>
                  <w:tcW w:w="1559" w:type="dxa"/>
                  <w:vAlign w:val="center"/>
                </w:tcPr>
                <w:p w14:paraId="058E684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硬質塩化ビニル被覆鋼管</w:t>
                  </w:r>
                </w:p>
              </w:tc>
              <w:tc>
                <w:tcPr>
                  <w:tcW w:w="1134" w:type="dxa"/>
                  <w:vAlign w:val="center"/>
                </w:tcPr>
                <w:p w14:paraId="4343837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140" w:type="dxa"/>
                  <w:vAlign w:val="center"/>
                </w:tcPr>
                <w:p w14:paraId="10169ED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PLV,VI</w:t>
                  </w:r>
                </w:p>
                <w:p w14:paraId="4ED812D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(参考)</w:t>
                  </w:r>
                </w:p>
              </w:tc>
              <w:tc>
                <w:tcPr>
                  <w:tcW w:w="280" w:type="dxa"/>
                  <w:vAlign w:val="center"/>
                </w:tcPr>
                <w:p w14:paraId="52589F0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2CDA656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517001C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5101B47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976274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54CCCE8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501B78F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8FD765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3EB2188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1632DC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4E13E55"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25543F6F" w14:textId="77777777">
              <w:trPr>
                <w:trHeight w:val="105"/>
              </w:trPr>
              <w:tc>
                <w:tcPr>
                  <w:tcW w:w="1559" w:type="dxa"/>
                  <w:vAlign w:val="center"/>
                </w:tcPr>
                <w:p w14:paraId="0199AD8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低密度ﾎﾟﾘｴﾁﾚﾝ被覆銅管</w:t>
                  </w:r>
                </w:p>
              </w:tc>
              <w:tc>
                <w:tcPr>
                  <w:tcW w:w="1134" w:type="dxa"/>
                  <w:vAlign w:val="center"/>
                </w:tcPr>
                <w:p w14:paraId="7FA374D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H 3300</w:t>
                  </w:r>
                </w:p>
              </w:tc>
              <w:tc>
                <w:tcPr>
                  <w:tcW w:w="1140" w:type="dxa"/>
                  <w:vAlign w:val="center"/>
                </w:tcPr>
                <w:p w14:paraId="3CC5BFD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CU</w:t>
                  </w:r>
                </w:p>
              </w:tc>
              <w:tc>
                <w:tcPr>
                  <w:tcW w:w="280" w:type="dxa"/>
                  <w:vAlign w:val="center"/>
                </w:tcPr>
                <w:p w14:paraId="095E2E0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7D183A2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257BB6D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1621693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ACEFF9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14:paraId="122EE5D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2C34619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14:paraId="7090BAB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B56F42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1E1BD6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C2C2A01"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E5C8FFE" w14:textId="77777777">
              <w:trPr>
                <w:trHeight w:val="105"/>
              </w:trPr>
              <w:tc>
                <w:tcPr>
                  <w:tcW w:w="1559" w:type="dxa"/>
                  <w:vAlign w:val="center"/>
                </w:tcPr>
                <w:p w14:paraId="2C123B5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架橋ﾎﾟﾘｴﾁﾚﾝ管</w:t>
                  </w:r>
                </w:p>
              </w:tc>
              <w:tc>
                <w:tcPr>
                  <w:tcW w:w="1134" w:type="dxa"/>
                  <w:vAlign w:val="center"/>
                </w:tcPr>
                <w:p w14:paraId="527B9DB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6769</w:t>
                  </w:r>
                </w:p>
              </w:tc>
              <w:tc>
                <w:tcPr>
                  <w:tcW w:w="1140" w:type="dxa"/>
                  <w:vAlign w:val="center"/>
                </w:tcPr>
                <w:p w14:paraId="6B5F8F1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0" w:type="dxa"/>
                  <w:vAlign w:val="center"/>
                </w:tcPr>
                <w:p w14:paraId="4C02267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1" w:type="dxa"/>
                  <w:vAlign w:val="center"/>
                </w:tcPr>
                <w:p w14:paraId="098BC3C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51E1B95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5B907D4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123B10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14AA93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84A76C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BBA807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2CDE169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F165B4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7B88F40"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5A1F29C1" w14:textId="77777777">
              <w:trPr>
                <w:trHeight w:val="120"/>
              </w:trPr>
              <w:tc>
                <w:tcPr>
                  <w:tcW w:w="1559" w:type="dxa"/>
                  <w:vAlign w:val="center"/>
                </w:tcPr>
                <w:p w14:paraId="400D0C5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ﾎﾟﾘﾌﾞﾃﾝ管</w:t>
                  </w:r>
                </w:p>
              </w:tc>
              <w:tc>
                <w:tcPr>
                  <w:tcW w:w="1134" w:type="dxa"/>
                  <w:vAlign w:val="center"/>
                </w:tcPr>
                <w:p w14:paraId="4F9E61C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6778</w:t>
                  </w:r>
                </w:p>
              </w:tc>
              <w:tc>
                <w:tcPr>
                  <w:tcW w:w="1140" w:type="dxa"/>
                  <w:vAlign w:val="center"/>
                </w:tcPr>
                <w:p w14:paraId="0A1B08A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0" w:type="dxa"/>
                  <w:vAlign w:val="center"/>
                </w:tcPr>
                <w:p w14:paraId="4A26FEC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1" w:type="dxa"/>
                  <w:vAlign w:val="center"/>
                </w:tcPr>
                <w:p w14:paraId="5509D10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74A5734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0A44544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A62917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2747D3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9F49D4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784318D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411BEA3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6F4DCD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AC8883B"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BA512C9" w14:textId="77777777">
              <w:trPr>
                <w:trHeight w:val="286"/>
              </w:trPr>
              <w:tc>
                <w:tcPr>
                  <w:tcW w:w="7116" w:type="dxa"/>
                  <w:gridSpan w:val="16"/>
                  <w:tcBorders>
                    <w:bottom w:val="single" w:sz="4" w:space="0" w:color="000000" w:themeColor="text1"/>
                  </w:tcBorders>
                </w:tcPr>
                <w:p w14:paraId="7891C7A6"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その他特記事項</w:t>
                  </w:r>
                </w:p>
              </w:tc>
            </w:tr>
            <w:tr w:rsidR="00A915E0" w:rsidRPr="00E77632" w14:paraId="3C71AC1E" w14:textId="77777777">
              <w:trPr>
                <w:trHeight w:val="497"/>
              </w:trPr>
              <w:tc>
                <w:tcPr>
                  <w:tcW w:w="7116" w:type="dxa"/>
                  <w:gridSpan w:val="16"/>
                  <w:tcBorders>
                    <w:top w:val="single" w:sz="4" w:space="0" w:color="000000" w:themeColor="text1"/>
                  </w:tcBorders>
                </w:tcPr>
                <w:p w14:paraId="56CE56A6" w14:textId="77777777" w:rsidR="00A915E0" w:rsidRPr="00E77632" w:rsidRDefault="00A915E0" w:rsidP="00A915E0">
                  <w:pPr>
                    <w:snapToGrid w:val="0"/>
                    <w:spacing w:line="240" w:lineRule="atLeast"/>
                    <w:ind w:leftChars="-8" w:left="-17"/>
                    <w:rPr>
                      <w:rFonts w:ascii="ＭＳ ゴシック" w:eastAsia="ＭＳ ゴシック" w:hAnsi="ＭＳ ゴシック"/>
                      <w:sz w:val="18"/>
                      <w:u w:val="dotted"/>
                    </w:rPr>
                  </w:pPr>
                </w:p>
                <w:p w14:paraId="44DF0FE5" w14:textId="77777777" w:rsidR="00A915E0" w:rsidRPr="00E77632" w:rsidRDefault="00A915E0" w:rsidP="00A915E0">
                  <w:pPr>
                    <w:snapToGrid w:val="0"/>
                    <w:spacing w:line="240" w:lineRule="atLeast"/>
                    <w:ind w:leftChars="-8" w:left="-17"/>
                  </w:pPr>
                </w:p>
              </w:tc>
            </w:tr>
            <w:tr w:rsidR="00A915E0" w:rsidRPr="00E77632" w14:paraId="38634C9A" w14:textId="77777777">
              <w:trPr>
                <w:trHeight w:val="225"/>
              </w:trPr>
              <w:tc>
                <w:tcPr>
                  <w:tcW w:w="7116" w:type="dxa"/>
                  <w:gridSpan w:val="16"/>
                  <w:tcBorders>
                    <w:left w:val="nil"/>
                    <w:bottom w:val="nil"/>
                    <w:right w:val="nil"/>
                  </w:tcBorders>
                </w:tcPr>
                <w:p w14:paraId="6FE4D243" w14:textId="77777777" w:rsidR="00A915E0" w:rsidRPr="00E77632" w:rsidRDefault="00A915E0" w:rsidP="00A915E0"/>
              </w:tc>
            </w:tr>
          </w:tbl>
          <w:p w14:paraId="547E77F3"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p>
        </w:tc>
      </w:tr>
      <w:tr w:rsidR="00A915E0" w:rsidRPr="00E77632" w14:paraId="55CBC21A" w14:textId="77777777" w:rsidTr="00B8367B">
        <w:tblPrEx>
          <w:tblCellMar>
            <w:left w:w="13" w:type="dxa"/>
            <w:right w:w="13" w:type="dxa"/>
          </w:tblCellMar>
        </w:tblPrEx>
        <w:trPr>
          <w:cantSplit/>
          <w:trHeight w:val="2946"/>
        </w:trPr>
        <w:tc>
          <w:tcPr>
            <w:tcW w:w="284" w:type="dxa"/>
            <w:tcBorders>
              <w:top w:val="nil"/>
              <w:left w:val="single" w:sz="4" w:space="0" w:color="auto"/>
              <w:right w:val="nil"/>
            </w:tcBorders>
            <w:vAlign w:val="center"/>
          </w:tcPr>
          <w:p w14:paraId="4D68AEB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2</w:t>
            </w:r>
          </w:p>
          <w:p w14:paraId="44036445" w14:textId="77777777" w:rsidR="00A915E0" w:rsidRPr="00E77632" w:rsidRDefault="00A915E0" w:rsidP="00A915E0">
            <w:pPr>
              <w:jc w:val="center"/>
              <w:rPr>
                <w:rFonts w:ascii="ＭＳ ゴシック" w:eastAsia="ＭＳ ゴシック" w:hAnsi="ＭＳ ゴシック"/>
                <w:sz w:val="18"/>
              </w:rPr>
            </w:pPr>
          </w:p>
          <w:p w14:paraId="512A70F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tc>
        <w:tc>
          <w:tcPr>
            <w:tcW w:w="1985" w:type="dxa"/>
            <w:tcBorders>
              <w:top w:val="nil"/>
              <w:left w:val="single" w:sz="4" w:space="0" w:color="000000"/>
              <w:bottom w:val="nil"/>
              <w:right w:val="single" w:sz="4" w:space="0" w:color="000000"/>
            </w:tcBorders>
          </w:tcPr>
          <w:p w14:paraId="643CEC5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7374" w:type="dxa"/>
            <w:gridSpan w:val="2"/>
            <w:tcBorders>
              <w:top w:val="nil"/>
              <w:left w:val="nil"/>
              <w:bottom w:val="nil"/>
              <w:right w:val="single" w:sz="4" w:space="0" w:color="auto"/>
            </w:tcBorders>
          </w:tcPr>
          <w:p w14:paraId="1044281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00"/>
              <w:gridCol w:w="298"/>
              <w:gridCol w:w="302"/>
              <w:gridCol w:w="298"/>
              <w:gridCol w:w="302"/>
              <w:gridCol w:w="298"/>
              <w:gridCol w:w="302"/>
              <w:gridCol w:w="296"/>
              <w:gridCol w:w="19"/>
              <w:gridCol w:w="298"/>
              <w:gridCol w:w="307"/>
              <w:gridCol w:w="284"/>
              <w:gridCol w:w="274"/>
              <w:gridCol w:w="284"/>
            </w:tblGrid>
            <w:tr w:rsidR="00A915E0" w:rsidRPr="00E77632" w14:paraId="3F26FEE4" w14:textId="77777777">
              <w:trPr>
                <w:trHeight w:val="225"/>
              </w:trPr>
              <w:tc>
                <w:tcPr>
                  <w:tcW w:w="1246" w:type="dxa"/>
                  <w:vMerge w:val="restart"/>
                  <w:vAlign w:val="center"/>
                </w:tcPr>
                <w:p w14:paraId="21C3BE3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呼称</w:t>
                  </w:r>
                </w:p>
              </w:tc>
              <w:tc>
                <w:tcPr>
                  <w:tcW w:w="1080" w:type="dxa"/>
                  <w:vMerge w:val="restart"/>
                  <w:vAlign w:val="center"/>
                </w:tcPr>
                <w:p w14:paraId="6D645FF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規格番号</w:t>
                  </w:r>
                </w:p>
              </w:tc>
              <w:tc>
                <w:tcPr>
                  <w:tcW w:w="1200" w:type="dxa"/>
                  <w:vMerge w:val="restart"/>
                  <w:vAlign w:val="center"/>
                </w:tcPr>
                <w:p w14:paraId="3EC1DAA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管種</w:t>
                  </w:r>
                </w:p>
              </w:tc>
              <w:tc>
                <w:tcPr>
                  <w:tcW w:w="3562" w:type="dxa"/>
                  <w:gridSpan w:val="13"/>
                </w:tcPr>
                <w:p w14:paraId="2DEED9D1" w14:textId="77777777" w:rsidR="00A915E0" w:rsidRPr="00E77632" w:rsidRDefault="00A915E0" w:rsidP="00A915E0">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E77632">
                    <w:rPr>
                      <w:rFonts w:ascii="ＭＳ ゴシック" w:eastAsia="ＭＳ ゴシック" w:hAnsi="ＭＳ ゴシック" w:hint="eastAsia"/>
                      <w:sz w:val="18"/>
                    </w:rPr>
                    <w:t>用途</w:t>
                  </w:r>
                </w:p>
              </w:tc>
            </w:tr>
            <w:tr w:rsidR="00A915E0" w:rsidRPr="00E77632" w14:paraId="2737831F" w14:textId="77777777">
              <w:trPr>
                <w:trHeight w:val="194"/>
              </w:trPr>
              <w:tc>
                <w:tcPr>
                  <w:tcW w:w="1246" w:type="dxa"/>
                  <w:vMerge/>
                  <w:tcBorders>
                    <w:bottom w:val="single" w:sz="4" w:space="0" w:color="auto"/>
                  </w:tcBorders>
                  <w:vAlign w:val="center"/>
                </w:tcPr>
                <w:p w14:paraId="560D541B"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5860837F"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200" w:type="dxa"/>
                  <w:vMerge/>
                  <w:tcBorders>
                    <w:bottom w:val="single" w:sz="4" w:space="0" w:color="auto"/>
                  </w:tcBorders>
                  <w:vAlign w:val="center"/>
                </w:tcPr>
                <w:p w14:paraId="09A18A5D"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600" w:type="dxa"/>
                  <w:gridSpan w:val="2"/>
                  <w:tcBorders>
                    <w:bottom w:val="single" w:sz="4" w:space="0" w:color="auto"/>
                  </w:tcBorders>
                </w:tcPr>
                <w:p w14:paraId="1545C27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6"/>
                    </w:rPr>
                    <w:t>給水</w:t>
                  </w:r>
                  <w:r w:rsidRPr="00E77632">
                    <w:rPr>
                      <w:rFonts w:ascii="ＭＳ ゴシック" w:eastAsia="ＭＳ ゴシック" w:hAnsi="ＭＳ ゴシック" w:hint="eastAsia"/>
                      <w:spacing w:val="1"/>
                      <w:w w:val="83"/>
                      <w:kern w:val="0"/>
                      <w:sz w:val="18"/>
                      <w:fitText w:val="450" w:id="6"/>
                    </w:rPr>
                    <w:t>管</w:t>
                  </w:r>
                </w:p>
              </w:tc>
              <w:tc>
                <w:tcPr>
                  <w:tcW w:w="600" w:type="dxa"/>
                  <w:gridSpan w:val="2"/>
                  <w:tcBorders>
                    <w:bottom w:val="single" w:sz="4" w:space="0" w:color="auto"/>
                  </w:tcBorders>
                </w:tcPr>
                <w:p w14:paraId="304311C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7"/>
                    </w:rPr>
                    <w:t>排水</w:t>
                  </w:r>
                  <w:r w:rsidRPr="00E77632">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180E9787"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通気管</w:t>
                  </w:r>
                </w:p>
              </w:tc>
              <w:tc>
                <w:tcPr>
                  <w:tcW w:w="302" w:type="dxa"/>
                  <w:vMerge w:val="restart"/>
                  <w:tcBorders>
                    <w:bottom w:val="single" w:sz="4" w:space="0" w:color="auto"/>
                  </w:tcBorders>
                  <w:textDirection w:val="tbRlV"/>
                  <w:vAlign w:val="center"/>
                </w:tcPr>
                <w:p w14:paraId="02D7D669"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給湯管</w:t>
                  </w:r>
                </w:p>
              </w:tc>
              <w:tc>
                <w:tcPr>
                  <w:tcW w:w="613" w:type="dxa"/>
                  <w:gridSpan w:val="3"/>
                  <w:tcBorders>
                    <w:bottom w:val="single" w:sz="4" w:space="0" w:color="auto"/>
                  </w:tcBorders>
                  <w:vAlign w:val="center"/>
                </w:tcPr>
                <w:p w14:paraId="2D492EB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pacing w:val="45"/>
                      <w:w w:val="50"/>
                      <w:kern w:val="0"/>
                      <w:sz w:val="18"/>
                      <w:fitText w:val="450" w:id="8"/>
                    </w:rPr>
                    <w:t>消火</w:t>
                  </w:r>
                  <w:r w:rsidRPr="00E77632">
                    <w:rPr>
                      <w:rFonts w:ascii="ＭＳ ゴシック" w:eastAsia="ＭＳ ゴシック" w:hAnsi="ＭＳ ゴシック" w:hint="eastAsia"/>
                      <w:spacing w:val="1"/>
                      <w:w w:val="50"/>
                      <w:kern w:val="0"/>
                      <w:sz w:val="18"/>
                      <w:fitText w:val="450" w:id="8"/>
                    </w:rPr>
                    <w:t>管</w:t>
                  </w:r>
                </w:p>
              </w:tc>
              <w:tc>
                <w:tcPr>
                  <w:tcW w:w="865" w:type="dxa"/>
                  <w:gridSpan w:val="3"/>
                  <w:tcBorders>
                    <w:bottom w:val="single" w:sz="4" w:space="0" w:color="auto"/>
                  </w:tcBorders>
                  <w:vAlign w:val="center"/>
                </w:tcPr>
                <w:p w14:paraId="6B931C7E"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ガス管</w:t>
                  </w:r>
                </w:p>
              </w:tc>
              <w:tc>
                <w:tcPr>
                  <w:tcW w:w="284" w:type="dxa"/>
                  <w:vMerge w:val="restart"/>
                  <w:textDirection w:val="tbRlV"/>
                  <w:vAlign w:val="center"/>
                </w:tcPr>
                <w:p w14:paraId="05B90D15" w14:textId="77777777" w:rsidR="00A915E0" w:rsidRPr="00E77632" w:rsidRDefault="00A915E0" w:rsidP="00A915E0">
                  <w:pPr>
                    <w:snapToGrid w:val="0"/>
                    <w:spacing w:line="240" w:lineRule="atLeast"/>
                    <w:ind w:leftChars="-8" w:left="-17" w:right="113"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雨水管</w:t>
                  </w:r>
                </w:p>
              </w:tc>
            </w:tr>
            <w:tr w:rsidR="00A915E0" w:rsidRPr="00E77632" w14:paraId="699DE3D6" w14:textId="77777777">
              <w:trPr>
                <w:trHeight w:val="950"/>
              </w:trPr>
              <w:tc>
                <w:tcPr>
                  <w:tcW w:w="1246" w:type="dxa"/>
                  <w:vMerge/>
                  <w:vAlign w:val="center"/>
                </w:tcPr>
                <w:p w14:paraId="17AE0159"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097678F2"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1200" w:type="dxa"/>
                  <w:vMerge/>
                  <w:vAlign w:val="center"/>
                </w:tcPr>
                <w:p w14:paraId="210A8594" w14:textId="77777777" w:rsidR="00A915E0" w:rsidRPr="00E77632" w:rsidRDefault="00A915E0" w:rsidP="00A915E0">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2BB331F1"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302" w:type="dxa"/>
                  <w:textDirection w:val="tbRlV"/>
                  <w:vAlign w:val="center"/>
                </w:tcPr>
                <w:p w14:paraId="148FC6B7"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98" w:type="dxa"/>
                  <w:textDirection w:val="tbRlV"/>
                  <w:vAlign w:val="center"/>
                </w:tcPr>
                <w:p w14:paraId="6AC71DFD"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302" w:type="dxa"/>
                  <w:textDirection w:val="tbRlV"/>
                  <w:vAlign w:val="center"/>
                </w:tcPr>
                <w:p w14:paraId="73D665FF"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98" w:type="dxa"/>
                  <w:vMerge/>
                  <w:textDirection w:val="tbRlV"/>
                  <w:vAlign w:val="center"/>
                </w:tcPr>
                <w:p w14:paraId="0313E7D8"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p>
              </w:tc>
              <w:tc>
                <w:tcPr>
                  <w:tcW w:w="302" w:type="dxa"/>
                  <w:vMerge/>
                  <w:textDirection w:val="tbRlV"/>
                  <w:vAlign w:val="center"/>
                </w:tcPr>
                <w:p w14:paraId="2DB1F4DB"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p>
              </w:tc>
              <w:tc>
                <w:tcPr>
                  <w:tcW w:w="296" w:type="dxa"/>
                  <w:tcBorders>
                    <w:top w:val="single" w:sz="4" w:space="0" w:color="auto"/>
                    <w:right w:val="single" w:sz="4" w:space="0" w:color="auto"/>
                  </w:tcBorders>
                  <w:textDirection w:val="tbRlV"/>
                  <w:vAlign w:val="center"/>
                </w:tcPr>
                <w:p w14:paraId="1F0B2F8F"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317" w:type="dxa"/>
                  <w:gridSpan w:val="2"/>
                  <w:tcBorders>
                    <w:top w:val="single" w:sz="4" w:space="0" w:color="auto"/>
                    <w:left w:val="single" w:sz="4" w:space="0" w:color="auto"/>
                  </w:tcBorders>
                  <w:textDirection w:val="tbRlV"/>
                  <w:vAlign w:val="center"/>
                </w:tcPr>
                <w:p w14:paraId="0B2C3BB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埋設</w:t>
                  </w:r>
                </w:p>
              </w:tc>
              <w:tc>
                <w:tcPr>
                  <w:tcW w:w="307" w:type="dxa"/>
                  <w:textDirection w:val="tbRlV"/>
                  <w:vAlign w:val="center"/>
                </w:tcPr>
                <w:p w14:paraId="3AFADEBA"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284" w:type="dxa"/>
                  <w:textDirection w:val="tbRlV"/>
                  <w:vAlign w:val="center"/>
                </w:tcPr>
                <w:p w14:paraId="453F4EDA"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屋外露出</w:t>
                  </w:r>
                </w:p>
              </w:tc>
              <w:tc>
                <w:tcPr>
                  <w:tcW w:w="274" w:type="dxa"/>
                  <w:textDirection w:val="tbRlV"/>
                  <w:vAlign w:val="center"/>
                </w:tcPr>
                <w:p w14:paraId="28C0CD66"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84" w:type="dxa"/>
                  <w:vMerge/>
                  <w:textDirection w:val="tbRlV"/>
                  <w:vAlign w:val="center"/>
                </w:tcPr>
                <w:p w14:paraId="0794917C" w14:textId="77777777" w:rsidR="00A915E0" w:rsidRPr="00E77632" w:rsidRDefault="00A915E0" w:rsidP="00A915E0">
                  <w:pPr>
                    <w:snapToGrid w:val="0"/>
                    <w:spacing w:line="240" w:lineRule="atLeast"/>
                    <w:ind w:left="113" w:right="113"/>
                    <w:rPr>
                      <w:rFonts w:ascii="ＭＳ ゴシック" w:eastAsia="ＭＳ ゴシック" w:hAnsi="ＭＳ ゴシック"/>
                      <w:sz w:val="18"/>
                    </w:rPr>
                  </w:pPr>
                </w:p>
              </w:tc>
            </w:tr>
            <w:tr w:rsidR="00A915E0" w:rsidRPr="00E77632" w14:paraId="71121C58" w14:textId="77777777">
              <w:trPr>
                <w:trHeight w:val="240"/>
              </w:trPr>
              <w:tc>
                <w:tcPr>
                  <w:tcW w:w="1246" w:type="dxa"/>
                  <w:vMerge w:val="restart"/>
                  <w:vAlign w:val="center"/>
                </w:tcPr>
                <w:p w14:paraId="693A85D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鋼管</w:t>
                  </w:r>
                </w:p>
              </w:tc>
              <w:tc>
                <w:tcPr>
                  <w:tcW w:w="1080" w:type="dxa"/>
                  <w:vAlign w:val="center"/>
                </w:tcPr>
                <w:p w14:paraId="052EA2E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3452</w:t>
                  </w:r>
                </w:p>
              </w:tc>
              <w:tc>
                <w:tcPr>
                  <w:tcW w:w="1200" w:type="dxa"/>
                  <w:vAlign w:val="center"/>
                </w:tcPr>
                <w:p w14:paraId="692BC75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白</w:t>
                  </w:r>
                </w:p>
              </w:tc>
              <w:tc>
                <w:tcPr>
                  <w:tcW w:w="298" w:type="dxa"/>
                  <w:vAlign w:val="center"/>
                </w:tcPr>
                <w:p w14:paraId="4F8C200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DB4FC2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339BDE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4936418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417D656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02A846E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CB5235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1C19EAD9"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2953455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7A96EB6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74" w:type="dxa"/>
                  <w:vAlign w:val="center"/>
                </w:tcPr>
                <w:p w14:paraId="0AD1049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FA9684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BB2CE3F" w14:textId="77777777">
              <w:trPr>
                <w:trHeight w:val="270"/>
              </w:trPr>
              <w:tc>
                <w:tcPr>
                  <w:tcW w:w="1246" w:type="dxa"/>
                  <w:vMerge/>
                  <w:vAlign w:val="center"/>
                </w:tcPr>
                <w:p w14:paraId="5ED650C8" w14:textId="77777777" w:rsidR="00A915E0" w:rsidRPr="00E77632" w:rsidRDefault="00A915E0" w:rsidP="00A915E0"/>
              </w:tc>
              <w:tc>
                <w:tcPr>
                  <w:tcW w:w="1080" w:type="dxa"/>
                  <w:vAlign w:val="center"/>
                </w:tcPr>
                <w:p w14:paraId="5EE5E96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200" w:type="dxa"/>
                  <w:vAlign w:val="center"/>
                </w:tcPr>
                <w:p w14:paraId="353767E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黒</w:t>
                  </w:r>
                </w:p>
              </w:tc>
              <w:tc>
                <w:tcPr>
                  <w:tcW w:w="298" w:type="dxa"/>
                  <w:vAlign w:val="center"/>
                </w:tcPr>
                <w:p w14:paraId="299A338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BB7B2B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150B75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095F3F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53BD650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3D8D77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CFC77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E2470D5"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6709693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F16CBB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74" w:type="dxa"/>
                  <w:vAlign w:val="center"/>
                </w:tcPr>
                <w:p w14:paraId="5891BF5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A662553"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6A590AA" w14:textId="77777777">
              <w:trPr>
                <w:trHeight w:val="225"/>
              </w:trPr>
              <w:tc>
                <w:tcPr>
                  <w:tcW w:w="1246" w:type="dxa"/>
                  <w:vMerge w:val="restart"/>
                  <w:vAlign w:val="center"/>
                </w:tcPr>
                <w:p w14:paraId="459F32B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塩ﾋﾞﾗｲﾆﾝｸﾞ鋼管</w:t>
                  </w:r>
                </w:p>
              </w:tc>
              <w:tc>
                <w:tcPr>
                  <w:tcW w:w="1080" w:type="dxa"/>
                  <w:vAlign w:val="center"/>
                </w:tcPr>
                <w:p w14:paraId="0769324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116</w:t>
                  </w:r>
                </w:p>
              </w:tc>
              <w:tc>
                <w:tcPr>
                  <w:tcW w:w="1200" w:type="dxa"/>
                  <w:vAlign w:val="center"/>
                </w:tcPr>
                <w:p w14:paraId="69BAB68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SGP-VB</w:t>
                  </w:r>
                </w:p>
              </w:tc>
              <w:tc>
                <w:tcPr>
                  <w:tcW w:w="298" w:type="dxa"/>
                  <w:vAlign w:val="center"/>
                </w:tcPr>
                <w:p w14:paraId="3AF9C9C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1BBF155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CA16A1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770C26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2BDE205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38C65C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C2A576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F678313"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011C516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66B028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24BE9E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5591C74"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B6401B7" w14:textId="77777777">
              <w:trPr>
                <w:trHeight w:val="210"/>
              </w:trPr>
              <w:tc>
                <w:tcPr>
                  <w:tcW w:w="1246" w:type="dxa"/>
                  <w:vMerge/>
                  <w:vAlign w:val="center"/>
                </w:tcPr>
                <w:p w14:paraId="48ABB3C8" w14:textId="77777777" w:rsidR="00A915E0" w:rsidRPr="00E77632" w:rsidRDefault="00A915E0" w:rsidP="00A915E0"/>
              </w:tc>
              <w:tc>
                <w:tcPr>
                  <w:tcW w:w="1080" w:type="dxa"/>
                  <w:vAlign w:val="center"/>
                </w:tcPr>
                <w:p w14:paraId="7E1CDA6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200" w:type="dxa"/>
                  <w:vAlign w:val="center"/>
                </w:tcPr>
                <w:p w14:paraId="33F32D4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SGP-VD</w:t>
                  </w:r>
                </w:p>
              </w:tc>
              <w:tc>
                <w:tcPr>
                  <w:tcW w:w="298" w:type="dxa"/>
                  <w:vAlign w:val="center"/>
                </w:tcPr>
                <w:p w14:paraId="131C0B6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5EF354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34DAE49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C8056D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291263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574D6B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2E5DFB5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67F9EFA"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4902D86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D33C8E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6ADDF5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75ED026"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46659CF9" w14:textId="77777777">
              <w:trPr>
                <w:trHeight w:val="180"/>
              </w:trPr>
              <w:tc>
                <w:tcPr>
                  <w:tcW w:w="1246" w:type="dxa"/>
                  <w:vMerge/>
                  <w:vAlign w:val="center"/>
                </w:tcPr>
                <w:p w14:paraId="46A2C75C" w14:textId="77777777" w:rsidR="00A915E0" w:rsidRPr="00E77632" w:rsidRDefault="00A915E0" w:rsidP="00A915E0"/>
              </w:tc>
              <w:tc>
                <w:tcPr>
                  <w:tcW w:w="1080" w:type="dxa"/>
                  <w:vAlign w:val="center"/>
                </w:tcPr>
                <w:p w14:paraId="6DC6F44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011</w:t>
                  </w:r>
                </w:p>
              </w:tc>
              <w:tc>
                <w:tcPr>
                  <w:tcW w:w="1200" w:type="dxa"/>
                  <w:vAlign w:val="center"/>
                </w:tcPr>
                <w:p w14:paraId="049547A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SGP-FVB</w:t>
                  </w:r>
                </w:p>
              </w:tc>
              <w:tc>
                <w:tcPr>
                  <w:tcW w:w="298" w:type="dxa"/>
                  <w:vAlign w:val="center"/>
                </w:tcPr>
                <w:p w14:paraId="6DEB2DE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724C0AD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A49E9D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09D05C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2F32B8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5D9FFD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73973A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2161074"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4381FC9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CC5285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62AA785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0D855F0"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3B0A4F5D" w14:textId="77777777">
              <w:trPr>
                <w:trHeight w:val="90"/>
              </w:trPr>
              <w:tc>
                <w:tcPr>
                  <w:tcW w:w="1246" w:type="dxa"/>
                  <w:vAlign w:val="center"/>
                </w:tcPr>
                <w:p w14:paraId="4343CC8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耐熱性ﾗｲﾆﾝｸﾞ鋼管</w:t>
                  </w:r>
                </w:p>
              </w:tc>
              <w:tc>
                <w:tcPr>
                  <w:tcW w:w="1080" w:type="dxa"/>
                  <w:vAlign w:val="center"/>
                </w:tcPr>
                <w:p w14:paraId="1B0B441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140</w:t>
                  </w:r>
                </w:p>
              </w:tc>
              <w:tc>
                <w:tcPr>
                  <w:tcW w:w="1200" w:type="dxa"/>
                  <w:vAlign w:val="center"/>
                </w:tcPr>
                <w:p w14:paraId="1A4024C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SGP-HVA</w:t>
                  </w:r>
                </w:p>
              </w:tc>
              <w:tc>
                <w:tcPr>
                  <w:tcW w:w="298" w:type="dxa"/>
                  <w:vAlign w:val="center"/>
                </w:tcPr>
                <w:p w14:paraId="29CF10B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7C178C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24432F8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083219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1AC65A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DC3F88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14:paraId="722141F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0ED3838"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27925D8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51B3C8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0ED80E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2784560"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66BD6C01" w14:textId="77777777">
              <w:trPr>
                <w:trHeight w:val="90"/>
              </w:trPr>
              <w:tc>
                <w:tcPr>
                  <w:tcW w:w="1246" w:type="dxa"/>
                  <w:vMerge w:val="restart"/>
                  <w:vAlign w:val="center"/>
                </w:tcPr>
                <w:p w14:paraId="1593744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ﾎﾟﾘ粉体鋼管</w:t>
                  </w:r>
                </w:p>
              </w:tc>
              <w:tc>
                <w:tcPr>
                  <w:tcW w:w="1080" w:type="dxa"/>
                  <w:vAlign w:val="center"/>
                </w:tcPr>
                <w:p w14:paraId="54E1C62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132</w:t>
                  </w:r>
                </w:p>
              </w:tc>
              <w:tc>
                <w:tcPr>
                  <w:tcW w:w="1200" w:type="dxa"/>
                  <w:vAlign w:val="center"/>
                </w:tcPr>
                <w:p w14:paraId="747B9CA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SGP-PB</w:t>
                  </w:r>
                </w:p>
              </w:tc>
              <w:tc>
                <w:tcPr>
                  <w:tcW w:w="298" w:type="dxa"/>
                  <w:vAlign w:val="center"/>
                </w:tcPr>
                <w:p w14:paraId="4534E43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19240B7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6D7B26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BE34C9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9FF1C4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AEC590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81F88A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CCB44B7"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4D1801A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D04A0D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259C0A6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E484CF6"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47C6B828" w14:textId="77777777">
              <w:trPr>
                <w:trHeight w:val="135"/>
              </w:trPr>
              <w:tc>
                <w:tcPr>
                  <w:tcW w:w="1246" w:type="dxa"/>
                  <w:vMerge/>
                  <w:vAlign w:val="center"/>
                </w:tcPr>
                <w:p w14:paraId="0BE55F46"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080" w:type="dxa"/>
                  <w:vAlign w:val="center"/>
                </w:tcPr>
                <w:p w14:paraId="7984AC0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200" w:type="dxa"/>
                  <w:vAlign w:val="center"/>
                </w:tcPr>
                <w:p w14:paraId="71C8CA8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SGP-PD</w:t>
                  </w:r>
                </w:p>
              </w:tc>
              <w:tc>
                <w:tcPr>
                  <w:tcW w:w="298" w:type="dxa"/>
                  <w:vAlign w:val="center"/>
                </w:tcPr>
                <w:p w14:paraId="3F0EA79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03FF9C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215E7B2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0A62BB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1E7714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6F0B4C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B546B9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B17C1E"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23F35E1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A6CA3D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4D65E0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EE0F93E"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824E99F" w14:textId="77777777">
              <w:trPr>
                <w:trHeight w:val="120"/>
              </w:trPr>
              <w:tc>
                <w:tcPr>
                  <w:tcW w:w="1246" w:type="dxa"/>
                  <w:vMerge/>
                  <w:vAlign w:val="center"/>
                </w:tcPr>
                <w:p w14:paraId="2D93C175"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p>
              </w:tc>
              <w:tc>
                <w:tcPr>
                  <w:tcW w:w="1080" w:type="dxa"/>
                  <w:vAlign w:val="center"/>
                </w:tcPr>
                <w:p w14:paraId="187160B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039</w:t>
                  </w:r>
                </w:p>
              </w:tc>
              <w:tc>
                <w:tcPr>
                  <w:tcW w:w="1200" w:type="dxa"/>
                  <w:vAlign w:val="center"/>
                </w:tcPr>
                <w:p w14:paraId="5097798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SGP-FPB</w:t>
                  </w:r>
                </w:p>
              </w:tc>
              <w:tc>
                <w:tcPr>
                  <w:tcW w:w="298" w:type="dxa"/>
                  <w:vAlign w:val="center"/>
                </w:tcPr>
                <w:p w14:paraId="5E1E53A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4C7D556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F41979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26294B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AF0F8B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98361F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051615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D106467"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08E8B1C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1F9699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854FCE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F772075"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4A810EB" w14:textId="77777777">
              <w:trPr>
                <w:trHeight w:val="252"/>
              </w:trPr>
              <w:tc>
                <w:tcPr>
                  <w:tcW w:w="1246" w:type="dxa"/>
                  <w:vMerge w:val="restart"/>
                  <w:vAlign w:val="center"/>
                </w:tcPr>
                <w:p w14:paraId="0B232652" w14:textId="77777777" w:rsidR="00A915E0" w:rsidRPr="00E77632" w:rsidRDefault="00A915E0" w:rsidP="00A915E0">
                  <w:r w:rsidRPr="00E77632">
                    <w:rPr>
                      <w:rFonts w:ascii="ＭＳ ゴシック" w:eastAsia="ＭＳ ゴシック" w:hAnsi="ＭＳ ゴシック" w:hint="eastAsia"/>
                      <w:sz w:val="18"/>
                    </w:rPr>
                    <w:t>ﾅｲﾛﾝｺｰﾃｨﾝｸﾞ鋼管</w:t>
                  </w:r>
                </w:p>
              </w:tc>
              <w:tc>
                <w:tcPr>
                  <w:tcW w:w="1080" w:type="dxa"/>
                  <w:vAlign w:val="center"/>
                </w:tcPr>
                <w:p w14:paraId="5E81DC0C" w14:textId="77777777" w:rsidR="00A915E0" w:rsidRPr="00E77632" w:rsidRDefault="00A915E0" w:rsidP="00A915E0">
                  <w:r w:rsidRPr="00E77632">
                    <w:rPr>
                      <w:rFonts w:ascii="ＭＳ ゴシック" w:eastAsia="ＭＳ ゴシック" w:hAnsi="ＭＳ ゴシック" w:hint="eastAsia"/>
                      <w:sz w:val="18"/>
                    </w:rPr>
                    <w:t>WSP 067</w:t>
                  </w:r>
                </w:p>
              </w:tc>
              <w:tc>
                <w:tcPr>
                  <w:tcW w:w="1200" w:type="dxa"/>
                  <w:vAlign w:val="center"/>
                </w:tcPr>
                <w:p w14:paraId="36E3A468" w14:textId="77777777" w:rsidR="00A915E0" w:rsidRPr="00E77632" w:rsidRDefault="00A915E0" w:rsidP="00A915E0">
                  <w:r w:rsidRPr="00E77632">
                    <w:rPr>
                      <w:rFonts w:ascii="ＭＳ ゴシック" w:eastAsia="ＭＳ ゴシック" w:hAnsi="ＭＳ ゴシック" w:hint="eastAsia"/>
                      <w:sz w:val="18"/>
                    </w:rPr>
                    <w:t>SGP-FNP</w:t>
                  </w:r>
                </w:p>
              </w:tc>
              <w:tc>
                <w:tcPr>
                  <w:tcW w:w="298" w:type="dxa"/>
                  <w:vAlign w:val="center"/>
                </w:tcPr>
                <w:p w14:paraId="562700C6" w14:textId="77777777" w:rsidR="00A915E0" w:rsidRPr="00E77632" w:rsidRDefault="00A915E0" w:rsidP="00A915E0">
                  <w:r w:rsidRPr="00E77632">
                    <w:rPr>
                      <w:rFonts w:hint="eastAsia"/>
                    </w:rPr>
                    <w:t>・</w:t>
                  </w:r>
                </w:p>
              </w:tc>
              <w:tc>
                <w:tcPr>
                  <w:tcW w:w="302" w:type="dxa"/>
                  <w:vAlign w:val="center"/>
                </w:tcPr>
                <w:p w14:paraId="31558159" w14:textId="77777777" w:rsidR="00A915E0" w:rsidRPr="00E77632" w:rsidRDefault="00A915E0" w:rsidP="00A915E0">
                  <w:r w:rsidRPr="00E77632">
                    <w:rPr>
                      <w:rFonts w:hint="eastAsia"/>
                    </w:rPr>
                    <w:t>・</w:t>
                  </w:r>
                </w:p>
              </w:tc>
              <w:tc>
                <w:tcPr>
                  <w:tcW w:w="298" w:type="dxa"/>
                  <w:vAlign w:val="center"/>
                </w:tcPr>
                <w:p w14:paraId="38500FDF" w14:textId="77777777" w:rsidR="00A915E0" w:rsidRPr="00E77632" w:rsidRDefault="00A915E0" w:rsidP="00A915E0"/>
              </w:tc>
              <w:tc>
                <w:tcPr>
                  <w:tcW w:w="302" w:type="dxa"/>
                  <w:vAlign w:val="center"/>
                </w:tcPr>
                <w:p w14:paraId="727D9DFF" w14:textId="77777777" w:rsidR="00A915E0" w:rsidRPr="00E77632" w:rsidRDefault="00A915E0" w:rsidP="00A915E0"/>
              </w:tc>
              <w:tc>
                <w:tcPr>
                  <w:tcW w:w="298" w:type="dxa"/>
                  <w:vAlign w:val="center"/>
                </w:tcPr>
                <w:p w14:paraId="5823447C" w14:textId="77777777" w:rsidR="00A915E0" w:rsidRPr="00E77632" w:rsidRDefault="00A915E0" w:rsidP="00A915E0"/>
              </w:tc>
              <w:tc>
                <w:tcPr>
                  <w:tcW w:w="302" w:type="dxa"/>
                  <w:vAlign w:val="center"/>
                </w:tcPr>
                <w:p w14:paraId="5C0724D5" w14:textId="77777777" w:rsidR="00A915E0" w:rsidRPr="00E77632" w:rsidRDefault="00A915E0" w:rsidP="00A915E0"/>
              </w:tc>
              <w:tc>
                <w:tcPr>
                  <w:tcW w:w="296" w:type="dxa"/>
                  <w:tcBorders>
                    <w:right w:val="single" w:sz="4" w:space="0" w:color="auto"/>
                  </w:tcBorders>
                  <w:vAlign w:val="center"/>
                </w:tcPr>
                <w:p w14:paraId="191CECC7" w14:textId="77777777" w:rsidR="00A915E0" w:rsidRPr="00E77632" w:rsidRDefault="00A915E0" w:rsidP="00A915E0"/>
              </w:tc>
              <w:tc>
                <w:tcPr>
                  <w:tcW w:w="317" w:type="dxa"/>
                  <w:gridSpan w:val="2"/>
                  <w:tcBorders>
                    <w:left w:val="single" w:sz="4" w:space="0" w:color="auto"/>
                  </w:tcBorders>
                  <w:vAlign w:val="center"/>
                </w:tcPr>
                <w:p w14:paraId="05B44944" w14:textId="77777777" w:rsidR="00A915E0" w:rsidRPr="00E77632" w:rsidRDefault="00A915E0" w:rsidP="00A915E0"/>
              </w:tc>
              <w:tc>
                <w:tcPr>
                  <w:tcW w:w="307" w:type="dxa"/>
                  <w:vAlign w:val="center"/>
                </w:tcPr>
                <w:p w14:paraId="706B674E" w14:textId="77777777" w:rsidR="00A915E0" w:rsidRPr="00E77632" w:rsidRDefault="00A915E0" w:rsidP="00A915E0"/>
              </w:tc>
              <w:tc>
                <w:tcPr>
                  <w:tcW w:w="284" w:type="dxa"/>
                  <w:vAlign w:val="center"/>
                </w:tcPr>
                <w:p w14:paraId="6366FE9D" w14:textId="77777777" w:rsidR="00A915E0" w:rsidRPr="00E77632" w:rsidRDefault="00A915E0" w:rsidP="00A915E0"/>
              </w:tc>
              <w:tc>
                <w:tcPr>
                  <w:tcW w:w="274" w:type="dxa"/>
                  <w:vAlign w:val="center"/>
                </w:tcPr>
                <w:p w14:paraId="0142C0CE" w14:textId="77777777" w:rsidR="00A915E0" w:rsidRPr="00E77632" w:rsidRDefault="00A915E0" w:rsidP="00A915E0"/>
              </w:tc>
              <w:tc>
                <w:tcPr>
                  <w:tcW w:w="284" w:type="dxa"/>
                  <w:vAlign w:val="center"/>
                </w:tcPr>
                <w:p w14:paraId="78EB444C" w14:textId="77777777" w:rsidR="00A915E0" w:rsidRPr="00E77632" w:rsidRDefault="00A915E0" w:rsidP="00A915E0"/>
              </w:tc>
            </w:tr>
            <w:tr w:rsidR="00A915E0" w:rsidRPr="00E77632" w14:paraId="6881EE5A" w14:textId="77777777">
              <w:trPr>
                <w:trHeight w:val="120"/>
              </w:trPr>
              <w:tc>
                <w:tcPr>
                  <w:tcW w:w="1246" w:type="dxa"/>
                  <w:vMerge/>
                  <w:vAlign w:val="center"/>
                </w:tcPr>
                <w:p w14:paraId="6E9DEFBE" w14:textId="77777777" w:rsidR="00A915E0" w:rsidRPr="00E77632" w:rsidRDefault="00A915E0" w:rsidP="00A915E0"/>
              </w:tc>
              <w:tc>
                <w:tcPr>
                  <w:tcW w:w="1080" w:type="dxa"/>
                  <w:vAlign w:val="center"/>
                </w:tcPr>
                <w:p w14:paraId="3C034D46" w14:textId="77777777" w:rsidR="00A915E0" w:rsidRPr="00E77632" w:rsidRDefault="00A915E0" w:rsidP="00A915E0">
                  <w:r w:rsidRPr="00E77632">
                    <w:rPr>
                      <w:rFonts w:ascii="ＭＳ ゴシック" w:eastAsia="ＭＳ ゴシック" w:hAnsi="ＭＳ ゴシック" w:hint="eastAsia"/>
                      <w:sz w:val="18"/>
                    </w:rPr>
                    <w:t>〃</w:t>
                  </w:r>
                </w:p>
              </w:tc>
              <w:tc>
                <w:tcPr>
                  <w:tcW w:w="1200" w:type="dxa"/>
                  <w:vAlign w:val="center"/>
                </w:tcPr>
                <w:p w14:paraId="65B85D01" w14:textId="77777777" w:rsidR="00A915E0" w:rsidRPr="00E77632" w:rsidRDefault="00A915E0" w:rsidP="00A915E0">
                  <w:r w:rsidRPr="00E77632">
                    <w:rPr>
                      <w:rFonts w:ascii="ＭＳ ゴシック" w:eastAsia="ＭＳ ゴシック" w:hAnsi="ＭＳ ゴシック" w:hint="eastAsia"/>
                      <w:sz w:val="18"/>
                    </w:rPr>
                    <w:t>SGP-RNP</w:t>
                  </w:r>
                </w:p>
              </w:tc>
              <w:tc>
                <w:tcPr>
                  <w:tcW w:w="298" w:type="dxa"/>
                  <w:vAlign w:val="center"/>
                </w:tcPr>
                <w:p w14:paraId="6CD4E2C0" w14:textId="77777777" w:rsidR="00A915E0" w:rsidRPr="00E77632" w:rsidRDefault="00A915E0" w:rsidP="00A915E0">
                  <w:r w:rsidRPr="00E77632">
                    <w:rPr>
                      <w:rFonts w:hint="eastAsia"/>
                    </w:rPr>
                    <w:t>・</w:t>
                  </w:r>
                </w:p>
              </w:tc>
              <w:tc>
                <w:tcPr>
                  <w:tcW w:w="302" w:type="dxa"/>
                  <w:vAlign w:val="center"/>
                </w:tcPr>
                <w:p w14:paraId="3E0BD576" w14:textId="77777777" w:rsidR="00A915E0" w:rsidRPr="00E77632" w:rsidRDefault="00A915E0" w:rsidP="00A915E0">
                  <w:r w:rsidRPr="00E77632">
                    <w:rPr>
                      <w:rFonts w:hint="eastAsia"/>
                    </w:rPr>
                    <w:t>・</w:t>
                  </w:r>
                </w:p>
              </w:tc>
              <w:tc>
                <w:tcPr>
                  <w:tcW w:w="298" w:type="dxa"/>
                  <w:vAlign w:val="center"/>
                </w:tcPr>
                <w:p w14:paraId="6708F77E" w14:textId="77777777" w:rsidR="00A915E0" w:rsidRPr="00E77632" w:rsidRDefault="00A915E0" w:rsidP="00A915E0"/>
              </w:tc>
              <w:tc>
                <w:tcPr>
                  <w:tcW w:w="302" w:type="dxa"/>
                  <w:vAlign w:val="center"/>
                </w:tcPr>
                <w:p w14:paraId="5E0B7EA1" w14:textId="77777777" w:rsidR="00A915E0" w:rsidRPr="00E77632" w:rsidRDefault="00A915E0" w:rsidP="00A915E0"/>
              </w:tc>
              <w:tc>
                <w:tcPr>
                  <w:tcW w:w="298" w:type="dxa"/>
                  <w:vAlign w:val="center"/>
                </w:tcPr>
                <w:p w14:paraId="7A05C8DE" w14:textId="77777777" w:rsidR="00A915E0" w:rsidRPr="00E77632" w:rsidRDefault="00A915E0" w:rsidP="00A915E0"/>
              </w:tc>
              <w:tc>
                <w:tcPr>
                  <w:tcW w:w="302" w:type="dxa"/>
                  <w:vAlign w:val="center"/>
                </w:tcPr>
                <w:p w14:paraId="4AF7D972" w14:textId="77777777" w:rsidR="00A915E0" w:rsidRPr="00E77632" w:rsidRDefault="00A915E0" w:rsidP="00A915E0"/>
              </w:tc>
              <w:tc>
                <w:tcPr>
                  <w:tcW w:w="296" w:type="dxa"/>
                  <w:tcBorders>
                    <w:right w:val="single" w:sz="4" w:space="0" w:color="auto"/>
                  </w:tcBorders>
                  <w:vAlign w:val="center"/>
                </w:tcPr>
                <w:p w14:paraId="215DBA5D" w14:textId="77777777" w:rsidR="00A915E0" w:rsidRPr="00E77632" w:rsidRDefault="00A915E0" w:rsidP="00A915E0"/>
              </w:tc>
              <w:tc>
                <w:tcPr>
                  <w:tcW w:w="317" w:type="dxa"/>
                  <w:gridSpan w:val="2"/>
                  <w:tcBorders>
                    <w:left w:val="single" w:sz="4" w:space="0" w:color="auto"/>
                  </w:tcBorders>
                  <w:vAlign w:val="center"/>
                </w:tcPr>
                <w:p w14:paraId="23C3545C" w14:textId="77777777" w:rsidR="00A915E0" w:rsidRPr="00E77632" w:rsidRDefault="00A915E0" w:rsidP="00A915E0"/>
              </w:tc>
              <w:tc>
                <w:tcPr>
                  <w:tcW w:w="307" w:type="dxa"/>
                  <w:vAlign w:val="center"/>
                </w:tcPr>
                <w:p w14:paraId="17880758" w14:textId="77777777" w:rsidR="00A915E0" w:rsidRPr="00E77632" w:rsidRDefault="00A915E0" w:rsidP="00A915E0"/>
              </w:tc>
              <w:tc>
                <w:tcPr>
                  <w:tcW w:w="284" w:type="dxa"/>
                  <w:vAlign w:val="center"/>
                </w:tcPr>
                <w:p w14:paraId="588E7E1A" w14:textId="77777777" w:rsidR="00A915E0" w:rsidRPr="00E77632" w:rsidRDefault="00A915E0" w:rsidP="00A915E0"/>
              </w:tc>
              <w:tc>
                <w:tcPr>
                  <w:tcW w:w="274" w:type="dxa"/>
                  <w:vAlign w:val="center"/>
                </w:tcPr>
                <w:p w14:paraId="6D88A20E" w14:textId="77777777" w:rsidR="00A915E0" w:rsidRPr="00E77632" w:rsidRDefault="00A915E0" w:rsidP="00A915E0"/>
              </w:tc>
              <w:tc>
                <w:tcPr>
                  <w:tcW w:w="284" w:type="dxa"/>
                  <w:vAlign w:val="center"/>
                </w:tcPr>
                <w:p w14:paraId="2DBDE188" w14:textId="77777777" w:rsidR="00A915E0" w:rsidRPr="00E77632" w:rsidRDefault="00A915E0" w:rsidP="00A915E0"/>
              </w:tc>
            </w:tr>
            <w:tr w:rsidR="00A915E0" w:rsidRPr="00E77632" w14:paraId="6BEA28E5" w14:textId="77777777">
              <w:trPr>
                <w:trHeight w:val="105"/>
              </w:trPr>
              <w:tc>
                <w:tcPr>
                  <w:tcW w:w="1246" w:type="dxa"/>
                  <w:vMerge w:val="restart"/>
                  <w:vAlign w:val="center"/>
                </w:tcPr>
                <w:p w14:paraId="5BA1EBA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ｽﾃﾝﾚｽ鋼管</w:t>
                  </w:r>
                </w:p>
              </w:tc>
              <w:tc>
                <w:tcPr>
                  <w:tcW w:w="1080" w:type="dxa"/>
                  <w:vAlign w:val="center"/>
                </w:tcPr>
                <w:p w14:paraId="6DD95FC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3448</w:t>
                  </w:r>
                </w:p>
              </w:tc>
              <w:tc>
                <w:tcPr>
                  <w:tcW w:w="1200" w:type="dxa"/>
                  <w:vAlign w:val="center"/>
                </w:tcPr>
                <w:p w14:paraId="473BF21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一般用</w:t>
                  </w:r>
                </w:p>
              </w:tc>
              <w:tc>
                <w:tcPr>
                  <w:tcW w:w="298" w:type="dxa"/>
                  <w:vAlign w:val="center"/>
                </w:tcPr>
                <w:p w14:paraId="61C2466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75148BA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03F620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A9FD1C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0406E9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DFEE9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14:paraId="53D0551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7A5C5AF1"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4419D3B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DDC49E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70D149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BDCAD1E"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70CEF528" w14:textId="77777777">
              <w:trPr>
                <w:trHeight w:val="285"/>
              </w:trPr>
              <w:tc>
                <w:tcPr>
                  <w:tcW w:w="1246" w:type="dxa"/>
                  <w:vMerge/>
                  <w:vAlign w:val="center"/>
                </w:tcPr>
                <w:p w14:paraId="112FC09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6FFC542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G 115</w:t>
                  </w:r>
                </w:p>
              </w:tc>
              <w:tc>
                <w:tcPr>
                  <w:tcW w:w="1200" w:type="dxa"/>
                  <w:vAlign w:val="center"/>
                </w:tcPr>
                <w:p w14:paraId="3E35E45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w:t>
                  </w:r>
                </w:p>
              </w:tc>
              <w:tc>
                <w:tcPr>
                  <w:tcW w:w="298" w:type="dxa"/>
                  <w:vAlign w:val="center"/>
                </w:tcPr>
                <w:p w14:paraId="3486AF9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2E0BB5C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248B54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A5E806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67046E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C5C1BA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14:paraId="749E91F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2519928"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0F6D357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BA947A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582F140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12057A4"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56E4FDAC" w14:textId="77777777">
              <w:trPr>
                <w:trHeight w:val="165"/>
              </w:trPr>
              <w:tc>
                <w:tcPr>
                  <w:tcW w:w="1246" w:type="dxa"/>
                  <w:vMerge/>
                  <w:vAlign w:val="center"/>
                </w:tcPr>
                <w:p w14:paraId="4EA003C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6BBDDA0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G 119</w:t>
                  </w:r>
                </w:p>
              </w:tc>
              <w:tc>
                <w:tcPr>
                  <w:tcW w:w="1200" w:type="dxa"/>
                  <w:vAlign w:val="center"/>
                </w:tcPr>
                <w:p w14:paraId="6D63597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水道用波状</w:t>
                  </w:r>
                </w:p>
              </w:tc>
              <w:tc>
                <w:tcPr>
                  <w:tcW w:w="298" w:type="dxa"/>
                  <w:vAlign w:val="center"/>
                </w:tcPr>
                <w:p w14:paraId="176B6F1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0F92796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1479A3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F4F6B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AAAB60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216428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14:paraId="2B035A1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A4C3EF"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5DFD778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FE019E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34E061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34D488C"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2BA7B918" w14:textId="77777777">
              <w:trPr>
                <w:trHeight w:val="105"/>
              </w:trPr>
              <w:tc>
                <w:tcPr>
                  <w:tcW w:w="1246" w:type="dxa"/>
                  <w:vMerge w:val="restart"/>
                  <w:vAlign w:val="center"/>
                </w:tcPr>
                <w:p w14:paraId="29E48F0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ﾋﾞﾆﾙ管</w:t>
                  </w:r>
                </w:p>
              </w:tc>
              <w:tc>
                <w:tcPr>
                  <w:tcW w:w="1080" w:type="dxa"/>
                  <w:vAlign w:val="center"/>
                </w:tcPr>
                <w:p w14:paraId="404F7CF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6742</w:t>
                  </w:r>
                </w:p>
              </w:tc>
              <w:tc>
                <w:tcPr>
                  <w:tcW w:w="1200" w:type="dxa"/>
                  <w:vAlign w:val="center"/>
                </w:tcPr>
                <w:p w14:paraId="447B15B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VP水道用</w:t>
                  </w:r>
                </w:p>
              </w:tc>
              <w:tc>
                <w:tcPr>
                  <w:tcW w:w="298" w:type="dxa"/>
                  <w:vAlign w:val="center"/>
                </w:tcPr>
                <w:p w14:paraId="40FD91A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5AC8C08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628DE7B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8FFED1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D37646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112624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9505E5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7B3FD358"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5A9BC97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58C7C5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98A486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9097A5A"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66FA832" w14:textId="77777777">
              <w:trPr>
                <w:trHeight w:val="90"/>
              </w:trPr>
              <w:tc>
                <w:tcPr>
                  <w:tcW w:w="1246" w:type="dxa"/>
                  <w:vMerge/>
                  <w:vAlign w:val="center"/>
                </w:tcPr>
                <w:p w14:paraId="5C74A4D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1E56F4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6742</w:t>
                  </w:r>
                </w:p>
              </w:tc>
              <w:tc>
                <w:tcPr>
                  <w:tcW w:w="1200" w:type="dxa"/>
                  <w:vAlign w:val="center"/>
                </w:tcPr>
                <w:p w14:paraId="59EACB1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HIVP耐衝撃性</w:t>
                  </w:r>
                </w:p>
              </w:tc>
              <w:tc>
                <w:tcPr>
                  <w:tcW w:w="298" w:type="dxa"/>
                  <w:vAlign w:val="center"/>
                </w:tcPr>
                <w:p w14:paraId="1F7DF21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DBD712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27AB280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C2C8C1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406EA2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851C2F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13B2688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E611694"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2DABF83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95D542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C71582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34F5B55"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3EDEBDF0" w14:textId="77777777">
              <w:trPr>
                <w:trHeight w:val="90"/>
              </w:trPr>
              <w:tc>
                <w:tcPr>
                  <w:tcW w:w="1246" w:type="dxa"/>
                  <w:vMerge/>
                  <w:vAlign w:val="center"/>
                </w:tcPr>
                <w:p w14:paraId="0494314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443228B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p w14:paraId="53518EE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200" w:type="dxa"/>
                  <w:vAlign w:val="center"/>
                </w:tcPr>
                <w:p w14:paraId="7AE3651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VP一般管</w:t>
                  </w:r>
                </w:p>
                <w:p w14:paraId="00AA204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RJ-VP</w:t>
                  </w:r>
                </w:p>
              </w:tc>
              <w:tc>
                <w:tcPr>
                  <w:tcW w:w="298" w:type="dxa"/>
                  <w:vAlign w:val="center"/>
                </w:tcPr>
                <w:p w14:paraId="19A47C6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644B7D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254D51D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224A679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1B752A0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78DA396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6D88BE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C7C8114"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6F70936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CD4175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F90F3C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6E4B41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074E8C7" w14:textId="77777777">
              <w:trPr>
                <w:trHeight w:val="135"/>
              </w:trPr>
              <w:tc>
                <w:tcPr>
                  <w:tcW w:w="1246" w:type="dxa"/>
                  <w:vMerge/>
                  <w:vAlign w:val="center"/>
                </w:tcPr>
                <w:p w14:paraId="02296E5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A7AC46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200" w:type="dxa"/>
                  <w:vAlign w:val="center"/>
                </w:tcPr>
                <w:p w14:paraId="22CD006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VU薄肉管</w:t>
                  </w:r>
                </w:p>
                <w:p w14:paraId="2D964D1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RJ-VU</w:t>
                  </w:r>
                </w:p>
              </w:tc>
              <w:tc>
                <w:tcPr>
                  <w:tcW w:w="298" w:type="dxa"/>
                  <w:vAlign w:val="center"/>
                </w:tcPr>
                <w:p w14:paraId="7A189E2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D78D74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FE6FC5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B6B1E4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7776262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AA23FC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D762D6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9B7CBE4"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6B15A1A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7E7438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E15A2C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F1269E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0D1FE864" w14:textId="77777777">
              <w:trPr>
                <w:trHeight w:val="135"/>
              </w:trPr>
              <w:tc>
                <w:tcPr>
                  <w:tcW w:w="1246" w:type="dxa"/>
                  <w:vMerge/>
                  <w:vAlign w:val="center"/>
                </w:tcPr>
                <w:p w14:paraId="001306C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74F84DD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6776</w:t>
                  </w:r>
                </w:p>
              </w:tc>
              <w:tc>
                <w:tcPr>
                  <w:tcW w:w="1200" w:type="dxa"/>
                  <w:vAlign w:val="center"/>
                </w:tcPr>
                <w:p w14:paraId="74CE545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HTVP耐熱用</w:t>
                  </w:r>
                </w:p>
              </w:tc>
              <w:tc>
                <w:tcPr>
                  <w:tcW w:w="298" w:type="dxa"/>
                  <w:vAlign w:val="center"/>
                </w:tcPr>
                <w:p w14:paraId="2A86A08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9C9AF9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962FFF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601753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0FB002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8416F9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14:paraId="4163FAF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A05AC8"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29C77E3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54158A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6F398C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A38B90D"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4FBA0C93" w14:textId="77777777">
              <w:trPr>
                <w:trHeight w:val="135"/>
              </w:trPr>
              <w:tc>
                <w:tcPr>
                  <w:tcW w:w="1246" w:type="dxa"/>
                  <w:vMerge/>
                  <w:vAlign w:val="center"/>
                </w:tcPr>
                <w:p w14:paraId="1C22EE7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3221BA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AS-58</w:t>
                  </w:r>
                </w:p>
              </w:tc>
              <w:tc>
                <w:tcPr>
                  <w:tcW w:w="1200" w:type="dxa"/>
                  <w:vAlign w:val="center"/>
                </w:tcPr>
                <w:p w14:paraId="4E8C7F4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REP-VU</w:t>
                  </w:r>
                </w:p>
              </w:tc>
              <w:tc>
                <w:tcPr>
                  <w:tcW w:w="298" w:type="dxa"/>
                  <w:vAlign w:val="center"/>
                </w:tcPr>
                <w:p w14:paraId="7EFBD94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ECB6DC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D3E73C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FECA45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146A3C0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A8ECEB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39DE07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B9B4E3"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015D390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0610C0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5617E7A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E1FA998"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18C54C1B" w14:textId="77777777">
              <w:trPr>
                <w:trHeight w:val="150"/>
              </w:trPr>
              <w:tc>
                <w:tcPr>
                  <w:tcW w:w="1246" w:type="dxa"/>
                  <w:vMerge/>
                  <w:vAlign w:val="center"/>
                </w:tcPr>
                <w:p w14:paraId="2F81540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F811DE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200" w:type="dxa"/>
                  <w:vAlign w:val="center"/>
                </w:tcPr>
                <w:p w14:paraId="6764275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w:t>
                  </w:r>
                </w:p>
              </w:tc>
              <w:tc>
                <w:tcPr>
                  <w:tcW w:w="298" w:type="dxa"/>
                  <w:vAlign w:val="center"/>
                </w:tcPr>
                <w:p w14:paraId="08451B7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E3B007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88EA2F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330E924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510DAE1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14DD7AF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FC2DC7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190F522"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7118F7C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5E5C89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B4CE6C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03D3FCD"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3EAF117A" w14:textId="77777777">
              <w:trPr>
                <w:trHeight w:val="90"/>
              </w:trPr>
              <w:tc>
                <w:tcPr>
                  <w:tcW w:w="1246" w:type="dxa"/>
                  <w:vMerge/>
                  <w:vAlign w:val="center"/>
                </w:tcPr>
                <w:p w14:paraId="640556D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3BE238D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9797</w:t>
                  </w:r>
                </w:p>
              </w:tc>
              <w:tc>
                <w:tcPr>
                  <w:tcW w:w="1200" w:type="dxa"/>
                  <w:vAlign w:val="center"/>
                </w:tcPr>
                <w:p w14:paraId="70AAB6A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RS-VU</w:t>
                  </w:r>
                </w:p>
              </w:tc>
              <w:tc>
                <w:tcPr>
                  <w:tcW w:w="298" w:type="dxa"/>
                  <w:vAlign w:val="center"/>
                </w:tcPr>
                <w:p w14:paraId="602D901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EFC919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A6A87F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3EF632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41BBA72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707A6C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B9621E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9A0175A"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7DACAF8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4D609E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0247EB7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C2125AD"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3E161B1D" w14:textId="77777777">
              <w:trPr>
                <w:trHeight w:val="90"/>
              </w:trPr>
              <w:tc>
                <w:tcPr>
                  <w:tcW w:w="1246" w:type="dxa"/>
                  <w:vAlign w:val="center"/>
                </w:tcPr>
                <w:p w14:paraId="5D3E4591" w14:textId="77777777" w:rsidR="00A915E0" w:rsidRPr="00E77632" w:rsidRDefault="00A915E0" w:rsidP="00A915E0">
                  <w:r w:rsidRPr="00E77632">
                    <w:rPr>
                      <w:rFonts w:ascii="ＭＳ ゴシック" w:eastAsia="ＭＳ ゴシック" w:hAnsi="ＭＳ ゴシック" w:hint="eastAsia"/>
                      <w:sz w:val="18"/>
                    </w:rPr>
                    <w:t>給水用高密度ﾎﾟﾘｴﾁﾚﾝ管</w:t>
                  </w:r>
                </w:p>
              </w:tc>
              <w:tc>
                <w:tcPr>
                  <w:tcW w:w="1080" w:type="dxa"/>
                  <w:vAlign w:val="center"/>
                </w:tcPr>
                <w:p w14:paraId="38FFBA1F" w14:textId="77777777" w:rsidR="00A915E0" w:rsidRPr="00E77632" w:rsidRDefault="00A915E0" w:rsidP="00A915E0">
                  <w:r w:rsidRPr="00E77632">
                    <w:rPr>
                      <w:rFonts w:ascii="ＭＳ ゴシック" w:eastAsia="ＭＳ ゴシック" w:hAnsi="ＭＳ ゴシック" w:hint="eastAsia"/>
                      <w:sz w:val="18"/>
                    </w:rPr>
                    <w:t>PWA</w:t>
                  </w:r>
                </w:p>
              </w:tc>
              <w:tc>
                <w:tcPr>
                  <w:tcW w:w="1200" w:type="dxa"/>
                  <w:vAlign w:val="center"/>
                </w:tcPr>
                <w:p w14:paraId="4594070F" w14:textId="77777777" w:rsidR="00A915E0" w:rsidRPr="00E77632" w:rsidRDefault="00A915E0" w:rsidP="00A915E0">
                  <w:r w:rsidRPr="00E77632">
                    <w:rPr>
                      <w:rFonts w:ascii="ＭＳ ゴシック" w:eastAsia="ＭＳ ゴシック" w:hAnsi="ＭＳ ゴシック" w:hint="eastAsia"/>
                      <w:sz w:val="18"/>
                    </w:rPr>
                    <w:t>－</w:t>
                  </w:r>
                </w:p>
              </w:tc>
              <w:tc>
                <w:tcPr>
                  <w:tcW w:w="298" w:type="dxa"/>
                  <w:vAlign w:val="center"/>
                </w:tcPr>
                <w:p w14:paraId="5ADFB572" w14:textId="77777777" w:rsidR="00A915E0" w:rsidRPr="00E77632" w:rsidRDefault="00A915E0" w:rsidP="00A915E0">
                  <w:r w:rsidRPr="00E77632">
                    <w:rPr>
                      <w:rFonts w:hint="eastAsia"/>
                    </w:rPr>
                    <w:t>・</w:t>
                  </w:r>
                </w:p>
              </w:tc>
              <w:tc>
                <w:tcPr>
                  <w:tcW w:w="302" w:type="dxa"/>
                  <w:vAlign w:val="center"/>
                </w:tcPr>
                <w:p w14:paraId="5340BEF0" w14:textId="77777777" w:rsidR="00A915E0" w:rsidRPr="00E77632" w:rsidRDefault="00A915E0" w:rsidP="00A915E0">
                  <w:r w:rsidRPr="00E77632">
                    <w:rPr>
                      <w:rFonts w:hint="eastAsia"/>
                    </w:rPr>
                    <w:t>・</w:t>
                  </w:r>
                </w:p>
              </w:tc>
              <w:tc>
                <w:tcPr>
                  <w:tcW w:w="298" w:type="dxa"/>
                  <w:vAlign w:val="center"/>
                </w:tcPr>
                <w:p w14:paraId="75E9E5EF" w14:textId="77777777" w:rsidR="00A915E0" w:rsidRPr="00E77632" w:rsidRDefault="00A915E0" w:rsidP="00A915E0"/>
              </w:tc>
              <w:tc>
                <w:tcPr>
                  <w:tcW w:w="302" w:type="dxa"/>
                  <w:vAlign w:val="center"/>
                </w:tcPr>
                <w:p w14:paraId="2926FF7B" w14:textId="77777777" w:rsidR="00A915E0" w:rsidRPr="00E77632" w:rsidRDefault="00A915E0" w:rsidP="00A915E0"/>
              </w:tc>
              <w:tc>
                <w:tcPr>
                  <w:tcW w:w="298" w:type="dxa"/>
                  <w:vAlign w:val="center"/>
                </w:tcPr>
                <w:p w14:paraId="5823DCB0" w14:textId="77777777" w:rsidR="00A915E0" w:rsidRPr="00E77632" w:rsidRDefault="00A915E0" w:rsidP="00A915E0"/>
              </w:tc>
              <w:tc>
                <w:tcPr>
                  <w:tcW w:w="302" w:type="dxa"/>
                  <w:vAlign w:val="center"/>
                </w:tcPr>
                <w:p w14:paraId="72D61EF5" w14:textId="77777777" w:rsidR="00A915E0" w:rsidRPr="00E77632" w:rsidRDefault="00A915E0" w:rsidP="00A915E0"/>
              </w:tc>
              <w:tc>
                <w:tcPr>
                  <w:tcW w:w="296" w:type="dxa"/>
                  <w:tcBorders>
                    <w:right w:val="single" w:sz="4" w:space="0" w:color="auto"/>
                  </w:tcBorders>
                  <w:vAlign w:val="center"/>
                </w:tcPr>
                <w:p w14:paraId="1B6E80BC" w14:textId="77777777" w:rsidR="00A915E0" w:rsidRPr="00E77632" w:rsidRDefault="00A915E0" w:rsidP="00A915E0"/>
              </w:tc>
              <w:tc>
                <w:tcPr>
                  <w:tcW w:w="317" w:type="dxa"/>
                  <w:gridSpan w:val="2"/>
                  <w:tcBorders>
                    <w:left w:val="single" w:sz="4" w:space="0" w:color="auto"/>
                  </w:tcBorders>
                  <w:vAlign w:val="center"/>
                </w:tcPr>
                <w:p w14:paraId="794D7D24" w14:textId="77777777" w:rsidR="00A915E0" w:rsidRPr="00E77632" w:rsidRDefault="00A915E0" w:rsidP="00A915E0"/>
              </w:tc>
              <w:tc>
                <w:tcPr>
                  <w:tcW w:w="307" w:type="dxa"/>
                  <w:vAlign w:val="center"/>
                </w:tcPr>
                <w:p w14:paraId="2CC6CDE8" w14:textId="77777777" w:rsidR="00A915E0" w:rsidRPr="00E77632" w:rsidRDefault="00A915E0" w:rsidP="00A915E0"/>
              </w:tc>
              <w:tc>
                <w:tcPr>
                  <w:tcW w:w="284" w:type="dxa"/>
                  <w:vAlign w:val="center"/>
                </w:tcPr>
                <w:p w14:paraId="61D6129F" w14:textId="77777777" w:rsidR="00A915E0" w:rsidRPr="00E77632" w:rsidRDefault="00A915E0" w:rsidP="00A915E0"/>
              </w:tc>
              <w:tc>
                <w:tcPr>
                  <w:tcW w:w="274" w:type="dxa"/>
                  <w:vAlign w:val="center"/>
                </w:tcPr>
                <w:p w14:paraId="6C9559B1" w14:textId="77777777" w:rsidR="00A915E0" w:rsidRPr="00E77632" w:rsidRDefault="00A915E0" w:rsidP="00A915E0"/>
              </w:tc>
              <w:tc>
                <w:tcPr>
                  <w:tcW w:w="284" w:type="dxa"/>
                  <w:vAlign w:val="center"/>
                </w:tcPr>
                <w:p w14:paraId="389EC5C6" w14:textId="77777777" w:rsidR="00A915E0" w:rsidRPr="00E77632" w:rsidRDefault="00A915E0" w:rsidP="00A915E0"/>
              </w:tc>
            </w:tr>
            <w:tr w:rsidR="00A915E0" w:rsidRPr="00E77632" w14:paraId="4AF22B77" w14:textId="77777777">
              <w:trPr>
                <w:trHeight w:val="225"/>
              </w:trPr>
              <w:tc>
                <w:tcPr>
                  <w:tcW w:w="1246" w:type="dxa"/>
                  <w:vMerge w:val="restart"/>
                  <w:vAlign w:val="center"/>
                </w:tcPr>
                <w:p w14:paraId="711B0DB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ﾎﾟﾘｴﾁﾚﾝ管</w:t>
                  </w:r>
                </w:p>
              </w:tc>
              <w:tc>
                <w:tcPr>
                  <w:tcW w:w="1080" w:type="dxa"/>
                  <w:vAlign w:val="center"/>
                </w:tcPr>
                <w:p w14:paraId="35EADC3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6762</w:t>
                  </w:r>
                </w:p>
              </w:tc>
              <w:tc>
                <w:tcPr>
                  <w:tcW w:w="1200" w:type="dxa"/>
                  <w:vAlign w:val="center"/>
                </w:tcPr>
                <w:p w14:paraId="0E0EC14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w:t>
                  </w:r>
                </w:p>
              </w:tc>
              <w:tc>
                <w:tcPr>
                  <w:tcW w:w="298" w:type="dxa"/>
                  <w:vAlign w:val="center"/>
                </w:tcPr>
                <w:p w14:paraId="6719D3C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4DF47D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64D42AA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A74DB7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014A18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2847E9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FF977E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7A3F06"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5CD09C0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9FF748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6825C4F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C022FD8"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4E9770AF" w14:textId="77777777">
              <w:trPr>
                <w:trHeight w:val="240"/>
              </w:trPr>
              <w:tc>
                <w:tcPr>
                  <w:tcW w:w="1246" w:type="dxa"/>
                  <w:vMerge/>
                  <w:vAlign w:val="center"/>
                </w:tcPr>
                <w:p w14:paraId="477A3E5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37B6355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144</w:t>
                  </w:r>
                </w:p>
              </w:tc>
              <w:tc>
                <w:tcPr>
                  <w:tcW w:w="1200" w:type="dxa"/>
                  <w:vAlign w:val="center"/>
                </w:tcPr>
                <w:p w14:paraId="642A45F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水道配水用</w:t>
                  </w:r>
                </w:p>
              </w:tc>
              <w:tc>
                <w:tcPr>
                  <w:tcW w:w="298" w:type="dxa"/>
                  <w:vAlign w:val="center"/>
                </w:tcPr>
                <w:p w14:paraId="44CB075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BE69DE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1944915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687A79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D34490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9E28C5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32F275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0636B6"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106DBDB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D14921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934559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7C368C6"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5ED16306" w14:textId="77777777">
              <w:trPr>
                <w:trHeight w:val="120"/>
              </w:trPr>
              <w:tc>
                <w:tcPr>
                  <w:tcW w:w="1246" w:type="dxa"/>
                  <w:vAlign w:val="center"/>
                </w:tcPr>
                <w:p w14:paraId="22CAD3F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架橋ﾎﾟﾘｴﾁﾚﾝ管</w:t>
                  </w:r>
                </w:p>
              </w:tc>
              <w:tc>
                <w:tcPr>
                  <w:tcW w:w="1080" w:type="dxa"/>
                  <w:vAlign w:val="center"/>
                </w:tcPr>
                <w:p w14:paraId="5A32CE9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6769</w:t>
                  </w:r>
                </w:p>
              </w:tc>
              <w:tc>
                <w:tcPr>
                  <w:tcW w:w="1200" w:type="dxa"/>
                  <w:vAlign w:val="center"/>
                </w:tcPr>
                <w:p w14:paraId="6A2CA6E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w:t>
                  </w:r>
                </w:p>
              </w:tc>
              <w:tc>
                <w:tcPr>
                  <w:tcW w:w="298" w:type="dxa"/>
                  <w:vAlign w:val="center"/>
                </w:tcPr>
                <w:p w14:paraId="4E0D197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67976AC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6E8787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F621FB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268331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7D7B6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14:paraId="12F4348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D8EE5AC"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2E0DC2C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0F687E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6CC8EF4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38F62E2"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6B15E763" w14:textId="77777777">
              <w:trPr>
                <w:trHeight w:val="135"/>
              </w:trPr>
              <w:tc>
                <w:tcPr>
                  <w:tcW w:w="1246" w:type="dxa"/>
                  <w:vAlign w:val="center"/>
                </w:tcPr>
                <w:p w14:paraId="21D0BED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ｶﾞｽ用ﾎﾟﾘｴﾁﾚﾝ管</w:t>
                  </w:r>
                </w:p>
              </w:tc>
              <w:tc>
                <w:tcPr>
                  <w:tcW w:w="1080" w:type="dxa"/>
                  <w:vAlign w:val="center"/>
                </w:tcPr>
                <w:p w14:paraId="6034FF0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6774</w:t>
                  </w:r>
                </w:p>
              </w:tc>
              <w:tc>
                <w:tcPr>
                  <w:tcW w:w="1200" w:type="dxa"/>
                  <w:vAlign w:val="center"/>
                </w:tcPr>
                <w:p w14:paraId="6C28F56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PEP</w:t>
                  </w:r>
                </w:p>
              </w:tc>
              <w:tc>
                <w:tcPr>
                  <w:tcW w:w="298" w:type="dxa"/>
                  <w:vAlign w:val="center"/>
                </w:tcPr>
                <w:p w14:paraId="7A5C4BC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1D43B2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5EE3EF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FF2E7A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4AE65B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180C1B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9592E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C328682"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495EFF2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C6FFB9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F12FFE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26F04864"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24649A8C" w14:textId="77777777">
              <w:trPr>
                <w:trHeight w:val="90"/>
              </w:trPr>
              <w:tc>
                <w:tcPr>
                  <w:tcW w:w="1246" w:type="dxa"/>
                  <w:vAlign w:val="center"/>
                </w:tcPr>
                <w:p w14:paraId="425AB09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外面被覆鋼管</w:t>
                  </w:r>
                </w:p>
              </w:tc>
              <w:tc>
                <w:tcPr>
                  <w:tcW w:w="1080" w:type="dxa"/>
                  <w:vAlign w:val="center"/>
                </w:tcPr>
                <w:p w14:paraId="2C361D0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041</w:t>
                  </w:r>
                </w:p>
              </w:tc>
              <w:tc>
                <w:tcPr>
                  <w:tcW w:w="1200" w:type="dxa"/>
                  <w:vAlign w:val="center"/>
                </w:tcPr>
                <w:p w14:paraId="33044C8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消火用</w:t>
                  </w:r>
                </w:p>
              </w:tc>
              <w:tc>
                <w:tcPr>
                  <w:tcW w:w="298" w:type="dxa"/>
                  <w:vAlign w:val="center"/>
                </w:tcPr>
                <w:p w14:paraId="46F9306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0C303A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4704A3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2DC791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F1F833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6FA80F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33753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824191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7" w:type="dxa"/>
                  <w:vAlign w:val="center"/>
                </w:tcPr>
                <w:p w14:paraId="3BE27E9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B2013E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8A8F1C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44FCC7D"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42212C4C" w14:textId="77777777">
              <w:trPr>
                <w:trHeight w:val="150"/>
              </w:trPr>
              <w:tc>
                <w:tcPr>
                  <w:tcW w:w="1246" w:type="dxa"/>
                  <w:vAlign w:val="center"/>
                </w:tcPr>
                <w:p w14:paraId="4289BD1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排水用塩ﾋﾞﾗｲﾆﾝｸﾞ鋼管</w:t>
                  </w:r>
                </w:p>
              </w:tc>
              <w:tc>
                <w:tcPr>
                  <w:tcW w:w="1080" w:type="dxa"/>
                  <w:vAlign w:val="center"/>
                </w:tcPr>
                <w:p w14:paraId="3928A34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042</w:t>
                  </w:r>
                </w:p>
              </w:tc>
              <w:tc>
                <w:tcPr>
                  <w:tcW w:w="1200" w:type="dxa"/>
                  <w:vAlign w:val="center"/>
                </w:tcPr>
                <w:p w14:paraId="670BC46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97ADB2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935DC9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25CE8B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7157CBF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5038410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922BCD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B2AEF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5EFEC90"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5053232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07997D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3C3F8A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0276381"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47DC50D0" w14:textId="77777777">
              <w:trPr>
                <w:trHeight w:val="120"/>
              </w:trPr>
              <w:tc>
                <w:tcPr>
                  <w:tcW w:w="1246" w:type="dxa"/>
                  <w:vAlign w:val="center"/>
                </w:tcPr>
                <w:p w14:paraId="0DAD30A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鉄筋ｺﾝｸﾘｰﾄ管</w:t>
                  </w:r>
                </w:p>
              </w:tc>
              <w:tc>
                <w:tcPr>
                  <w:tcW w:w="1080" w:type="dxa"/>
                  <w:vAlign w:val="center"/>
                </w:tcPr>
                <w:p w14:paraId="4831719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A 5372</w:t>
                  </w:r>
                </w:p>
              </w:tc>
              <w:tc>
                <w:tcPr>
                  <w:tcW w:w="1200" w:type="dxa"/>
                  <w:vAlign w:val="center"/>
                </w:tcPr>
                <w:p w14:paraId="2BDF29F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1種Ｂ形</w:t>
                  </w:r>
                </w:p>
              </w:tc>
              <w:tc>
                <w:tcPr>
                  <w:tcW w:w="298" w:type="dxa"/>
                  <w:vAlign w:val="center"/>
                </w:tcPr>
                <w:p w14:paraId="2B598B2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53B0C6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558046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CAE4267"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14:paraId="443658D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3FAE77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B8F161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4EC054"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57351FD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C14812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29ACB36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16A58C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75BB8CBA" w14:textId="77777777">
              <w:trPr>
                <w:trHeight w:val="195"/>
              </w:trPr>
              <w:tc>
                <w:tcPr>
                  <w:tcW w:w="1246" w:type="dxa"/>
                  <w:vMerge w:val="restart"/>
                  <w:vAlign w:val="center"/>
                </w:tcPr>
                <w:p w14:paraId="6A150DD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耐火二層管</w:t>
                  </w:r>
                </w:p>
                <w:p w14:paraId="44C08F2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2A409EC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200" w:type="dxa"/>
                  <w:vAlign w:val="center"/>
                </w:tcPr>
                <w:p w14:paraId="0C187A2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VP繊維ﾓﾙﾀﾙ</w:t>
                  </w:r>
                </w:p>
              </w:tc>
              <w:tc>
                <w:tcPr>
                  <w:tcW w:w="298" w:type="dxa"/>
                  <w:vAlign w:val="center"/>
                </w:tcPr>
                <w:p w14:paraId="2212408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14203D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C98FFB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24967EA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C84789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411443F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17FB97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5BFACB31"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3F52032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84F954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01FBCA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C9470E3"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1756558" w14:textId="77777777">
              <w:trPr>
                <w:trHeight w:val="270"/>
              </w:trPr>
              <w:tc>
                <w:tcPr>
                  <w:tcW w:w="1246" w:type="dxa"/>
                  <w:vMerge/>
                  <w:vAlign w:val="center"/>
                </w:tcPr>
                <w:p w14:paraId="3712BAB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64922E7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200" w:type="dxa"/>
                  <w:vAlign w:val="center"/>
                </w:tcPr>
                <w:p w14:paraId="570E3EB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RF-VP繊維ﾓﾙﾀﾙ</w:t>
                  </w:r>
                </w:p>
              </w:tc>
              <w:tc>
                <w:tcPr>
                  <w:tcW w:w="298" w:type="dxa"/>
                  <w:vAlign w:val="center"/>
                </w:tcPr>
                <w:p w14:paraId="58899D8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6CCE6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33661F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2859FF5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FA4F9E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171307B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1B4B7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2C2F70"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3424AF8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E6ED80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D63A79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3222F16"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193BA359" w14:textId="77777777">
              <w:trPr>
                <w:trHeight w:val="120"/>
              </w:trPr>
              <w:tc>
                <w:tcPr>
                  <w:tcW w:w="1246" w:type="dxa"/>
                  <w:vAlign w:val="center"/>
                </w:tcPr>
                <w:p w14:paraId="0FBD884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ﾎﾟﾘｴﾁﾚﾝ被覆鋼管</w:t>
                  </w:r>
                </w:p>
              </w:tc>
              <w:tc>
                <w:tcPr>
                  <w:tcW w:w="1080" w:type="dxa"/>
                  <w:vAlign w:val="center"/>
                </w:tcPr>
                <w:p w14:paraId="7523000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3469</w:t>
                  </w:r>
                </w:p>
              </w:tc>
              <w:tc>
                <w:tcPr>
                  <w:tcW w:w="1200" w:type="dxa"/>
                  <w:vAlign w:val="center"/>
                </w:tcPr>
                <w:p w14:paraId="5AC54D9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PLP</w:t>
                  </w:r>
                </w:p>
                <w:p w14:paraId="5E3EAD3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(参考)</w:t>
                  </w:r>
                </w:p>
              </w:tc>
              <w:tc>
                <w:tcPr>
                  <w:tcW w:w="298" w:type="dxa"/>
                  <w:vAlign w:val="center"/>
                </w:tcPr>
                <w:p w14:paraId="2588E20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F5379A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06F29CE"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3A37C6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1E880F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FA76B40"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CA5DF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83331B"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3E4C680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143EB5F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4D8C3F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4AE39E45"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248804BF" w14:textId="77777777">
              <w:trPr>
                <w:trHeight w:val="120"/>
              </w:trPr>
              <w:tc>
                <w:tcPr>
                  <w:tcW w:w="1246" w:type="dxa"/>
                  <w:vAlign w:val="center"/>
                </w:tcPr>
                <w:p w14:paraId="1FF63E7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密着一層型ﾎﾟﾘｴﾁﾚﾝ被覆鋼管</w:t>
                  </w:r>
                </w:p>
              </w:tc>
              <w:tc>
                <w:tcPr>
                  <w:tcW w:w="1080" w:type="dxa"/>
                  <w:vAlign w:val="center"/>
                </w:tcPr>
                <w:p w14:paraId="44C7FAE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3469</w:t>
                  </w:r>
                </w:p>
              </w:tc>
              <w:tc>
                <w:tcPr>
                  <w:tcW w:w="1200" w:type="dxa"/>
                  <w:vAlign w:val="center"/>
                </w:tcPr>
                <w:p w14:paraId="46F06FC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PLS</w:t>
                  </w:r>
                </w:p>
                <w:p w14:paraId="10FD815C"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(参考)</w:t>
                  </w:r>
                </w:p>
              </w:tc>
              <w:tc>
                <w:tcPr>
                  <w:tcW w:w="298" w:type="dxa"/>
                  <w:vAlign w:val="center"/>
                </w:tcPr>
                <w:p w14:paraId="68586C4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33DDE8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78F47AD"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EBD6EC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44F5AD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35E1F04"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CD8959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BF0E54E"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7399B49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6AB18A6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81755F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724A3960"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5721C3BD" w14:textId="77777777">
              <w:trPr>
                <w:trHeight w:val="105"/>
              </w:trPr>
              <w:tc>
                <w:tcPr>
                  <w:tcW w:w="1246" w:type="dxa"/>
                  <w:vAlign w:val="center"/>
                </w:tcPr>
                <w:p w14:paraId="112AEA6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硬質塩化ﾋﾞﾆ</w:t>
                  </w:r>
                  <w:r w:rsidRPr="00E77632">
                    <w:rPr>
                      <w:rFonts w:ascii="ＭＳ ゴシック" w:eastAsia="ＭＳ ゴシック" w:hAnsi="ＭＳ ゴシック" w:hint="eastAsia"/>
                      <w:sz w:val="18"/>
                    </w:rPr>
                    <w:lastRenderedPageBreak/>
                    <w:t>ﾙ被覆鋼管</w:t>
                  </w:r>
                </w:p>
              </w:tc>
              <w:tc>
                <w:tcPr>
                  <w:tcW w:w="1080" w:type="dxa"/>
                  <w:vAlign w:val="center"/>
                </w:tcPr>
                <w:p w14:paraId="366E60A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w:t>
                  </w:r>
                </w:p>
              </w:tc>
              <w:tc>
                <w:tcPr>
                  <w:tcW w:w="1200" w:type="dxa"/>
                  <w:vAlign w:val="center"/>
                </w:tcPr>
                <w:p w14:paraId="437EE99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PLV,VI</w:t>
                  </w:r>
                </w:p>
                <w:p w14:paraId="76D3460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(参考)</w:t>
                  </w:r>
                </w:p>
              </w:tc>
              <w:tc>
                <w:tcPr>
                  <w:tcW w:w="298" w:type="dxa"/>
                  <w:vAlign w:val="center"/>
                </w:tcPr>
                <w:p w14:paraId="22325908"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08E3D5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BD3ACE9"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9D47F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56DF2566"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9AAA34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245CF5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308843"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4FE840A4"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14:paraId="1C04A64D" w14:textId="77777777" w:rsidR="00A915E0" w:rsidRPr="00E77632" w:rsidRDefault="00A915E0" w:rsidP="00A915E0">
                  <w:pPr>
                    <w:snapToGrid w:val="0"/>
                    <w:spacing w:line="240" w:lineRule="atLeast"/>
                    <w:rPr>
                      <w:rFonts w:ascii="ＭＳ ゴシック" w:eastAsia="ＭＳ ゴシック" w:hAnsi="ＭＳ ゴシック"/>
                      <w:sz w:val="18"/>
                    </w:rPr>
                  </w:pPr>
                </w:p>
                <w:p w14:paraId="796C9FD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w:t>
                  </w:r>
                </w:p>
              </w:tc>
              <w:tc>
                <w:tcPr>
                  <w:tcW w:w="274" w:type="dxa"/>
                  <w:vAlign w:val="center"/>
                </w:tcPr>
                <w:p w14:paraId="573C6945"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39F7394"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156C21B3" w14:textId="77777777">
              <w:trPr>
                <w:trHeight w:val="120"/>
              </w:trPr>
              <w:tc>
                <w:tcPr>
                  <w:tcW w:w="1246" w:type="dxa"/>
                  <w:vMerge w:val="restart"/>
                  <w:vAlign w:val="center"/>
                </w:tcPr>
                <w:p w14:paraId="455F14BC" w14:textId="77777777" w:rsidR="00A915E0" w:rsidRPr="00E77632" w:rsidRDefault="00A915E0" w:rsidP="00A915E0">
                  <w:r w:rsidRPr="00E77632">
                    <w:rPr>
                      <w:rFonts w:ascii="ＭＳ ゴシック" w:eastAsia="ＭＳ ゴシック" w:hAnsi="ＭＳ ゴシック" w:hint="eastAsia"/>
                      <w:sz w:val="18"/>
                    </w:rPr>
                    <w:t>ﾎﾟﾘﾌﾞﾃﾞﾝ管</w:t>
                  </w:r>
                </w:p>
              </w:tc>
              <w:tc>
                <w:tcPr>
                  <w:tcW w:w="1080" w:type="dxa"/>
                  <w:vAlign w:val="center"/>
                </w:tcPr>
                <w:p w14:paraId="6BAB396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6778</w:t>
                  </w:r>
                </w:p>
              </w:tc>
              <w:tc>
                <w:tcPr>
                  <w:tcW w:w="1200" w:type="dxa"/>
                  <w:vAlign w:val="center"/>
                </w:tcPr>
                <w:p w14:paraId="22C6EF3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4D45BD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14:paraId="21D308F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80AB8E1"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E63537A"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3862A97"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D1CB05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15" w:type="dxa"/>
                  <w:gridSpan w:val="2"/>
                  <w:tcBorders>
                    <w:right w:val="single" w:sz="4" w:space="0" w:color="auto"/>
                  </w:tcBorders>
                  <w:vAlign w:val="center"/>
                </w:tcPr>
                <w:p w14:paraId="70A57FAC"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98" w:type="dxa"/>
                  <w:tcBorders>
                    <w:left w:val="single" w:sz="4" w:space="0" w:color="auto"/>
                  </w:tcBorders>
                  <w:vAlign w:val="center"/>
                </w:tcPr>
                <w:p w14:paraId="181FDEAD" w14:textId="77777777" w:rsidR="00A915E0" w:rsidRPr="00E77632" w:rsidRDefault="00A915E0" w:rsidP="00A915E0">
                  <w:pPr>
                    <w:rPr>
                      <w:rFonts w:ascii="ＭＳ ゴシック" w:eastAsia="ＭＳ ゴシック" w:hAnsi="ＭＳ ゴシック"/>
                      <w:sz w:val="18"/>
                    </w:rPr>
                  </w:pPr>
                </w:p>
              </w:tc>
              <w:tc>
                <w:tcPr>
                  <w:tcW w:w="307" w:type="dxa"/>
                  <w:vAlign w:val="center"/>
                </w:tcPr>
                <w:p w14:paraId="19AE499F"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E4B2A2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49C3E3B"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90C3C24"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1BAB5D26" w14:textId="77777777">
              <w:trPr>
                <w:trHeight w:val="286"/>
              </w:trPr>
              <w:tc>
                <w:tcPr>
                  <w:tcW w:w="7088" w:type="dxa"/>
                  <w:gridSpan w:val="16"/>
                  <w:tcBorders>
                    <w:bottom w:val="single" w:sz="4" w:space="0" w:color="000000" w:themeColor="text1"/>
                  </w:tcBorders>
                </w:tcPr>
                <w:p w14:paraId="705583BA"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その他特記事項</w:t>
                  </w:r>
                </w:p>
              </w:tc>
            </w:tr>
            <w:tr w:rsidR="00A915E0" w:rsidRPr="00E77632" w14:paraId="2846885B" w14:textId="77777777">
              <w:trPr>
                <w:trHeight w:val="1217"/>
              </w:trPr>
              <w:tc>
                <w:tcPr>
                  <w:tcW w:w="7088" w:type="dxa"/>
                  <w:gridSpan w:val="16"/>
                  <w:tcBorders>
                    <w:top w:val="single" w:sz="4" w:space="0" w:color="000000" w:themeColor="text1"/>
                  </w:tcBorders>
                </w:tcPr>
                <w:p w14:paraId="182147E9"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4FD06599" w14:textId="77777777" w:rsidR="00A915E0" w:rsidRPr="00E77632" w:rsidRDefault="00A915E0" w:rsidP="00A915E0">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⑵　ガス管の「屋内」において、配管ピット内等多湿箇所については、ポリエチレン被覆鋼管を標準とする。</w:t>
                  </w:r>
                </w:p>
                <w:p w14:paraId="08D68204" w14:textId="77777777" w:rsidR="00A915E0" w:rsidRPr="00E77632" w:rsidRDefault="00A915E0" w:rsidP="00A915E0">
                  <w:pPr>
                    <w:snapToGrid w:val="0"/>
                    <w:spacing w:line="240" w:lineRule="atLeast"/>
                    <w:ind w:leftChars="-8" w:left="-17"/>
                  </w:pPr>
                </w:p>
              </w:tc>
            </w:tr>
          </w:tbl>
          <w:p w14:paraId="34E9C7AD"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注　給水設備及び給湯設備に使用する機材は、厚生省令第14号「給水装置の構造及び材質の基準に関する省令」（平成9年3月19日）に適合するものとする。</w:t>
            </w:r>
          </w:p>
          <w:p w14:paraId="079E0FAB"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p>
        </w:tc>
      </w:tr>
      <w:tr w:rsidR="00A915E0" w:rsidRPr="00E77632" w14:paraId="2A722CB6" w14:textId="77777777" w:rsidTr="00B8367B">
        <w:tblPrEx>
          <w:tblCellMar>
            <w:left w:w="13" w:type="dxa"/>
            <w:right w:w="13" w:type="dxa"/>
          </w:tblCellMar>
        </w:tblPrEx>
        <w:trPr>
          <w:cantSplit/>
          <w:trHeight w:val="345"/>
        </w:trPr>
        <w:tc>
          <w:tcPr>
            <w:tcW w:w="284" w:type="dxa"/>
            <w:vMerge w:val="restart"/>
            <w:tcBorders>
              <w:left w:val="single" w:sz="4" w:space="0" w:color="auto"/>
              <w:right w:val="nil"/>
            </w:tcBorders>
            <w:vAlign w:val="center"/>
          </w:tcPr>
          <w:p w14:paraId="04E23504" w14:textId="77777777" w:rsidR="00A915E0" w:rsidRPr="00E77632" w:rsidRDefault="00A915E0" w:rsidP="00A915E0">
            <w:pPr>
              <w:jc w:val="center"/>
              <w:rPr>
                <w:rFonts w:ascii="ＭＳ ゴシック" w:eastAsia="ＭＳ ゴシック" w:hAnsi="ＭＳ ゴシック"/>
                <w:sz w:val="18"/>
              </w:rPr>
            </w:pPr>
          </w:p>
          <w:p w14:paraId="75189E8F" w14:textId="77777777" w:rsidR="00A915E0" w:rsidRPr="00E77632" w:rsidRDefault="00A915E0" w:rsidP="00A915E0">
            <w:pPr>
              <w:jc w:val="center"/>
              <w:rPr>
                <w:rFonts w:ascii="ＭＳ ゴシック" w:eastAsia="ＭＳ ゴシック" w:hAnsi="ＭＳ ゴシック"/>
                <w:sz w:val="18"/>
              </w:rPr>
            </w:pPr>
          </w:p>
          <w:p w14:paraId="4C87D86C" w14:textId="77777777" w:rsidR="00A915E0" w:rsidRPr="00E77632" w:rsidRDefault="00A915E0" w:rsidP="00A915E0">
            <w:pPr>
              <w:jc w:val="center"/>
              <w:rPr>
                <w:rFonts w:ascii="ＭＳ ゴシック" w:eastAsia="ＭＳ ゴシック" w:hAnsi="ＭＳ ゴシック"/>
                <w:sz w:val="18"/>
              </w:rPr>
            </w:pPr>
          </w:p>
          <w:p w14:paraId="12868679" w14:textId="77777777" w:rsidR="00A915E0" w:rsidRPr="00E77632" w:rsidRDefault="00A915E0" w:rsidP="00A915E0">
            <w:pPr>
              <w:jc w:val="center"/>
              <w:rPr>
                <w:rFonts w:ascii="ＭＳ ゴシック" w:eastAsia="ＭＳ ゴシック" w:hAnsi="ＭＳ ゴシック"/>
                <w:sz w:val="18"/>
              </w:rPr>
            </w:pPr>
          </w:p>
          <w:p w14:paraId="4DE17E43" w14:textId="77777777" w:rsidR="00A915E0" w:rsidRPr="00E77632" w:rsidRDefault="00A915E0" w:rsidP="00A915E0">
            <w:pPr>
              <w:jc w:val="center"/>
              <w:rPr>
                <w:rFonts w:ascii="ＭＳ ゴシック" w:eastAsia="ＭＳ ゴシック" w:hAnsi="ＭＳ ゴシック"/>
                <w:sz w:val="18"/>
              </w:rPr>
            </w:pPr>
          </w:p>
          <w:p w14:paraId="5EB5B3EB" w14:textId="77777777" w:rsidR="00A915E0" w:rsidRPr="00E77632" w:rsidRDefault="00A915E0" w:rsidP="00A915E0">
            <w:pPr>
              <w:jc w:val="center"/>
              <w:rPr>
                <w:rFonts w:ascii="ＭＳ ゴシック" w:eastAsia="ＭＳ ゴシック" w:hAnsi="ＭＳ ゴシック"/>
                <w:sz w:val="18"/>
              </w:rPr>
            </w:pPr>
          </w:p>
          <w:p w14:paraId="7BC42791" w14:textId="77777777" w:rsidR="00A915E0" w:rsidRPr="00E77632" w:rsidRDefault="00A915E0" w:rsidP="00A915E0">
            <w:pPr>
              <w:jc w:val="center"/>
              <w:rPr>
                <w:rFonts w:ascii="ＭＳ ゴシック" w:eastAsia="ＭＳ ゴシック" w:hAnsi="ＭＳ ゴシック"/>
                <w:sz w:val="18"/>
              </w:rPr>
            </w:pPr>
          </w:p>
          <w:p w14:paraId="2F2EE6C7" w14:textId="77777777" w:rsidR="00A915E0" w:rsidRPr="00E77632" w:rsidRDefault="00A915E0" w:rsidP="00A915E0">
            <w:pPr>
              <w:jc w:val="center"/>
              <w:rPr>
                <w:rFonts w:ascii="ＭＳ ゴシック" w:eastAsia="ＭＳ ゴシック" w:hAnsi="ＭＳ ゴシック"/>
                <w:sz w:val="18"/>
              </w:rPr>
            </w:pPr>
          </w:p>
          <w:p w14:paraId="355838EF" w14:textId="77777777" w:rsidR="00A915E0" w:rsidRPr="00E77632" w:rsidRDefault="00A915E0" w:rsidP="00A915E0">
            <w:pPr>
              <w:jc w:val="center"/>
              <w:rPr>
                <w:rFonts w:ascii="ＭＳ ゴシック" w:eastAsia="ＭＳ ゴシック" w:hAnsi="ＭＳ ゴシック"/>
                <w:sz w:val="18"/>
              </w:rPr>
            </w:pPr>
          </w:p>
          <w:p w14:paraId="148CFE18" w14:textId="77777777" w:rsidR="00A915E0" w:rsidRPr="00E77632" w:rsidRDefault="00A915E0" w:rsidP="00A915E0">
            <w:pPr>
              <w:jc w:val="center"/>
              <w:rPr>
                <w:rFonts w:ascii="ＭＳ ゴシック" w:eastAsia="ＭＳ ゴシック" w:hAnsi="ＭＳ ゴシック"/>
                <w:sz w:val="18"/>
              </w:rPr>
            </w:pPr>
          </w:p>
          <w:p w14:paraId="7FFCAD51" w14:textId="77777777" w:rsidR="00A915E0" w:rsidRPr="00E77632" w:rsidRDefault="00A915E0" w:rsidP="00A915E0">
            <w:pPr>
              <w:jc w:val="center"/>
              <w:rPr>
                <w:rFonts w:ascii="ＭＳ ゴシック" w:eastAsia="ＭＳ ゴシック" w:hAnsi="ＭＳ ゴシック"/>
                <w:sz w:val="18"/>
              </w:rPr>
            </w:pPr>
          </w:p>
          <w:p w14:paraId="1B91EB06" w14:textId="77777777" w:rsidR="00A915E0" w:rsidRPr="00E77632" w:rsidRDefault="00A915E0" w:rsidP="00A915E0">
            <w:pPr>
              <w:jc w:val="center"/>
              <w:rPr>
                <w:rFonts w:ascii="ＭＳ ゴシック" w:eastAsia="ＭＳ ゴシック" w:hAnsi="ＭＳ ゴシック"/>
                <w:sz w:val="18"/>
              </w:rPr>
            </w:pPr>
          </w:p>
          <w:p w14:paraId="47F1FC8D" w14:textId="77777777" w:rsidR="00A915E0" w:rsidRPr="00E77632" w:rsidRDefault="00A915E0" w:rsidP="00A915E0">
            <w:pPr>
              <w:jc w:val="center"/>
              <w:rPr>
                <w:rFonts w:ascii="ＭＳ ゴシック" w:eastAsia="ＭＳ ゴシック" w:hAnsi="ＭＳ ゴシック"/>
                <w:sz w:val="18"/>
              </w:rPr>
            </w:pPr>
          </w:p>
          <w:p w14:paraId="29728FF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2</w:t>
            </w:r>
          </w:p>
          <w:p w14:paraId="2B0A5319" w14:textId="77777777" w:rsidR="00A915E0" w:rsidRPr="00E77632" w:rsidRDefault="00A915E0" w:rsidP="00A915E0">
            <w:pPr>
              <w:jc w:val="center"/>
              <w:rPr>
                <w:rFonts w:ascii="ＭＳ ゴシック" w:eastAsia="ＭＳ ゴシック" w:hAnsi="ＭＳ ゴシック"/>
                <w:sz w:val="18"/>
              </w:rPr>
            </w:pPr>
          </w:p>
          <w:p w14:paraId="4622A16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p w14:paraId="3997A70B" w14:textId="77777777" w:rsidR="00A915E0" w:rsidRPr="00E77632" w:rsidRDefault="00A915E0" w:rsidP="00A915E0">
            <w:pPr>
              <w:jc w:val="center"/>
              <w:rPr>
                <w:rFonts w:ascii="ＭＳ ゴシック" w:eastAsia="ＭＳ ゴシック" w:hAnsi="ＭＳ ゴシック"/>
                <w:sz w:val="18"/>
              </w:rPr>
            </w:pPr>
          </w:p>
          <w:p w14:paraId="09F01FAD" w14:textId="77777777" w:rsidR="00A915E0" w:rsidRPr="00E77632" w:rsidRDefault="00A915E0" w:rsidP="00A915E0">
            <w:pPr>
              <w:jc w:val="center"/>
              <w:rPr>
                <w:rFonts w:ascii="ＭＳ ゴシック" w:eastAsia="ＭＳ ゴシック" w:hAnsi="ＭＳ ゴシック"/>
                <w:sz w:val="18"/>
              </w:rPr>
            </w:pPr>
          </w:p>
          <w:p w14:paraId="5BFBD8AF" w14:textId="77777777" w:rsidR="00A915E0" w:rsidRPr="00E77632" w:rsidRDefault="00A915E0" w:rsidP="00A915E0">
            <w:pPr>
              <w:jc w:val="center"/>
              <w:rPr>
                <w:rFonts w:ascii="ＭＳ ゴシック" w:eastAsia="ＭＳ ゴシック" w:hAnsi="ＭＳ ゴシック"/>
                <w:sz w:val="18"/>
              </w:rPr>
            </w:pPr>
          </w:p>
          <w:p w14:paraId="67B48B30" w14:textId="77777777" w:rsidR="00A915E0" w:rsidRPr="00E77632" w:rsidRDefault="00A915E0" w:rsidP="00A915E0">
            <w:pPr>
              <w:jc w:val="center"/>
              <w:rPr>
                <w:rFonts w:ascii="ＭＳ ゴシック" w:eastAsia="ＭＳ ゴシック" w:hAnsi="ＭＳ ゴシック"/>
                <w:sz w:val="18"/>
              </w:rPr>
            </w:pPr>
          </w:p>
          <w:p w14:paraId="144C9392" w14:textId="77777777" w:rsidR="00A915E0" w:rsidRPr="00E77632" w:rsidRDefault="00A915E0" w:rsidP="00A915E0">
            <w:pPr>
              <w:jc w:val="center"/>
              <w:rPr>
                <w:rFonts w:ascii="ＭＳ ゴシック" w:eastAsia="ＭＳ ゴシック" w:hAnsi="ＭＳ ゴシック"/>
                <w:sz w:val="18"/>
              </w:rPr>
            </w:pPr>
          </w:p>
          <w:p w14:paraId="58C6076D" w14:textId="77777777" w:rsidR="00A915E0" w:rsidRPr="00E77632" w:rsidRDefault="00A915E0" w:rsidP="00A915E0">
            <w:pPr>
              <w:jc w:val="center"/>
              <w:rPr>
                <w:rFonts w:ascii="ＭＳ ゴシック" w:eastAsia="ＭＳ ゴシック" w:hAnsi="ＭＳ ゴシック"/>
                <w:sz w:val="18"/>
              </w:rPr>
            </w:pPr>
          </w:p>
          <w:p w14:paraId="4017D410" w14:textId="77777777" w:rsidR="00A915E0" w:rsidRPr="00E77632" w:rsidRDefault="00A915E0" w:rsidP="00A915E0">
            <w:pPr>
              <w:jc w:val="center"/>
              <w:rPr>
                <w:rFonts w:ascii="ＭＳ ゴシック" w:eastAsia="ＭＳ ゴシック" w:hAnsi="ＭＳ ゴシック"/>
                <w:sz w:val="18"/>
              </w:rPr>
            </w:pPr>
          </w:p>
          <w:p w14:paraId="6D2F4021" w14:textId="77777777" w:rsidR="00A915E0" w:rsidRPr="00E77632" w:rsidRDefault="00A915E0" w:rsidP="00A915E0">
            <w:pPr>
              <w:jc w:val="center"/>
              <w:rPr>
                <w:rFonts w:ascii="ＭＳ ゴシック" w:eastAsia="ＭＳ ゴシック" w:hAnsi="ＭＳ ゴシック"/>
                <w:sz w:val="18"/>
              </w:rPr>
            </w:pPr>
          </w:p>
          <w:p w14:paraId="48BC156B" w14:textId="77777777" w:rsidR="00A915E0" w:rsidRPr="00E77632" w:rsidRDefault="00A915E0" w:rsidP="00A915E0">
            <w:pPr>
              <w:jc w:val="center"/>
              <w:rPr>
                <w:rFonts w:ascii="ＭＳ ゴシック" w:eastAsia="ＭＳ ゴシック" w:hAnsi="ＭＳ ゴシック"/>
                <w:sz w:val="18"/>
              </w:rPr>
            </w:pPr>
          </w:p>
          <w:p w14:paraId="728E8535" w14:textId="77777777" w:rsidR="00A915E0" w:rsidRPr="00E77632" w:rsidRDefault="00A915E0" w:rsidP="00A915E0">
            <w:pPr>
              <w:jc w:val="center"/>
              <w:rPr>
                <w:rFonts w:ascii="ＭＳ ゴシック" w:eastAsia="ＭＳ ゴシック" w:hAnsi="ＭＳ ゴシック"/>
                <w:sz w:val="18"/>
              </w:rPr>
            </w:pPr>
          </w:p>
          <w:p w14:paraId="60992C33" w14:textId="77777777" w:rsidR="00A915E0" w:rsidRPr="00E77632" w:rsidRDefault="00A915E0" w:rsidP="00A915E0">
            <w:pPr>
              <w:jc w:val="center"/>
              <w:rPr>
                <w:rFonts w:ascii="ＭＳ ゴシック" w:eastAsia="ＭＳ ゴシック" w:hAnsi="ＭＳ ゴシック"/>
                <w:sz w:val="18"/>
              </w:rPr>
            </w:pPr>
          </w:p>
          <w:p w14:paraId="6F419ABC" w14:textId="77777777" w:rsidR="00A915E0" w:rsidRPr="00E77632" w:rsidRDefault="00A915E0" w:rsidP="00A915E0">
            <w:pPr>
              <w:jc w:val="center"/>
              <w:rPr>
                <w:rFonts w:ascii="ＭＳ ゴシック" w:eastAsia="ＭＳ ゴシック" w:hAnsi="ＭＳ ゴシック"/>
                <w:sz w:val="18"/>
              </w:rPr>
            </w:pPr>
          </w:p>
          <w:p w14:paraId="42DA01F4" w14:textId="77777777" w:rsidR="00A915E0" w:rsidRPr="00E77632" w:rsidRDefault="00A915E0" w:rsidP="00A915E0">
            <w:pPr>
              <w:jc w:val="center"/>
              <w:rPr>
                <w:rFonts w:ascii="ＭＳ ゴシック" w:eastAsia="ＭＳ ゴシック" w:hAnsi="ＭＳ ゴシック"/>
                <w:sz w:val="18"/>
              </w:rPr>
            </w:pPr>
          </w:p>
          <w:p w14:paraId="4089B798" w14:textId="77777777" w:rsidR="00A915E0" w:rsidRPr="00E77632" w:rsidRDefault="00A915E0" w:rsidP="00A915E0">
            <w:pPr>
              <w:jc w:val="center"/>
              <w:rPr>
                <w:rFonts w:ascii="ＭＳ ゴシック" w:eastAsia="ＭＳ ゴシック" w:hAnsi="ＭＳ ゴシック"/>
                <w:sz w:val="18"/>
              </w:rPr>
            </w:pPr>
          </w:p>
          <w:p w14:paraId="7E5526C5" w14:textId="77777777" w:rsidR="00A915E0" w:rsidRPr="00E77632" w:rsidRDefault="00A915E0" w:rsidP="00A915E0">
            <w:pPr>
              <w:jc w:val="center"/>
              <w:rPr>
                <w:rFonts w:ascii="ＭＳ ゴシック" w:eastAsia="ＭＳ ゴシック" w:hAnsi="ＭＳ ゴシック"/>
                <w:sz w:val="18"/>
              </w:rPr>
            </w:pPr>
          </w:p>
          <w:p w14:paraId="23BD4AA1" w14:textId="77777777" w:rsidR="00A915E0" w:rsidRPr="00E77632" w:rsidRDefault="00A915E0" w:rsidP="00A915E0">
            <w:pPr>
              <w:jc w:val="center"/>
              <w:rPr>
                <w:rFonts w:ascii="ＭＳ ゴシック" w:eastAsia="ＭＳ ゴシック" w:hAnsi="ＭＳ ゴシック"/>
                <w:sz w:val="18"/>
              </w:rPr>
            </w:pPr>
          </w:p>
          <w:p w14:paraId="2FE4CE18" w14:textId="77777777" w:rsidR="00A915E0" w:rsidRPr="00E77632" w:rsidRDefault="00A915E0" w:rsidP="00A915E0">
            <w:pPr>
              <w:jc w:val="center"/>
              <w:rPr>
                <w:rFonts w:ascii="ＭＳ ゴシック" w:eastAsia="ＭＳ ゴシック" w:hAnsi="ＭＳ ゴシック"/>
                <w:sz w:val="18"/>
              </w:rPr>
            </w:pPr>
          </w:p>
          <w:p w14:paraId="77C32CC2" w14:textId="77777777" w:rsidR="00A915E0" w:rsidRPr="00E77632" w:rsidRDefault="00A915E0" w:rsidP="00A915E0">
            <w:pPr>
              <w:jc w:val="center"/>
              <w:rPr>
                <w:rFonts w:ascii="ＭＳ ゴシック" w:eastAsia="ＭＳ ゴシック" w:hAnsi="ＭＳ ゴシック"/>
                <w:sz w:val="18"/>
              </w:rPr>
            </w:pPr>
          </w:p>
          <w:p w14:paraId="1598F79B" w14:textId="77777777" w:rsidR="00A915E0" w:rsidRPr="00E77632" w:rsidRDefault="00A915E0" w:rsidP="00A915E0">
            <w:pPr>
              <w:jc w:val="center"/>
              <w:rPr>
                <w:rFonts w:ascii="ＭＳ ゴシック" w:eastAsia="ＭＳ ゴシック" w:hAnsi="ＭＳ ゴシック"/>
                <w:sz w:val="18"/>
              </w:rPr>
            </w:pPr>
          </w:p>
          <w:p w14:paraId="285FA2CB" w14:textId="77777777" w:rsidR="00A915E0" w:rsidRPr="00E77632" w:rsidRDefault="00A915E0" w:rsidP="00A915E0">
            <w:pPr>
              <w:jc w:val="center"/>
              <w:rPr>
                <w:rFonts w:ascii="ＭＳ ゴシック" w:eastAsia="ＭＳ ゴシック" w:hAnsi="ＭＳ ゴシック"/>
                <w:sz w:val="18"/>
              </w:rPr>
            </w:pPr>
          </w:p>
          <w:p w14:paraId="77F50309" w14:textId="77777777" w:rsidR="00A915E0" w:rsidRPr="00E77632" w:rsidRDefault="00A915E0" w:rsidP="00A915E0">
            <w:pPr>
              <w:jc w:val="center"/>
              <w:rPr>
                <w:rFonts w:ascii="ＭＳ ゴシック" w:eastAsia="ＭＳ ゴシック" w:hAnsi="ＭＳ ゴシック"/>
                <w:sz w:val="18"/>
              </w:rPr>
            </w:pPr>
          </w:p>
          <w:p w14:paraId="0D826071" w14:textId="77777777" w:rsidR="00A915E0" w:rsidRPr="00E77632" w:rsidRDefault="00A915E0" w:rsidP="00A915E0">
            <w:pPr>
              <w:jc w:val="center"/>
              <w:rPr>
                <w:rFonts w:ascii="ＭＳ ゴシック" w:eastAsia="ＭＳ ゴシック" w:hAnsi="ＭＳ ゴシック"/>
                <w:sz w:val="18"/>
              </w:rPr>
            </w:pPr>
          </w:p>
          <w:p w14:paraId="5DBA7F61" w14:textId="77777777" w:rsidR="00A915E0" w:rsidRPr="00E77632" w:rsidRDefault="00A915E0" w:rsidP="00A915E0">
            <w:pPr>
              <w:rPr>
                <w:rFonts w:ascii="ＭＳ ゴシック" w:eastAsia="ＭＳ ゴシック" w:hAnsi="ＭＳ ゴシック"/>
                <w:sz w:val="18"/>
              </w:rPr>
            </w:pPr>
          </w:p>
          <w:p w14:paraId="56B58C25"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2</w:t>
            </w:r>
          </w:p>
          <w:p w14:paraId="0DCE5477" w14:textId="77777777" w:rsidR="00A915E0" w:rsidRPr="00E77632" w:rsidRDefault="00A915E0" w:rsidP="00A915E0">
            <w:pPr>
              <w:jc w:val="center"/>
              <w:rPr>
                <w:rFonts w:ascii="ＭＳ ゴシック" w:eastAsia="ＭＳ ゴシック" w:hAnsi="ＭＳ ゴシック"/>
                <w:sz w:val="18"/>
              </w:rPr>
            </w:pPr>
          </w:p>
          <w:p w14:paraId="3F8B17B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tc>
        <w:tc>
          <w:tcPr>
            <w:tcW w:w="1985" w:type="dxa"/>
            <w:tcBorders>
              <w:top w:val="single" w:sz="4" w:space="0" w:color="BFBFBF"/>
              <w:left w:val="single" w:sz="4" w:space="0" w:color="000000"/>
              <w:bottom w:val="single" w:sz="4" w:space="0" w:color="BFBFBF"/>
              <w:right w:val="single" w:sz="4" w:space="0" w:color="000000"/>
            </w:tcBorders>
          </w:tcPr>
          <w:p w14:paraId="5619DA6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 xml:space="preserve"> 2　鋼管用伸縮管継手</w:t>
            </w:r>
          </w:p>
        </w:tc>
        <w:tc>
          <w:tcPr>
            <w:tcW w:w="7374" w:type="dxa"/>
            <w:gridSpan w:val="2"/>
            <w:tcBorders>
              <w:top w:val="single" w:sz="4" w:space="0" w:color="BFBFBF"/>
              <w:left w:val="nil"/>
              <w:bottom w:val="single" w:sz="4" w:space="0" w:color="BFBFBF"/>
              <w:right w:val="single" w:sz="4" w:space="0" w:color="auto"/>
            </w:tcBorders>
          </w:tcPr>
          <w:p w14:paraId="38DCF5E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※ベローズ形　　・スリーブ形　　　　　　　　　　　　　　　　　　　（2－2．2．7．1）</w:t>
            </w:r>
          </w:p>
          <w:p w14:paraId="0FD2F0F2"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0A7B6E8A" w14:textId="77777777" w:rsidTr="00B8367B">
        <w:tblPrEx>
          <w:tblCellMar>
            <w:left w:w="13" w:type="dxa"/>
            <w:right w:w="13" w:type="dxa"/>
          </w:tblCellMar>
        </w:tblPrEx>
        <w:trPr>
          <w:cantSplit/>
          <w:trHeight w:val="375"/>
        </w:trPr>
        <w:tc>
          <w:tcPr>
            <w:tcW w:w="284" w:type="dxa"/>
            <w:vMerge/>
            <w:tcBorders>
              <w:left w:val="single" w:sz="4" w:space="0" w:color="auto"/>
              <w:right w:val="nil"/>
            </w:tcBorders>
            <w:vAlign w:val="center"/>
          </w:tcPr>
          <w:p w14:paraId="792A0FD1"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BFBFBF"/>
              <w:left w:val="single" w:sz="4" w:space="0" w:color="000000"/>
              <w:bottom w:val="single" w:sz="4" w:space="0" w:color="C0C0C0"/>
              <w:right w:val="single" w:sz="4" w:space="0" w:color="000000"/>
            </w:tcBorders>
          </w:tcPr>
          <w:p w14:paraId="5DADACA0"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耐火二層管伸縮継手</w:t>
            </w:r>
          </w:p>
        </w:tc>
        <w:tc>
          <w:tcPr>
            <w:tcW w:w="7374" w:type="dxa"/>
            <w:gridSpan w:val="2"/>
            <w:tcBorders>
              <w:top w:val="single" w:sz="4" w:space="0" w:color="BFBFBF"/>
              <w:left w:val="nil"/>
              <w:bottom w:val="single" w:sz="4" w:space="0" w:color="C0C0C0"/>
              <w:right w:val="single" w:sz="4" w:space="0" w:color="auto"/>
            </w:tcBorders>
          </w:tcPr>
          <w:p w14:paraId="6AC45EF3" w14:textId="77777777" w:rsidR="00A915E0" w:rsidRPr="00E77632" w:rsidRDefault="00A915E0" w:rsidP="00A915E0">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取り付け箇所は図示による。　　　　　　　　　　　　　　　　　　　  </w:t>
            </w:r>
            <w:r w:rsidRPr="00E77632">
              <w:rPr>
                <w:rFonts w:ascii="ＭＳ ゴシック" w:eastAsia="ＭＳ ゴシック" w:hAnsi="ＭＳ ゴシック" w:hint="eastAsia"/>
                <w:kern w:val="0"/>
                <w:sz w:val="18"/>
              </w:rPr>
              <w:t>&lt;</w:t>
            </w:r>
            <w:r w:rsidRPr="00E77632">
              <w:rPr>
                <w:rFonts w:ascii="ＭＳ ゴシック" w:eastAsia="ＭＳ ゴシック" w:hAnsi="ＭＳ ゴシック" w:hint="eastAsia"/>
                <w:sz w:val="18"/>
              </w:rPr>
              <w:t>2－2．3．16&gt;</w:t>
            </w:r>
          </w:p>
        </w:tc>
      </w:tr>
      <w:tr w:rsidR="00A915E0" w:rsidRPr="00E77632" w14:paraId="2180A643" w14:textId="77777777" w:rsidTr="00B8367B">
        <w:tblPrEx>
          <w:tblCellMar>
            <w:left w:w="13" w:type="dxa"/>
            <w:right w:w="13" w:type="dxa"/>
          </w:tblCellMar>
        </w:tblPrEx>
        <w:trPr>
          <w:cantSplit/>
          <w:trHeight w:val="326"/>
        </w:trPr>
        <w:tc>
          <w:tcPr>
            <w:tcW w:w="284" w:type="dxa"/>
            <w:vMerge/>
            <w:tcBorders>
              <w:left w:val="single" w:sz="4" w:space="0" w:color="auto"/>
              <w:right w:val="nil"/>
            </w:tcBorders>
            <w:vAlign w:val="center"/>
          </w:tcPr>
          <w:p w14:paraId="3C4C6AF1"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000000"/>
            </w:tcBorders>
          </w:tcPr>
          <w:p w14:paraId="5AAF6BFA" w14:textId="77777777" w:rsidR="00A915E0" w:rsidRPr="00E77632" w:rsidRDefault="00A915E0" w:rsidP="00A915E0">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4　緊急遮断弁装置</w:t>
            </w:r>
          </w:p>
        </w:tc>
        <w:tc>
          <w:tcPr>
            <w:tcW w:w="7374" w:type="dxa"/>
            <w:gridSpan w:val="2"/>
            <w:tcBorders>
              <w:top w:val="single" w:sz="4" w:space="0" w:color="C0C0C0"/>
              <w:left w:val="nil"/>
              <w:bottom w:val="single" w:sz="4" w:space="0" w:color="C0C0C0"/>
              <w:right w:val="single" w:sz="4" w:space="0" w:color="auto"/>
            </w:tcBorders>
          </w:tcPr>
          <w:p w14:paraId="16CE3A27" w14:textId="77777777" w:rsidR="00A915E0" w:rsidRPr="00E77632" w:rsidRDefault="00A915E0" w:rsidP="00A915E0">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遮断弁　　　　・電気式　・機械式　　　　　　　　　　　　　　　　　(2－2．2．22)</w:t>
            </w:r>
          </w:p>
          <w:p w14:paraId="0099A5F7" w14:textId="77777777" w:rsidR="00A915E0" w:rsidRPr="00E77632" w:rsidRDefault="00A915E0" w:rsidP="00A915E0">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地震感知器　　・電子式　・機械式</w:t>
            </w:r>
          </w:p>
        </w:tc>
      </w:tr>
      <w:tr w:rsidR="00A915E0" w:rsidRPr="00E77632" w14:paraId="3D0CDA51" w14:textId="77777777" w:rsidTr="00B8367B">
        <w:tblPrEx>
          <w:tblCellMar>
            <w:left w:w="13" w:type="dxa"/>
            <w:right w:w="13" w:type="dxa"/>
          </w:tblCellMar>
        </w:tblPrEx>
        <w:trPr>
          <w:cantSplit/>
          <w:trHeight w:val="326"/>
        </w:trPr>
        <w:tc>
          <w:tcPr>
            <w:tcW w:w="284" w:type="dxa"/>
            <w:vMerge/>
            <w:tcBorders>
              <w:left w:val="single" w:sz="4" w:space="0" w:color="auto"/>
              <w:right w:val="nil"/>
            </w:tcBorders>
            <w:vAlign w:val="center"/>
          </w:tcPr>
          <w:p w14:paraId="5F770E4A" w14:textId="77777777" w:rsidR="00A915E0" w:rsidRPr="00E77632" w:rsidRDefault="00A915E0" w:rsidP="00A915E0"/>
        </w:tc>
        <w:tc>
          <w:tcPr>
            <w:tcW w:w="1985" w:type="dxa"/>
            <w:tcBorders>
              <w:top w:val="single" w:sz="4" w:space="0" w:color="C0C0C0"/>
              <w:left w:val="single" w:sz="4" w:space="0" w:color="000000"/>
              <w:bottom w:val="single" w:sz="2" w:space="0" w:color="C0C0C0"/>
              <w:right w:val="single" w:sz="4" w:space="0" w:color="000000"/>
            </w:tcBorders>
          </w:tcPr>
          <w:p w14:paraId="756C09D4" w14:textId="77777777" w:rsidR="00A915E0" w:rsidRPr="00E77632" w:rsidRDefault="00A915E0" w:rsidP="00A915E0">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5　水栓柱</w:t>
            </w:r>
          </w:p>
        </w:tc>
        <w:tc>
          <w:tcPr>
            <w:tcW w:w="7374" w:type="dxa"/>
            <w:gridSpan w:val="2"/>
            <w:tcBorders>
              <w:top w:val="single" w:sz="4" w:space="0" w:color="C0C0C0"/>
              <w:left w:val="nil"/>
              <w:bottom w:val="single" w:sz="4" w:space="0" w:color="C0C0C0"/>
              <w:right w:val="single" w:sz="4" w:space="0" w:color="auto"/>
            </w:tcBorders>
          </w:tcPr>
          <w:p w14:paraId="4CC2038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※アルミニウム合金製　・樹脂製　・ステンレス鋼製　・人造石とぎ出し製（2－2．2．23）</w:t>
            </w:r>
          </w:p>
          <w:p w14:paraId="4A0F03AD"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6003A739" w14:textId="77777777" w:rsidTr="00B8367B">
        <w:tblPrEx>
          <w:tblCellMar>
            <w:left w:w="13" w:type="dxa"/>
            <w:right w:w="13" w:type="dxa"/>
          </w:tblCellMar>
        </w:tblPrEx>
        <w:trPr>
          <w:cantSplit/>
          <w:trHeight w:val="273"/>
        </w:trPr>
        <w:tc>
          <w:tcPr>
            <w:tcW w:w="284" w:type="dxa"/>
            <w:vMerge/>
            <w:tcBorders>
              <w:left w:val="single" w:sz="4" w:space="0" w:color="auto"/>
              <w:right w:val="nil"/>
            </w:tcBorders>
            <w:vAlign w:val="center"/>
          </w:tcPr>
          <w:p w14:paraId="3120206E"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3888EEF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6　スリーブ</w:t>
            </w:r>
          </w:p>
        </w:tc>
        <w:tc>
          <w:tcPr>
            <w:tcW w:w="7374" w:type="dxa"/>
            <w:gridSpan w:val="2"/>
            <w:tcBorders>
              <w:top w:val="single" w:sz="4" w:space="0" w:color="C0C0C0"/>
              <w:left w:val="nil"/>
              <w:bottom w:val="single" w:sz="4" w:space="0" w:color="C0C0C0"/>
              <w:right w:val="single" w:sz="4" w:space="0" w:color="auto"/>
            </w:tcBorders>
          </w:tcPr>
          <w:p w14:paraId="7844F6E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水密を要する梁、床、壁のスリーブ　　　　　　　　　　　　　　　　　（2－2．2．27）</w:t>
            </w:r>
          </w:p>
          <w:p w14:paraId="08C13FC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※つば付き鋼管製　　・亜鉛鉄板製　　　　　　　　　　　　　　　　　　</w:t>
            </w:r>
          </w:p>
          <w:p w14:paraId="78B8AE4D"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6DC8918E" w14:textId="77777777" w:rsidTr="00B8367B">
        <w:tblPrEx>
          <w:tblCellMar>
            <w:left w:w="13" w:type="dxa"/>
            <w:right w:w="13" w:type="dxa"/>
          </w:tblCellMar>
        </w:tblPrEx>
        <w:trPr>
          <w:cantSplit/>
          <w:trHeight w:val="495"/>
        </w:trPr>
        <w:tc>
          <w:tcPr>
            <w:tcW w:w="284" w:type="dxa"/>
            <w:vMerge/>
            <w:tcBorders>
              <w:left w:val="single" w:sz="4" w:space="0" w:color="auto"/>
              <w:right w:val="nil"/>
            </w:tcBorders>
            <w:vAlign w:val="center"/>
          </w:tcPr>
          <w:p w14:paraId="07331B3D"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4EA8AB5B" w14:textId="77777777" w:rsidR="00A915E0" w:rsidRPr="00E77632" w:rsidRDefault="00A915E0" w:rsidP="00A915E0">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7　絶縁フランジ</w:t>
            </w:r>
          </w:p>
        </w:tc>
        <w:tc>
          <w:tcPr>
            <w:tcW w:w="7374" w:type="dxa"/>
            <w:gridSpan w:val="2"/>
            <w:tcBorders>
              <w:top w:val="single" w:sz="4" w:space="0" w:color="C0C0C0"/>
              <w:left w:val="nil"/>
              <w:bottom w:val="single" w:sz="4" w:space="0" w:color="C0C0C0"/>
              <w:right w:val="single" w:sz="4" w:space="0" w:color="auto"/>
            </w:tcBorders>
          </w:tcPr>
          <w:p w14:paraId="37C2A4B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取付箇所は図示による。                                            （2－2．2．12）</w:t>
            </w:r>
          </w:p>
          <w:p w14:paraId="4136C8F7" w14:textId="77777777" w:rsidR="00A915E0" w:rsidRPr="00E77632" w:rsidRDefault="00A915E0" w:rsidP="00A915E0">
            <w:pPr>
              <w:snapToGrid w:val="0"/>
              <w:spacing w:line="240" w:lineRule="atLeast"/>
              <w:ind w:firstLineChars="3400" w:firstLine="6120"/>
              <w:rPr>
                <w:rFonts w:ascii="ＭＳ ゴシック" w:eastAsia="ＭＳ ゴシック" w:hAnsi="ＭＳ ゴシック"/>
                <w:sz w:val="18"/>
              </w:rPr>
            </w:pPr>
            <w:r w:rsidRPr="00E77632">
              <w:rPr>
                <w:rFonts w:ascii="ＭＳ ゴシック" w:eastAsia="ＭＳ ゴシック" w:hAnsi="ＭＳ ゴシック" w:hint="eastAsia"/>
                <w:sz w:val="18"/>
              </w:rPr>
              <w:t>（2－2．4．1）</w:t>
            </w:r>
          </w:p>
        </w:tc>
      </w:tr>
      <w:tr w:rsidR="00A915E0" w:rsidRPr="00E77632" w14:paraId="09BBB71B" w14:textId="77777777" w:rsidTr="00B8367B">
        <w:tblPrEx>
          <w:tblCellMar>
            <w:left w:w="13" w:type="dxa"/>
            <w:right w:w="13" w:type="dxa"/>
          </w:tblCellMar>
        </w:tblPrEx>
        <w:trPr>
          <w:cantSplit/>
          <w:trHeight w:val="221"/>
        </w:trPr>
        <w:tc>
          <w:tcPr>
            <w:tcW w:w="284" w:type="dxa"/>
            <w:vMerge/>
            <w:tcBorders>
              <w:left w:val="single" w:sz="4" w:space="0" w:color="auto"/>
              <w:right w:val="nil"/>
            </w:tcBorders>
            <w:vAlign w:val="center"/>
          </w:tcPr>
          <w:p w14:paraId="4284EF05"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00D2652B"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8　吊りボルト及び支</w:t>
            </w:r>
          </w:p>
          <w:p w14:paraId="227FC7A3"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持金物</w:t>
            </w:r>
          </w:p>
        </w:tc>
        <w:tc>
          <w:tcPr>
            <w:tcW w:w="7374" w:type="dxa"/>
            <w:gridSpan w:val="2"/>
            <w:tcBorders>
              <w:top w:val="single" w:sz="4" w:space="0" w:color="C0C0C0"/>
              <w:left w:val="nil"/>
              <w:bottom w:val="single" w:sz="4" w:space="0" w:color="C0C0C0"/>
              <w:right w:val="single" w:sz="4" w:space="0" w:color="auto"/>
            </w:tcBorders>
          </w:tcPr>
          <w:p w14:paraId="1B1A87B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多湿箇所（ピット内及び屋外露出）の吊ボルト、ナット、支持金具はステンレス製（SUS304）とする。</w:t>
            </w:r>
          </w:p>
          <w:p w14:paraId="63D5521B"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46531FD8" w14:textId="77777777" w:rsidTr="00B8367B">
        <w:tblPrEx>
          <w:tblCellMar>
            <w:left w:w="13" w:type="dxa"/>
            <w:right w:w="13" w:type="dxa"/>
          </w:tblCellMar>
        </w:tblPrEx>
        <w:trPr>
          <w:cantSplit/>
          <w:trHeight w:val="1230"/>
        </w:trPr>
        <w:tc>
          <w:tcPr>
            <w:tcW w:w="284" w:type="dxa"/>
            <w:vMerge/>
            <w:tcBorders>
              <w:left w:val="single" w:sz="4" w:space="0" w:color="auto"/>
              <w:right w:val="nil"/>
            </w:tcBorders>
            <w:vAlign w:val="center"/>
          </w:tcPr>
          <w:p w14:paraId="016C4826"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32189C4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9　埋設配管</w:t>
            </w:r>
          </w:p>
        </w:tc>
        <w:tc>
          <w:tcPr>
            <w:tcW w:w="7374" w:type="dxa"/>
            <w:gridSpan w:val="2"/>
            <w:tcBorders>
              <w:top w:val="single" w:sz="4" w:space="0" w:color="C0C0C0"/>
              <w:left w:val="nil"/>
              <w:bottom w:val="single" w:sz="4" w:space="0" w:color="C0C0C0"/>
              <w:right w:val="single" w:sz="4" w:space="0" w:color="auto"/>
            </w:tcBorders>
          </w:tcPr>
          <w:p w14:paraId="752FBAF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１　一般事項</w:t>
            </w:r>
          </w:p>
          <w:p w14:paraId="4324680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地中埋設標の位置は図示による。　　　　　　　　　　　　　　　　　（2－2．7．1）</w:t>
            </w:r>
          </w:p>
          <w:p w14:paraId="66B822D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また、埋設表示用テープ（ポリエチレン製）は折返し付きとする。</w:t>
            </w:r>
          </w:p>
          <w:p w14:paraId="411CAE4D" w14:textId="77777777" w:rsidR="00A915E0" w:rsidRPr="00E77632" w:rsidRDefault="00A915E0" w:rsidP="00A915E0">
            <w:pPr>
              <w:snapToGrid w:val="0"/>
              <w:spacing w:line="240" w:lineRule="atLeast"/>
              <w:rPr>
                <w:rFonts w:ascii="ＭＳ ゴシック" w:eastAsia="ＭＳ ゴシック" w:hAnsi="ＭＳ ゴシック"/>
                <w:sz w:val="18"/>
              </w:rPr>
            </w:pPr>
          </w:p>
          <w:p w14:paraId="04579BE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２　埋設油管</w:t>
            </w:r>
          </w:p>
          <w:p w14:paraId="30050E9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保護埋設　　　・　直埋設</w:t>
            </w:r>
          </w:p>
          <w:p w14:paraId="4D0E7620" w14:textId="77777777" w:rsidR="00A915E0" w:rsidRPr="00E77632" w:rsidRDefault="00A915E0" w:rsidP="00A915E0">
            <w:pPr>
              <w:snapToGrid w:val="0"/>
              <w:spacing w:line="240" w:lineRule="atLeast"/>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保護の方法、範囲については図示による。</w:t>
            </w:r>
          </w:p>
          <w:p w14:paraId="3ED68257"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5625578C" w14:textId="77777777" w:rsidTr="00B8367B">
        <w:tblPrEx>
          <w:tblCellMar>
            <w:left w:w="13" w:type="dxa"/>
            <w:right w:w="13" w:type="dxa"/>
          </w:tblCellMar>
        </w:tblPrEx>
        <w:trPr>
          <w:cantSplit/>
          <w:trHeight w:val="2400"/>
        </w:trPr>
        <w:tc>
          <w:tcPr>
            <w:tcW w:w="284" w:type="dxa"/>
            <w:vMerge/>
            <w:tcBorders>
              <w:left w:val="single" w:sz="4" w:space="0" w:color="auto"/>
              <w:right w:val="nil"/>
            </w:tcBorders>
            <w:vAlign w:val="center"/>
          </w:tcPr>
          <w:p w14:paraId="7DF96BF2"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64AF11E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10　銅管の保護管及び</w:t>
            </w:r>
          </w:p>
          <w:p w14:paraId="2B4DE56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吊り間隔</w:t>
            </w:r>
          </w:p>
        </w:tc>
        <w:tc>
          <w:tcPr>
            <w:tcW w:w="7374" w:type="dxa"/>
            <w:gridSpan w:val="2"/>
            <w:tcBorders>
              <w:top w:val="single" w:sz="4" w:space="0" w:color="C0C0C0"/>
              <w:left w:val="nil"/>
              <w:bottom w:val="single" w:sz="4" w:space="0" w:color="C0C0C0"/>
              <w:right w:val="single" w:sz="4" w:space="0" w:color="auto"/>
            </w:tcBorders>
          </w:tcPr>
          <w:p w14:paraId="6666027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A915E0" w:rsidRPr="00E77632" w14:paraId="27D3354D" w14:textId="77777777">
              <w:trPr>
                <w:trHeight w:val="144"/>
              </w:trPr>
              <w:tc>
                <w:tcPr>
                  <w:tcW w:w="4216" w:type="dxa"/>
                  <w:gridSpan w:val="3"/>
                </w:tcPr>
                <w:p w14:paraId="7278B67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1BFBDD87" w14:textId="77777777" w:rsidR="00A915E0" w:rsidRPr="00E77632" w:rsidRDefault="00A915E0" w:rsidP="00A915E0">
                  <w:pPr>
                    <w:widowControl/>
                    <w:jc w:val="left"/>
                    <w:rPr>
                      <w:rFonts w:ascii="ＭＳ ゴシック" w:eastAsia="ＭＳ ゴシック" w:hAnsi="ＭＳ ゴシック"/>
                      <w:sz w:val="18"/>
                    </w:rPr>
                  </w:pPr>
                </w:p>
              </w:tc>
              <w:tc>
                <w:tcPr>
                  <w:tcW w:w="2416" w:type="dxa"/>
                  <w:gridSpan w:val="2"/>
                  <w:shd w:val="clear" w:color="auto" w:fill="auto"/>
                </w:tcPr>
                <w:p w14:paraId="286E3AD1" w14:textId="77777777" w:rsidR="00A915E0" w:rsidRPr="00E77632" w:rsidRDefault="00A915E0" w:rsidP="00A915E0">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屋　　　外</w:t>
                  </w:r>
                </w:p>
              </w:tc>
            </w:tr>
            <w:tr w:rsidR="00A915E0" w:rsidRPr="00E77632" w14:paraId="7268662C" w14:textId="77777777">
              <w:trPr>
                <w:trHeight w:val="70"/>
              </w:trPr>
              <w:tc>
                <w:tcPr>
                  <w:tcW w:w="1095" w:type="dxa"/>
                </w:tcPr>
                <w:p w14:paraId="6CB0887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銅管外径</w:t>
                  </w:r>
                </w:p>
              </w:tc>
              <w:tc>
                <w:tcPr>
                  <w:tcW w:w="1095" w:type="dxa"/>
                </w:tcPr>
                <w:p w14:paraId="4B71021F"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保護管径</w:t>
                  </w:r>
                </w:p>
              </w:tc>
              <w:tc>
                <w:tcPr>
                  <w:tcW w:w="2026" w:type="dxa"/>
                </w:tcPr>
                <w:p w14:paraId="496B2984"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保護管吊り間隔</w:t>
                  </w:r>
                </w:p>
              </w:tc>
              <w:tc>
                <w:tcPr>
                  <w:tcW w:w="283" w:type="dxa"/>
                  <w:vMerge/>
                  <w:shd w:val="clear" w:color="auto" w:fill="auto"/>
                </w:tcPr>
                <w:p w14:paraId="2F248705" w14:textId="77777777" w:rsidR="00A915E0" w:rsidRPr="00E77632" w:rsidRDefault="00A915E0" w:rsidP="00A915E0">
                  <w:pPr>
                    <w:widowControl/>
                    <w:jc w:val="left"/>
                    <w:rPr>
                      <w:rFonts w:ascii="ＭＳ ゴシック" w:eastAsia="ＭＳ ゴシック" w:hAnsi="ＭＳ ゴシック"/>
                      <w:sz w:val="18"/>
                    </w:rPr>
                  </w:pPr>
                </w:p>
              </w:tc>
              <w:tc>
                <w:tcPr>
                  <w:tcW w:w="1208" w:type="dxa"/>
                  <w:shd w:val="clear" w:color="auto" w:fill="auto"/>
                </w:tcPr>
                <w:p w14:paraId="275C8B0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銅管外径</w:t>
                  </w:r>
                </w:p>
              </w:tc>
              <w:tc>
                <w:tcPr>
                  <w:tcW w:w="1208" w:type="dxa"/>
                  <w:shd w:val="clear" w:color="auto" w:fill="auto"/>
                </w:tcPr>
                <w:p w14:paraId="244E7EEF" w14:textId="77777777" w:rsidR="00A915E0" w:rsidRPr="00E77632" w:rsidRDefault="00A915E0" w:rsidP="00A915E0">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保護管径</w:t>
                  </w:r>
                </w:p>
              </w:tc>
            </w:tr>
            <w:tr w:rsidR="00A915E0" w:rsidRPr="00E77632" w14:paraId="0A7FD5EF" w14:textId="77777777">
              <w:trPr>
                <w:trHeight w:val="70"/>
              </w:trPr>
              <w:tc>
                <w:tcPr>
                  <w:tcW w:w="1095" w:type="dxa"/>
                </w:tcPr>
                <w:p w14:paraId="2A248D8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w:t>
                  </w:r>
                </w:p>
              </w:tc>
              <w:tc>
                <w:tcPr>
                  <w:tcW w:w="1095" w:type="dxa"/>
                </w:tcPr>
                <w:p w14:paraId="57569BC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20</w:t>
                  </w:r>
                </w:p>
              </w:tc>
              <w:tc>
                <w:tcPr>
                  <w:tcW w:w="2026" w:type="dxa"/>
                </w:tcPr>
                <w:p w14:paraId="30A4224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1.0ｍ</w:t>
                  </w:r>
                </w:p>
              </w:tc>
              <w:tc>
                <w:tcPr>
                  <w:tcW w:w="283" w:type="dxa"/>
                  <w:vMerge/>
                  <w:shd w:val="clear" w:color="auto" w:fill="auto"/>
                </w:tcPr>
                <w:p w14:paraId="23C3BB9C" w14:textId="77777777" w:rsidR="00A915E0" w:rsidRPr="00E77632" w:rsidRDefault="00A915E0" w:rsidP="00A915E0">
                  <w:pPr>
                    <w:widowControl/>
                    <w:jc w:val="left"/>
                    <w:rPr>
                      <w:rFonts w:ascii="ＭＳ ゴシック" w:eastAsia="ＭＳ ゴシック" w:hAnsi="ＭＳ ゴシック"/>
                      <w:sz w:val="18"/>
                    </w:rPr>
                  </w:pPr>
                </w:p>
              </w:tc>
              <w:tc>
                <w:tcPr>
                  <w:tcW w:w="1208" w:type="dxa"/>
                  <w:shd w:val="clear" w:color="auto" w:fill="auto"/>
                </w:tcPr>
                <w:p w14:paraId="270123E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w:t>
                  </w:r>
                </w:p>
              </w:tc>
              <w:tc>
                <w:tcPr>
                  <w:tcW w:w="1208" w:type="dxa"/>
                  <w:shd w:val="clear" w:color="auto" w:fill="auto"/>
                </w:tcPr>
                <w:p w14:paraId="71CAC1F5" w14:textId="77777777" w:rsidR="00A915E0" w:rsidRPr="00E77632" w:rsidRDefault="00A915E0" w:rsidP="00A915E0">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50</w:t>
                  </w:r>
                </w:p>
              </w:tc>
            </w:tr>
            <w:tr w:rsidR="00A915E0" w:rsidRPr="00E77632" w14:paraId="74FAFA4A" w14:textId="77777777">
              <w:trPr>
                <w:trHeight w:val="70"/>
              </w:trPr>
              <w:tc>
                <w:tcPr>
                  <w:tcW w:w="1095" w:type="dxa"/>
                </w:tcPr>
                <w:p w14:paraId="653EE41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8</w:t>
                  </w:r>
                </w:p>
              </w:tc>
              <w:tc>
                <w:tcPr>
                  <w:tcW w:w="1095" w:type="dxa"/>
                </w:tcPr>
                <w:p w14:paraId="38C18EB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15</w:t>
                  </w:r>
                </w:p>
              </w:tc>
              <w:tc>
                <w:tcPr>
                  <w:tcW w:w="2026" w:type="dxa"/>
                </w:tcPr>
                <w:p w14:paraId="748CD114"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1.0ｍ</w:t>
                  </w:r>
                </w:p>
              </w:tc>
              <w:tc>
                <w:tcPr>
                  <w:tcW w:w="283" w:type="dxa"/>
                  <w:vMerge/>
                  <w:tcBorders>
                    <w:bottom w:val="nil"/>
                  </w:tcBorders>
                  <w:shd w:val="clear" w:color="auto" w:fill="auto"/>
                </w:tcPr>
                <w:p w14:paraId="593DDADC" w14:textId="77777777" w:rsidR="00A915E0" w:rsidRPr="00E77632" w:rsidRDefault="00A915E0" w:rsidP="00A915E0">
                  <w:pPr>
                    <w:widowControl/>
                    <w:jc w:val="left"/>
                    <w:rPr>
                      <w:rFonts w:ascii="ＭＳ ゴシック" w:eastAsia="ＭＳ ゴシック" w:hAnsi="ＭＳ ゴシック"/>
                      <w:sz w:val="18"/>
                    </w:rPr>
                  </w:pPr>
                </w:p>
              </w:tc>
              <w:tc>
                <w:tcPr>
                  <w:tcW w:w="1208" w:type="dxa"/>
                  <w:shd w:val="clear" w:color="auto" w:fill="auto"/>
                </w:tcPr>
                <w:p w14:paraId="350207A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8</w:t>
                  </w:r>
                </w:p>
              </w:tc>
              <w:tc>
                <w:tcPr>
                  <w:tcW w:w="1208" w:type="dxa"/>
                  <w:shd w:val="clear" w:color="auto" w:fill="auto"/>
                </w:tcPr>
                <w:p w14:paraId="29EC9ACA" w14:textId="77777777" w:rsidR="00A915E0" w:rsidRPr="00E77632" w:rsidRDefault="00A915E0" w:rsidP="00A915E0">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50</w:t>
                  </w:r>
                </w:p>
              </w:tc>
            </w:tr>
          </w:tbl>
          <w:p w14:paraId="5B60F0F4" w14:textId="77777777" w:rsidR="00A915E0" w:rsidRPr="00E77632" w:rsidRDefault="00A915E0" w:rsidP="00A915E0">
            <w:pPr>
              <w:rPr>
                <w:rFonts w:ascii="ＭＳ ゴシック" w:eastAsia="ＭＳ ゴシック" w:hAnsi="ＭＳ ゴシック"/>
                <w:spacing w:val="4"/>
                <w:kern w:val="0"/>
                <w:sz w:val="19"/>
              </w:rPr>
            </w:pP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hint="eastAsia"/>
                <w:kern w:val="0"/>
                <w:sz w:val="18"/>
              </w:rPr>
              <w:t>注　1　屋内（露出、いんぺい、間仕切り内）</w:t>
            </w:r>
          </w:p>
          <w:p w14:paraId="3108951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　屋外（屋外埋設、土間埋設）</w:t>
            </w:r>
          </w:p>
          <w:p w14:paraId="314C3BA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3　屋外の保護管は曲がり部分も含む。</w:t>
            </w:r>
          </w:p>
          <w:p w14:paraId="5499DE52" w14:textId="77777777" w:rsidR="00A915E0" w:rsidRPr="00E77632" w:rsidRDefault="00A915E0" w:rsidP="00A915E0">
            <w:pPr>
              <w:snapToGrid w:val="0"/>
              <w:spacing w:line="240" w:lineRule="atLeast"/>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4　保護管内での銅管の接続はしない。</w:t>
            </w:r>
          </w:p>
          <w:p w14:paraId="2DF2C968" w14:textId="77777777" w:rsidR="00A915E0" w:rsidRPr="00E77632" w:rsidRDefault="00A915E0" w:rsidP="00A915E0">
            <w:pPr>
              <w:snapToGrid w:val="0"/>
              <w:spacing w:line="240" w:lineRule="atLeast"/>
              <w:rPr>
                <w:rFonts w:ascii="ＭＳ ゴシック" w:eastAsia="ＭＳ ゴシック" w:hAnsi="ＭＳ ゴシック"/>
                <w:sz w:val="18"/>
              </w:rPr>
            </w:pPr>
          </w:p>
        </w:tc>
      </w:tr>
      <w:tr w:rsidR="00A915E0" w:rsidRPr="00E77632" w14:paraId="23DB262F" w14:textId="77777777" w:rsidTr="00B8367B">
        <w:tblPrEx>
          <w:tblCellMar>
            <w:left w:w="13" w:type="dxa"/>
            <w:right w:w="13" w:type="dxa"/>
          </w:tblCellMar>
        </w:tblPrEx>
        <w:trPr>
          <w:cantSplit/>
          <w:trHeight w:val="3585"/>
        </w:trPr>
        <w:tc>
          <w:tcPr>
            <w:tcW w:w="284" w:type="dxa"/>
            <w:vMerge/>
            <w:tcBorders>
              <w:left w:val="single" w:sz="4" w:space="0" w:color="auto"/>
              <w:bottom w:val="single" w:sz="4" w:space="0" w:color="auto"/>
              <w:right w:val="nil"/>
            </w:tcBorders>
            <w:vAlign w:val="center"/>
          </w:tcPr>
          <w:p w14:paraId="719C7B9C"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14:paraId="1B3F032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11　試験</w:t>
            </w:r>
          </w:p>
        </w:tc>
        <w:tc>
          <w:tcPr>
            <w:tcW w:w="7374" w:type="dxa"/>
            <w:gridSpan w:val="2"/>
            <w:tcBorders>
              <w:top w:val="single" w:sz="4" w:space="0" w:color="C0C0C0"/>
              <w:left w:val="nil"/>
              <w:bottom w:val="single" w:sz="4" w:space="0" w:color="000000"/>
              <w:right w:val="single" w:sz="4" w:space="0" w:color="auto"/>
            </w:tcBorders>
          </w:tcPr>
          <w:p w14:paraId="5B682C1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耐圧試験は配管途中もしくは、いんぺい、埋戻前、または配管完了後の塗装又は被覆施工前に行う。なお、配管施工完成時の系統全領域にわたる耐圧試験も実施することとし、方法については監督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員との協議による。</w:t>
            </w:r>
          </w:p>
          <w:p w14:paraId="4670F23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凍結の恐れのある水配管</w:t>
            </w:r>
          </w:p>
          <w:p w14:paraId="7608B26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水圧試験を空気圧試験</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最大常用圧力の1．5倍、または最高圧力0．2ＭＰａに</w:t>
            </w:r>
          </w:p>
          <w:p w14:paraId="46B0B00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代えることが出来るが完成時まで水圧試験を実施する。</w:t>
            </w:r>
          </w:p>
          <w:p w14:paraId="035E90C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油配管</w:t>
            </w:r>
          </w:p>
          <w:p w14:paraId="5DE5FD8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空気圧試験の最小圧力は</w:t>
            </w:r>
            <w:r w:rsidRPr="00E77632">
              <w:rPr>
                <w:rFonts w:ascii="ＭＳ ゴシック" w:eastAsia="ＭＳ ゴシック" w:hAnsi="ＭＳ ゴシック"/>
                <w:kern w:val="0"/>
                <w:sz w:val="18"/>
              </w:rPr>
              <w:t>0.1MPa</w:t>
            </w:r>
            <w:r w:rsidRPr="00E77632">
              <w:rPr>
                <w:rFonts w:ascii="ＭＳ ゴシック" w:eastAsia="ＭＳ ゴシック" w:hAnsi="ＭＳ ゴシック" w:hint="eastAsia"/>
                <w:kern w:val="0"/>
                <w:sz w:val="18"/>
              </w:rPr>
              <w:t>とする。</w:t>
            </w:r>
          </w:p>
          <w:p w14:paraId="5B3B59C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p w14:paraId="0EF0740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ガス（液化石油ガス設備）配管</w:t>
            </w:r>
          </w:p>
          <w:p w14:paraId="399EE0C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気密試験及び点火試験とする。</w:t>
            </w:r>
          </w:p>
          <w:p w14:paraId="1F21A4F5" w14:textId="77777777" w:rsidR="00A915E0" w:rsidRPr="00E77632" w:rsidRDefault="00A915E0" w:rsidP="00A915E0">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気密試験の圧力値は高圧部</w:t>
            </w:r>
            <w:r w:rsidRPr="00E77632">
              <w:rPr>
                <w:rFonts w:ascii="ＭＳ ゴシック" w:eastAsia="ＭＳ ゴシック" w:hAnsi="ＭＳ ゴシック"/>
                <w:kern w:val="0"/>
                <w:sz w:val="18"/>
              </w:rPr>
              <w:t>1.56MPa</w:t>
            </w:r>
            <w:r w:rsidRPr="00E77632">
              <w:rPr>
                <w:rFonts w:ascii="ＭＳ ゴシック" w:eastAsia="ＭＳ ゴシック" w:hAnsi="ＭＳ ゴシック" w:hint="eastAsia"/>
                <w:kern w:val="0"/>
                <w:sz w:val="18"/>
              </w:rPr>
              <w:t>以上、低圧部</w:t>
            </w:r>
            <w:r w:rsidRPr="00E77632">
              <w:rPr>
                <w:rFonts w:ascii="ＭＳ ゴシック" w:eastAsia="ＭＳ ゴシック" w:hAnsi="ＭＳ ゴシック"/>
                <w:kern w:val="0"/>
                <w:sz w:val="18"/>
              </w:rPr>
              <w:t>8.4kPa</w:t>
            </w:r>
            <w:r w:rsidRPr="00E77632">
              <w:rPr>
                <w:rFonts w:ascii="ＭＳ ゴシック" w:eastAsia="ＭＳ ゴシック" w:hAnsi="ＭＳ ゴシック" w:hint="eastAsia"/>
                <w:kern w:val="0"/>
                <w:sz w:val="18"/>
              </w:rPr>
              <w:t>以上</w:t>
            </w:r>
            <w:r w:rsidRPr="00E77632">
              <w:rPr>
                <w:rFonts w:ascii="ＭＳ ゴシック" w:eastAsia="ＭＳ ゴシック" w:hAnsi="ＭＳ ゴシック"/>
                <w:kern w:val="0"/>
                <w:sz w:val="18"/>
              </w:rPr>
              <w:t>10.0kPa</w:t>
            </w:r>
            <w:r w:rsidRPr="00E77632">
              <w:rPr>
                <w:rFonts w:ascii="ＭＳ ゴシック" w:eastAsia="ＭＳ ゴシック" w:hAnsi="ＭＳ ゴシック" w:hint="eastAsia"/>
                <w:kern w:val="0"/>
                <w:sz w:val="18"/>
              </w:rPr>
              <w:t>以下とする。</w:t>
            </w:r>
          </w:p>
          <w:p w14:paraId="68C2181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79239A1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保持時間は管内容積</w:t>
            </w: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リットル以下は5分間以上、</w:t>
            </w: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リットルを超え</w:t>
            </w:r>
            <w:r w:rsidRPr="00E77632">
              <w:rPr>
                <w:rFonts w:ascii="ＭＳ ゴシック" w:eastAsia="ＭＳ ゴシック" w:hAnsi="ＭＳ ゴシック"/>
                <w:kern w:val="0"/>
                <w:sz w:val="18"/>
              </w:rPr>
              <w:t>50</w:t>
            </w:r>
            <w:r w:rsidRPr="00E77632">
              <w:rPr>
                <w:rFonts w:ascii="ＭＳ ゴシック" w:eastAsia="ＭＳ ゴシック" w:hAnsi="ＭＳ ゴシック" w:hint="eastAsia"/>
                <w:kern w:val="0"/>
                <w:sz w:val="18"/>
              </w:rPr>
              <w:t>リット</w:t>
            </w:r>
          </w:p>
          <w:p w14:paraId="65DCA10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ル以下は10分間以上、</w:t>
            </w:r>
            <w:r w:rsidRPr="00E77632">
              <w:rPr>
                <w:rFonts w:ascii="ＭＳ ゴシック" w:eastAsia="ＭＳ ゴシック" w:hAnsi="ＭＳ ゴシック"/>
                <w:kern w:val="0"/>
                <w:sz w:val="18"/>
              </w:rPr>
              <w:t>50</w:t>
            </w:r>
            <w:r w:rsidRPr="00E77632">
              <w:rPr>
                <w:rFonts w:ascii="ＭＳ ゴシック" w:eastAsia="ＭＳ ゴシック" w:hAnsi="ＭＳ ゴシック" w:hint="eastAsia"/>
                <w:kern w:val="0"/>
                <w:sz w:val="18"/>
              </w:rPr>
              <w:t>リットルを超えるものは24分間以上とする。</w:t>
            </w:r>
          </w:p>
          <w:p w14:paraId="5C1B716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A915E0" w:rsidRPr="00E77632" w14:paraId="555E14C1" w14:textId="77777777" w:rsidTr="00B8367B">
        <w:tblPrEx>
          <w:tblCellMar>
            <w:left w:w="13" w:type="dxa"/>
            <w:right w:w="13" w:type="dxa"/>
          </w:tblCellMar>
        </w:tblPrEx>
        <w:trPr>
          <w:cantSplit/>
          <w:trHeight w:val="3285"/>
        </w:trPr>
        <w:tc>
          <w:tcPr>
            <w:tcW w:w="284" w:type="dxa"/>
            <w:vMerge w:val="restart"/>
            <w:tcBorders>
              <w:top w:val="single" w:sz="4" w:space="0" w:color="auto"/>
              <w:left w:val="single" w:sz="4" w:space="0" w:color="auto"/>
              <w:right w:val="nil"/>
            </w:tcBorders>
            <w:vAlign w:val="center"/>
          </w:tcPr>
          <w:p w14:paraId="2954ACC5"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3</w:t>
            </w:r>
          </w:p>
          <w:p w14:paraId="3074D749" w14:textId="77777777" w:rsidR="00A915E0" w:rsidRPr="00E77632" w:rsidRDefault="00A915E0" w:rsidP="00A915E0">
            <w:pPr>
              <w:jc w:val="center"/>
              <w:rPr>
                <w:rFonts w:ascii="ＭＳ ゴシック" w:eastAsia="ＭＳ ゴシック" w:hAnsi="ＭＳ ゴシック"/>
                <w:sz w:val="18"/>
              </w:rPr>
            </w:pPr>
          </w:p>
          <w:p w14:paraId="0D73DD9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保温・塗装及び防錆工事</w:t>
            </w:r>
          </w:p>
        </w:tc>
        <w:tc>
          <w:tcPr>
            <w:tcW w:w="1985" w:type="dxa"/>
            <w:tcBorders>
              <w:top w:val="single" w:sz="4" w:space="0" w:color="000000"/>
              <w:left w:val="single" w:sz="4" w:space="0" w:color="000000"/>
              <w:bottom w:val="single" w:sz="2" w:space="0" w:color="C0C0C0"/>
              <w:right w:val="single" w:sz="4" w:space="0" w:color="000000"/>
            </w:tcBorders>
          </w:tcPr>
          <w:p w14:paraId="3107D98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1　保温施工</w:t>
            </w:r>
          </w:p>
        </w:tc>
        <w:tc>
          <w:tcPr>
            <w:tcW w:w="7374" w:type="dxa"/>
            <w:gridSpan w:val="2"/>
            <w:tcBorders>
              <w:top w:val="single" w:sz="4" w:space="0" w:color="000000"/>
              <w:left w:val="nil"/>
              <w:bottom w:val="single" w:sz="2" w:space="0" w:color="C0C0C0"/>
              <w:right w:val="single" w:sz="4" w:space="0" w:color="auto"/>
            </w:tcBorders>
          </w:tcPr>
          <w:p w14:paraId="1531897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施工は次のとおりとするが、工法等の変更については監督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員の承諾を受ける。</w:t>
            </w:r>
          </w:p>
          <w:p w14:paraId="2874015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p w14:paraId="0563146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配管、機器</w:t>
            </w:r>
          </w:p>
          <w:p w14:paraId="4513ACE8"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⑴　消火配管は給水管の仕様による。</w:t>
            </w:r>
          </w:p>
          <w:p w14:paraId="1EDD1E2B"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23DB21F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弁、継手類</w:t>
            </w:r>
          </w:p>
          <w:p w14:paraId="28B24850"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⑴　標準仕様書</w:t>
            </w:r>
            <w:r w:rsidRPr="00E77632">
              <w:rPr>
                <w:rFonts w:ascii="ＭＳ ゴシック" w:eastAsia="ＭＳ ゴシック" w:hAnsi="ＭＳ ゴシック"/>
                <w:kern w:val="0"/>
                <w:sz w:val="18"/>
              </w:rPr>
              <w:t>2-3.1.4</w:t>
            </w:r>
            <w:r w:rsidRPr="00E77632">
              <w:rPr>
                <w:rFonts w:ascii="ＭＳ ゴシック" w:eastAsia="ＭＳ ゴシック" w:hAnsi="ＭＳ ゴシック" w:hint="eastAsia"/>
                <w:kern w:val="0"/>
                <w:sz w:val="18"/>
              </w:rPr>
              <w:t>の表</w:t>
            </w:r>
            <w:r w:rsidRPr="00E77632">
              <w:rPr>
                <w:rFonts w:ascii="ＭＳ ゴシック" w:eastAsia="ＭＳ ゴシック" w:hAnsi="ＭＳ ゴシック"/>
                <w:kern w:val="0"/>
                <w:sz w:val="18"/>
              </w:rPr>
              <w:t>2.3.2</w:t>
            </w:r>
            <w:r w:rsidRPr="00E77632">
              <w:rPr>
                <w:rFonts w:ascii="ＭＳ ゴシック" w:eastAsia="ＭＳ ゴシック" w:hAnsi="ＭＳ ゴシック" w:hint="eastAsia"/>
                <w:kern w:val="0"/>
                <w:sz w:val="18"/>
              </w:rPr>
              <w:t>の注11項（ウ）は保温する。</w:t>
            </w:r>
          </w:p>
          <w:p w14:paraId="5A8CE127"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⑵　保温材は接続する配管の仕様とする。</w:t>
            </w:r>
          </w:p>
          <w:p w14:paraId="69A688EE"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34E004A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外装材のうち、鋼板及び鉄板の適用は次による。</w:t>
            </w:r>
          </w:p>
          <w:p w14:paraId="111F4D9E"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⑴　機器、タンク、ヘッダー、ダクトの屋内露出はカラー亜鉛鉄板0.35ｍｍ、屋外露出（多湿箇所）はステンレス鋼板0．3ｍｍ</w:t>
            </w:r>
          </w:p>
          <w:p w14:paraId="78F15CCB"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⑵　屋外露出（多湿箇所）の管、弁類はステンレス鋼板0．2ｍｍ</w:t>
            </w:r>
          </w:p>
          <w:p w14:paraId="5E81D300" w14:textId="77777777" w:rsidR="00A915E0" w:rsidRPr="00E77632" w:rsidRDefault="00A915E0" w:rsidP="00A915E0">
            <w:pPr>
              <w:ind w:leftChars="200" w:left="42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⑶　煙道（機械室内）はカラー亜鉛鉄板0．35ｍｍとする。</w:t>
            </w:r>
          </w:p>
          <w:p w14:paraId="35889F90" w14:textId="77777777" w:rsidR="00A915E0" w:rsidRPr="00E77632" w:rsidRDefault="00A915E0" w:rsidP="00A915E0">
            <w:pPr>
              <w:ind w:leftChars="100" w:left="210"/>
              <w:rPr>
                <w:rFonts w:ascii="ＭＳ ゴシック" w:eastAsia="ＭＳ ゴシック" w:hAnsi="ＭＳ ゴシック"/>
                <w:sz w:val="18"/>
              </w:rPr>
            </w:pPr>
          </w:p>
        </w:tc>
      </w:tr>
      <w:tr w:rsidR="00A915E0" w:rsidRPr="00E77632" w14:paraId="42C216FD" w14:textId="77777777" w:rsidTr="00B8367B">
        <w:tblPrEx>
          <w:tblCellMar>
            <w:left w:w="13" w:type="dxa"/>
            <w:right w:w="13" w:type="dxa"/>
          </w:tblCellMar>
        </w:tblPrEx>
        <w:trPr>
          <w:cantSplit/>
          <w:trHeight w:val="3250"/>
        </w:trPr>
        <w:tc>
          <w:tcPr>
            <w:tcW w:w="284" w:type="dxa"/>
            <w:vMerge/>
            <w:tcBorders>
              <w:left w:val="single" w:sz="4" w:space="0" w:color="auto"/>
              <w:right w:val="nil"/>
            </w:tcBorders>
            <w:vAlign w:val="center"/>
          </w:tcPr>
          <w:p w14:paraId="154F07D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3ED2AF0"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空気調和設備工事</w:t>
            </w:r>
          </w:p>
          <w:p w14:paraId="0C94EC8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の保温</w:t>
            </w:r>
          </w:p>
        </w:tc>
        <w:tc>
          <w:tcPr>
            <w:tcW w:w="7374" w:type="dxa"/>
            <w:gridSpan w:val="2"/>
            <w:tcBorders>
              <w:top w:val="single" w:sz="4" w:space="0" w:color="C0C0C0"/>
              <w:left w:val="nil"/>
              <w:bottom w:val="single" w:sz="4" w:space="0" w:color="C0C0C0"/>
              <w:right w:val="single" w:sz="4" w:space="0" w:color="auto"/>
            </w:tcBorders>
          </w:tcPr>
          <w:p w14:paraId="484247B0" w14:textId="77777777" w:rsidR="00A915E0" w:rsidRPr="00E77632" w:rsidRDefault="00A915E0" w:rsidP="00A915E0">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A915E0" w:rsidRPr="00E77632" w14:paraId="55C760A6" w14:textId="77777777">
              <w:trPr>
                <w:trHeight w:val="70"/>
              </w:trPr>
              <w:tc>
                <w:tcPr>
                  <w:tcW w:w="2285" w:type="dxa"/>
                </w:tcPr>
                <w:p w14:paraId="31C50C92"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2285" w:type="dxa"/>
                </w:tcPr>
                <w:p w14:paraId="6F800A8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ロックウール</w:t>
                  </w:r>
                </w:p>
              </w:tc>
              <w:tc>
                <w:tcPr>
                  <w:tcW w:w="2285" w:type="dxa"/>
                </w:tcPr>
                <w:p w14:paraId="1E203CC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グラスウール</w:t>
                  </w:r>
                </w:p>
              </w:tc>
            </w:tr>
            <w:tr w:rsidR="00A915E0" w:rsidRPr="00E77632" w14:paraId="0312121B" w14:textId="77777777">
              <w:trPr>
                <w:trHeight w:val="70"/>
              </w:trPr>
              <w:tc>
                <w:tcPr>
                  <w:tcW w:w="2285" w:type="dxa"/>
                </w:tcPr>
                <w:p w14:paraId="5CD3A46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温水管</w:t>
                  </w:r>
                </w:p>
              </w:tc>
              <w:tc>
                <w:tcPr>
                  <w:tcW w:w="2285" w:type="dxa"/>
                </w:tcPr>
                <w:p w14:paraId="3E571D6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14:paraId="2F0F8FF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72334033" w14:textId="77777777">
              <w:trPr>
                <w:trHeight w:val="70"/>
              </w:trPr>
              <w:tc>
                <w:tcPr>
                  <w:tcW w:w="2285" w:type="dxa"/>
                </w:tcPr>
                <w:p w14:paraId="674D4B7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蒸気管</w:t>
                  </w:r>
                </w:p>
              </w:tc>
              <w:tc>
                <w:tcPr>
                  <w:tcW w:w="2285" w:type="dxa"/>
                </w:tcPr>
                <w:p w14:paraId="1B54A37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14:paraId="190F1206"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4413F455" w14:textId="77777777">
              <w:trPr>
                <w:trHeight w:val="70"/>
              </w:trPr>
              <w:tc>
                <w:tcPr>
                  <w:tcW w:w="2285" w:type="dxa"/>
                </w:tcPr>
                <w:p w14:paraId="3332E46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タンク</w:t>
                  </w:r>
                </w:p>
              </w:tc>
              <w:tc>
                <w:tcPr>
                  <w:tcW w:w="2285" w:type="dxa"/>
                </w:tcPr>
                <w:p w14:paraId="42722C3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14:paraId="31166B0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108B25B" w14:textId="77777777">
              <w:trPr>
                <w:trHeight w:val="240"/>
              </w:trPr>
              <w:tc>
                <w:tcPr>
                  <w:tcW w:w="2285" w:type="dxa"/>
                </w:tcPr>
                <w:p w14:paraId="4C913B1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ヘッダー</w:t>
                  </w:r>
                </w:p>
              </w:tc>
              <w:tc>
                <w:tcPr>
                  <w:tcW w:w="2285" w:type="dxa"/>
                </w:tcPr>
                <w:p w14:paraId="7A94D5D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14:paraId="3ADD90CC"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r>
            <w:tr w:rsidR="00A915E0" w:rsidRPr="00E77632" w14:paraId="4B88D5DA" w14:textId="77777777">
              <w:trPr>
                <w:trHeight w:val="240"/>
              </w:trPr>
              <w:tc>
                <w:tcPr>
                  <w:tcW w:w="2285" w:type="dxa"/>
                </w:tcPr>
                <w:p w14:paraId="25AF3B8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煙道</w:t>
                  </w:r>
                </w:p>
              </w:tc>
              <w:tc>
                <w:tcPr>
                  <w:tcW w:w="2285" w:type="dxa"/>
                </w:tcPr>
                <w:p w14:paraId="4E8A93A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14:paraId="354FA565"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r>
            <w:tr w:rsidR="00A915E0" w:rsidRPr="00E77632" w14:paraId="69261A20" w14:textId="77777777">
              <w:trPr>
                <w:trHeight w:val="70"/>
              </w:trPr>
              <w:tc>
                <w:tcPr>
                  <w:tcW w:w="2285" w:type="dxa"/>
                </w:tcPr>
                <w:p w14:paraId="5B80F4F2"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ダクト</w:t>
                  </w:r>
                </w:p>
              </w:tc>
              <w:tc>
                <w:tcPr>
                  <w:tcW w:w="2285" w:type="dxa"/>
                </w:tcPr>
                <w:p w14:paraId="7D41BF34"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2285" w:type="dxa"/>
                </w:tcPr>
                <w:p w14:paraId="5E511F2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75C52579" w14:textId="77777777" w:rsidR="00A915E0" w:rsidRPr="00E77632" w:rsidRDefault="00A915E0" w:rsidP="00A915E0">
            <w:pPr>
              <w:ind w:leftChars="100" w:left="210"/>
              <w:rPr>
                <w:rFonts w:ascii="ＭＳ ゴシック" w:eastAsia="ＭＳ ゴシック" w:hAnsi="ＭＳ ゴシック"/>
                <w:kern w:val="0"/>
                <w:sz w:val="18"/>
              </w:rPr>
            </w:pPr>
          </w:p>
          <w:p w14:paraId="273B89B8"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注⑴　外気取り入れダクトの全てと、排気用ダクトの外壁から1ｍのゾーンは保温する。</w:t>
            </w:r>
          </w:p>
          <w:p w14:paraId="321F2DF0"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保温材はグラスウール24ｋｇ（厚25ｍｍアルミクラフト）とする。</w:t>
            </w:r>
          </w:p>
          <w:p w14:paraId="71321EB6" w14:textId="77777777" w:rsidR="00A915E0" w:rsidRPr="00E77632" w:rsidRDefault="00A915E0" w:rsidP="00A915E0">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⑵　地下ピット換気用排気ダクトは、ピット内を除く部分全てを保温する。</w:t>
            </w:r>
          </w:p>
          <w:p w14:paraId="2AD113BF" w14:textId="77777777" w:rsidR="00A915E0" w:rsidRPr="00E77632" w:rsidRDefault="00A915E0" w:rsidP="00A915E0">
            <w:pPr>
              <w:ind w:leftChars="100" w:left="750" w:hangingChars="300" w:hanging="54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31EF41F5" w14:textId="77777777" w:rsidR="00A915E0" w:rsidRPr="00E77632" w:rsidRDefault="00A915E0" w:rsidP="00A915E0">
            <w:pPr>
              <w:ind w:leftChars="100" w:left="210"/>
              <w:rPr>
                <w:rFonts w:ascii="ＭＳ ゴシック" w:eastAsia="ＭＳ ゴシック" w:hAnsi="ＭＳ ゴシック"/>
                <w:kern w:val="0"/>
                <w:sz w:val="18"/>
              </w:rPr>
            </w:pPr>
          </w:p>
        </w:tc>
      </w:tr>
      <w:tr w:rsidR="00A915E0" w:rsidRPr="00E77632" w14:paraId="19A06024" w14:textId="77777777" w:rsidTr="00B8367B">
        <w:tblPrEx>
          <w:tblCellMar>
            <w:left w:w="13" w:type="dxa"/>
            <w:right w:w="13" w:type="dxa"/>
          </w:tblCellMar>
        </w:tblPrEx>
        <w:trPr>
          <w:cantSplit/>
          <w:trHeight w:val="2216"/>
        </w:trPr>
        <w:tc>
          <w:tcPr>
            <w:tcW w:w="284" w:type="dxa"/>
            <w:vMerge/>
            <w:tcBorders>
              <w:left w:val="single" w:sz="4" w:space="0" w:color="auto"/>
              <w:right w:val="nil"/>
            </w:tcBorders>
            <w:vAlign w:val="center"/>
          </w:tcPr>
          <w:p w14:paraId="2AF8D096"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2666DAD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給排水衛生設備工</w:t>
            </w:r>
          </w:p>
          <w:p w14:paraId="52E552F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事の保温</w:t>
            </w:r>
          </w:p>
        </w:tc>
        <w:tc>
          <w:tcPr>
            <w:tcW w:w="7374" w:type="dxa"/>
            <w:gridSpan w:val="2"/>
            <w:tcBorders>
              <w:top w:val="single" w:sz="4" w:space="0" w:color="C0C0C0"/>
              <w:left w:val="nil"/>
              <w:bottom w:val="single" w:sz="4" w:space="0" w:color="C0C0C0"/>
              <w:right w:val="single" w:sz="4" w:space="0" w:color="auto"/>
            </w:tcBorders>
          </w:tcPr>
          <w:p w14:paraId="42AD0C80" w14:textId="77777777" w:rsidR="00A915E0" w:rsidRPr="00E77632" w:rsidRDefault="00A915E0" w:rsidP="00A915E0">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A915E0" w:rsidRPr="00E77632" w14:paraId="4B905A25" w14:textId="77777777">
              <w:trPr>
                <w:trHeight w:val="70"/>
              </w:trPr>
              <w:tc>
                <w:tcPr>
                  <w:tcW w:w="2285" w:type="dxa"/>
                </w:tcPr>
                <w:p w14:paraId="03C54F83" w14:textId="77777777" w:rsidR="00A915E0" w:rsidRPr="00E77632" w:rsidRDefault="00A915E0" w:rsidP="00A915E0">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4388133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ﾛｯｸｳｰﾙ</w:t>
                  </w:r>
                </w:p>
              </w:tc>
              <w:tc>
                <w:tcPr>
                  <w:tcW w:w="1523" w:type="dxa"/>
                  <w:tcBorders>
                    <w:left w:val="single" w:sz="4" w:space="0" w:color="auto"/>
                  </w:tcBorders>
                </w:tcPr>
                <w:p w14:paraId="56569294"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ｸﾞﾗｽｳｰﾙ</w:t>
                  </w:r>
                </w:p>
              </w:tc>
              <w:tc>
                <w:tcPr>
                  <w:tcW w:w="1524" w:type="dxa"/>
                </w:tcPr>
                <w:p w14:paraId="524210E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ﾎﾟﾘｽﾁﾚﾝﾌｫｰﾑ</w:t>
                  </w:r>
                </w:p>
              </w:tc>
            </w:tr>
            <w:tr w:rsidR="00A915E0" w:rsidRPr="00E77632" w14:paraId="26A758E2" w14:textId="77777777">
              <w:trPr>
                <w:trHeight w:val="70"/>
              </w:trPr>
              <w:tc>
                <w:tcPr>
                  <w:tcW w:w="2285" w:type="dxa"/>
                </w:tcPr>
                <w:p w14:paraId="7BDF158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給水管</w:t>
                  </w:r>
                </w:p>
              </w:tc>
              <w:tc>
                <w:tcPr>
                  <w:tcW w:w="1523" w:type="dxa"/>
                  <w:tcBorders>
                    <w:right w:val="single" w:sz="4" w:space="0" w:color="auto"/>
                  </w:tcBorders>
                </w:tcPr>
                <w:p w14:paraId="384AD9C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14:paraId="2A9278FF"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1524" w:type="dxa"/>
                </w:tcPr>
                <w:p w14:paraId="50389B36"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1E910A96" w14:textId="77777777">
              <w:trPr>
                <w:trHeight w:val="70"/>
              </w:trPr>
              <w:tc>
                <w:tcPr>
                  <w:tcW w:w="2285" w:type="dxa"/>
                </w:tcPr>
                <w:p w14:paraId="7D09B00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消火管</w:t>
                  </w:r>
                </w:p>
              </w:tc>
              <w:tc>
                <w:tcPr>
                  <w:tcW w:w="1523" w:type="dxa"/>
                  <w:tcBorders>
                    <w:right w:val="single" w:sz="4" w:space="0" w:color="auto"/>
                  </w:tcBorders>
                </w:tcPr>
                <w:p w14:paraId="77B2621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14:paraId="116A081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4" w:type="dxa"/>
                </w:tcPr>
                <w:p w14:paraId="2BC42375"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r>
            <w:tr w:rsidR="00A915E0" w:rsidRPr="00E77632" w14:paraId="136B8EE8" w14:textId="77777777">
              <w:trPr>
                <w:trHeight w:val="70"/>
              </w:trPr>
              <w:tc>
                <w:tcPr>
                  <w:tcW w:w="2285" w:type="dxa"/>
                </w:tcPr>
                <w:p w14:paraId="3D4FD01E"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給湯管</w:t>
                  </w:r>
                </w:p>
              </w:tc>
              <w:tc>
                <w:tcPr>
                  <w:tcW w:w="1523" w:type="dxa"/>
                  <w:tcBorders>
                    <w:right w:val="single" w:sz="4" w:space="0" w:color="auto"/>
                  </w:tcBorders>
                </w:tcPr>
                <w:p w14:paraId="39EFEE8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14:paraId="449DC260"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1524" w:type="dxa"/>
                </w:tcPr>
                <w:p w14:paraId="7336ABD9"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r>
            <w:tr w:rsidR="00A915E0" w:rsidRPr="00E77632" w14:paraId="71929116" w14:textId="77777777">
              <w:trPr>
                <w:trHeight w:val="240"/>
              </w:trPr>
              <w:tc>
                <w:tcPr>
                  <w:tcW w:w="2285" w:type="dxa"/>
                </w:tcPr>
                <w:p w14:paraId="2056237D"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排水管・雨水管</w:t>
                  </w:r>
                </w:p>
              </w:tc>
              <w:tc>
                <w:tcPr>
                  <w:tcW w:w="1523" w:type="dxa"/>
                  <w:tcBorders>
                    <w:right w:val="single" w:sz="4" w:space="0" w:color="auto"/>
                  </w:tcBorders>
                </w:tcPr>
                <w:p w14:paraId="239C37A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14:paraId="3B0F887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4" w:type="dxa"/>
                </w:tcPr>
                <w:p w14:paraId="5DF3EB31"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r>
            <w:tr w:rsidR="00A915E0" w:rsidRPr="00E77632" w14:paraId="4A21DE45" w14:textId="77777777">
              <w:trPr>
                <w:trHeight w:val="240"/>
              </w:trPr>
              <w:tc>
                <w:tcPr>
                  <w:tcW w:w="2285" w:type="dxa"/>
                </w:tcPr>
                <w:p w14:paraId="1ED4F47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貯湯タンク</w:t>
                  </w:r>
                </w:p>
              </w:tc>
              <w:tc>
                <w:tcPr>
                  <w:tcW w:w="1523" w:type="dxa"/>
                  <w:tcBorders>
                    <w:right w:val="single" w:sz="4" w:space="0" w:color="auto"/>
                  </w:tcBorders>
                </w:tcPr>
                <w:p w14:paraId="6AB3ACF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14:paraId="0A001006"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1524" w:type="dxa"/>
                </w:tcPr>
                <w:p w14:paraId="3F736CCE"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r>
          </w:tbl>
          <w:p w14:paraId="1058E93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注⑴　屋内、屋外に露出する消火管、排水管、雨水管は、ポリスチレンフォームとする。</w:t>
            </w:r>
          </w:p>
          <w:p w14:paraId="3DF6B46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⑵　電熱保温帯巻き付け箇所はロックウールとする。</w:t>
            </w:r>
          </w:p>
          <w:p w14:paraId="3C737E5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⑶　井水管は冷水管の仕様で保温する。</w:t>
            </w:r>
          </w:p>
          <w:p w14:paraId="35C31F9B" w14:textId="77777777" w:rsidR="00A915E0" w:rsidRPr="00E77632" w:rsidRDefault="00A915E0" w:rsidP="00A915E0">
            <w:pPr>
              <w:ind w:leftChars="100" w:left="210"/>
              <w:rPr>
                <w:rFonts w:ascii="ＭＳ ゴシック" w:eastAsia="ＭＳ ゴシック" w:hAnsi="ＭＳ ゴシック"/>
                <w:kern w:val="0"/>
                <w:sz w:val="18"/>
              </w:rPr>
            </w:pPr>
          </w:p>
        </w:tc>
      </w:tr>
      <w:tr w:rsidR="00A915E0" w:rsidRPr="00E77632" w14:paraId="33C27D7E"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38950EF5"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496BAA9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FF式給排気筒の保</w:t>
            </w:r>
          </w:p>
          <w:p w14:paraId="427C37A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温</w:t>
            </w:r>
          </w:p>
        </w:tc>
        <w:tc>
          <w:tcPr>
            <w:tcW w:w="7374" w:type="dxa"/>
            <w:gridSpan w:val="2"/>
            <w:tcBorders>
              <w:top w:val="single" w:sz="4" w:space="0" w:color="C0C0C0"/>
              <w:left w:val="nil"/>
              <w:bottom w:val="single" w:sz="4" w:space="0" w:color="C0C0C0"/>
              <w:right w:val="single" w:sz="4" w:space="0" w:color="auto"/>
            </w:tcBorders>
          </w:tcPr>
          <w:p w14:paraId="3270B300"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ＦＦ式機器の給排気筒の保温はロックウール 厚 ２５ｍｍとする。</w:t>
            </w:r>
          </w:p>
          <w:p w14:paraId="288FE7F5" w14:textId="77777777" w:rsidR="00A915E0" w:rsidRPr="00E77632" w:rsidRDefault="00A915E0" w:rsidP="00A915E0">
            <w:pPr>
              <w:rPr>
                <w:rFonts w:ascii="ＭＳ ゴシック" w:eastAsia="ＭＳ ゴシック" w:hAnsi="ＭＳ ゴシック"/>
                <w:kern w:val="0"/>
                <w:sz w:val="18"/>
              </w:rPr>
            </w:pPr>
          </w:p>
        </w:tc>
      </w:tr>
      <w:tr w:rsidR="00A915E0" w:rsidRPr="00E77632" w14:paraId="497123BD" w14:textId="77777777" w:rsidTr="00B8367B">
        <w:tblPrEx>
          <w:tblCellMar>
            <w:left w:w="13" w:type="dxa"/>
            <w:right w:w="13" w:type="dxa"/>
          </w:tblCellMar>
        </w:tblPrEx>
        <w:trPr>
          <w:cantSplit/>
          <w:trHeight w:val="163"/>
        </w:trPr>
        <w:tc>
          <w:tcPr>
            <w:tcW w:w="284" w:type="dxa"/>
            <w:vMerge/>
            <w:tcBorders>
              <w:left w:val="single" w:sz="4" w:space="0" w:color="auto"/>
              <w:right w:val="nil"/>
            </w:tcBorders>
            <w:vAlign w:val="center"/>
          </w:tcPr>
          <w:p w14:paraId="47551C4C"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272B5B10"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5　冷媒管の外装</w:t>
            </w:r>
          </w:p>
        </w:tc>
        <w:tc>
          <w:tcPr>
            <w:tcW w:w="7374" w:type="dxa"/>
            <w:gridSpan w:val="2"/>
            <w:tcBorders>
              <w:top w:val="single" w:sz="4" w:space="0" w:color="C0C0C0"/>
              <w:left w:val="nil"/>
              <w:bottom w:val="single" w:sz="4" w:space="0" w:color="C0C0C0"/>
              <w:right w:val="single" w:sz="4" w:space="0" w:color="auto"/>
            </w:tcBorders>
          </w:tcPr>
          <w:p w14:paraId="45514B4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高耐食鋼板製配管化粧カバー</w:t>
            </w:r>
          </w:p>
          <w:p w14:paraId="5AC1D42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保温化粧ケース(樹脂製)　・　その他（　　　　）　　　　　　　　　　（2－3．1．4）</w:t>
            </w:r>
          </w:p>
          <w:p w14:paraId="58F4FBEA" w14:textId="77777777" w:rsidR="00A915E0" w:rsidRPr="00E77632" w:rsidRDefault="00A915E0" w:rsidP="00A915E0">
            <w:pPr>
              <w:rPr>
                <w:rFonts w:ascii="ＭＳ ゴシック" w:eastAsia="ＭＳ ゴシック" w:hAnsi="ＭＳ ゴシック"/>
                <w:sz w:val="18"/>
              </w:rPr>
            </w:pPr>
          </w:p>
        </w:tc>
      </w:tr>
      <w:tr w:rsidR="00A915E0" w:rsidRPr="00E77632" w14:paraId="6944BE8C" w14:textId="77777777" w:rsidTr="00B8367B">
        <w:tblPrEx>
          <w:tblCellMar>
            <w:left w:w="13" w:type="dxa"/>
            <w:right w:w="13" w:type="dxa"/>
          </w:tblCellMar>
        </w:tblPrEx>
        <w:trPr>
          <w:cantSplit/>
          <w:trHeight w:val="288"/>
        </w:trPr>
        <w:tc>
          <w:tcPr>
            <w:tcW w:w="284" w:type="dxa"/>
            <w:vMerge/>
            <w:tcBorders>
              <w:left w:val="single" w:sz="4" w:space="0" w:color="auto"/>
              <w:bottom w:val="single" w:sz="4" w:space="0" w:color="auto"/>
              <w:right w:val="nil"/>
            </w:tcBorders>
            <w:vAlign w:val="center"/>
          </w:tcPr>
          <w:p w14:paraId="1474DA70" w14:textId="77777777" w:rsidR="00A915E0" w:rsidRPr="00E77632" w:rsidRDefault="00A915E0" w:rsidP="00A915E0"/>
        </w:tc>
        <w:tc>
          <w:tcPr>
            <w:tcW w:w="1985" w:type="dxa"/>
            <w:tcBorders>
              <w:top w:val="single" w:sz="4" w:space="0" w:color="C0C0C0"/>
              <w:left w:val="single" w:sz="4" w:space="0" w:color="000000"/>
              <w:bottom w:val="single" w:sz="4" w:space="0" w:color="000000"/>
              <w:right w:val="single" w:sz="4" w:space="0" w:color="000000"/>
            </w:tcBorders>
          </w:tcPr>
          <w:p w14:paraId="61ECA6D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6　ダクト塗装</w:t>
            </w:r>
          </w:p>
        </w:tc>
        <w:tc>
          <w:tcPr>
            <w:tcW w:w="7374" w:type="dxa"/>
            <w:gridSpan w:val="2"/>
            <w:tcBorders>
              <w:top w:val="single" w:sz="4" w:space="0" w:color="C0C0C0"/>
              <w:left w:val="nil"/>
              <w:bottom w:val="single" w:sz="4" w:space="0" w:color="000000"/>
              <w:right w:val="single" w:sz="4" w:space="0" w:color="auto"/>
            </w:tcBorders>
          </w:tcPr>
          <w:p w14:paraId="4EC89F9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ダクト（排気フードを含む）で見え掛り範囲は調合ペイント（つやけし）を２回塗りとする。ペイント色は監督職員の指示による。</w:t>
            </w:r>
          </w:p>
          <w:p w14:paraId="019FC492" w14:textId="77777777" w:rsidR="00A915E0" w:rsidRPr="00E77632" w:rsidRDefault="00A915E0" w:rsidP="00A915E0">
            <w:pPr>
              <w:rPr>
                <w:rFonts w:ascii="ＭＳ ゴシック" w:eastAsia="ＭＳ ゴシック" w:hAnsi="ＭＳ ゴシック"/>
                <w:sz w:val="18"/>
              </w:rPr>
            </w:pPr>
          </w:p>
        </w:tc>
      </w:tr>
      <w:tr w:rsidR="00A915E0" w:rsidRPr="00E77632" w14:paraId="547CB450" w14:textId="77777777" w:rsidTr="00B8367B">
        <w:tblPrEx>
          <w:tblCellMar>
            <w:left w:w="13" w:type="dxa"/>
            <w:right w:w="13" w:type="dxa"/>
          </w:tblCellMar>
        </w:tblPrEx>
        <w:trPr>
          <w:cantSplit/>
          <w:trHeight w:val="4667"/>
        </w:trPr>
        <w:tc>
          <w:tcPr>
            <w:tcW w:w="284" w:type="dxa"/>
            <w:vMerge w:val="restart"/>
            <w:tcBorders>
              <w:top w:val="single" w:sz="4" w:space="0" w:color="auto"/>
              <w:left w:val="single" w:sz="4" w:space="0" w:color="auto"/>
              <w:right w:val="nil"/>
            </w:tcBorders>
            <w:vAlign w:val="center"/>
          </w:tcPr>
          <w:p w14:paraId="0D4EF2D4" w14:textId="77777777" w:rsidR="00A915E0" w:rsidRPr="00E77632" w:rsidRDefault="00A915E0" w:rsidP="00A915E0">
            <w:pPr>
              <w:jc w:val="center"/>
              <w:rPr>
                <w:rFonts w:ascii="ＭＳ ゴシック" w:eastAsia="ＭＳ ゴシック" w:hAnsi="ＭＳ ゴシック"/>
                <w:sz w:val="18"/>
              </w:rPr>
            </w:pPr>
          </w:p>
          <w:p w14:paraId="28C67886" w14:textId="77777777" w:rsidR="00A915E0" w:rsidRPr="00E77632" w:rsidRDefault="00A915E0" w:rsidP="00A915E0">
            <w:pPr>
              <w:jc w:val="center"/>
              <w:rPr>
                <w:rFonts w:ascii="ＭＳ ゴシック" w:eastAsia="ＭＳ ゴシック" w:hAnsi="ＭＳ ゴシック"/>
                <w:sz w:val="18"/>
              </w:rPr>
            </w:pPr>
          </w:p>
          <w:p w14:paraId="610A676C" w14:textId="77777777" w:rsidR="00A915E0" w:rsidRPr="00E77632" w:rsidRDefault="00A915E0" w:rsidP="00A915E0">
            <w:pPr>
              <w:jc w:val="center"/>
              <w:rPr>
                <w:rFonts w:ascii="ＭＳ ゴシック" w:eastAsia="ＭＳ ゴシック" w:hAnsi="ＭＳ ゴシック"/>
                <w:sz w:val="18"/>
              </w:rPr>
            </w:pPr>
          </w:p>
          <w:p w14:paraId="672E83A8" w14:textId="77777777" w:rsidR="00A915E0" w:rsidRPr="00E77632" w:rsidRDefault="00A915E0" w:rsidP="00A915E0">
            <w:pPr>
              <w:jc w:val="center"/>
              <w:rPr>
                <w:rFonts w:ascii="ＭＳ ゴシック" w:eastAsia="ＭＳ ゴシック" w:hAnsi="ＭＳ ゴシック"/>
                <w:sz w:val="18"/>
              </w:rPr>
            </w:pPr>
          </w:p>
          <w:p w14:paraId="7E7DB3AC" w14:textId="77777777" w:rsidR="00A915E0" w:rsidRPr="00E77632" w:rsidRDefault="00A915E0" w:rsidP="00A915E0">
            <w:pPr>
              <w:jc w:val="center"/>
              <w:rPr>
                <w:rFonts w:ascii="ＭＳ ゴシック" w:eastAsia="ＭＳ ゴシック" w:hAnsi="ＭＳ ゴシック"/>
                <w:sz w:val="18"/>
              </w:rPr>
            </w:pPr>
          </w:p>
          <w:p w14:paraId="3762C00D" w14:textId="77777777" w:rsidR="00A915E0" w:rsidRPr="00E77632" w:rsidRDefault="00A915E0" w:rsidP="00A915E0">
            <w:pPr>
              <w:jc w:val="center"/>
              <w:rPr>
                <w:rFonts w:ascii="ＭＳ ゴシック" w:eastAsia="ＭＳ ゴシック" w:hAnsi="ＭＳ ゴシック"/>
                <w:sz w:val="18"/>
              </w:rPr>
            </w:pPr>
          </w:p>
          <w:p w14:paraId="626E8238" w14:textId="77777777" w:rsidR="00A915E0" w:rsidRPr="00E77632" w:rsidRDefault="00A915E0" w:rsidP="00A915E0">
            <w:pPr>
              <w:jc w:val="center"/>
              <w:rPr>
                <w:rFonts w:ascii="ＭＳ ゴシック" w:eastAsia="ＭＳ ゴシック" w:hAnsi="ＭＳ ゴシック"/>
                <w:sz w:val="18"/>
              </w:rPr>
            </w:pPr>
          </w:p>
          <w:p w14:paraId="448693D5" w14:textId="77777777" w:rsidR="00A915E0" w:rsidRPr="00E77632" w:rsidRDefault="00A915E0" w:rsidP="00A915E0">
            <w:pPr>
              <w:jc w:val="center"/>
              <w:rPr>
                <w:rFonts w:ascii="ＭＳ ゴシック" w:eastAsia="ＭＳ ゴシック" w:hAnsi="ＭＳ ゴシック"/>
                <w:sz w:val="18"/>
              </w:rPr>
            </w:pPr>
          </w:p>
          <w:p w14:paraId="79E22506" w14:textId="77777777" w:rsidR="00A915E0" w:rsidRPr="00E77632" w:rsidRDefault="00A915E0" w:rsidP="00A915E0">
            <w:pPr>
              <w:jc w:val="center"/>
              <w:rPr>
                <w:rFonts w:ascii="ＭＳ ゴシック" w:eastAsia="ＭＳ ゴシック" w:hAnsi="ＭＳ ゴシック"/>
                <w:sz w:val="18"/>
              </w:rPr>
            </w:pPr>
          </w:p>
          <w:p w14:paraId="73B33E6E" w14:textId="77777777" w:rsidR="00A915E0" w:rsidRPr="00E77632" w:rsidRDefault="00A915E0" w:rsidP="00A915E0">
            <w:pPr>
              <w:jc w:val="center"/>
              <w:rPr>
                <w:rFonts w:ascii="ＭＳ ゴシック" w:eastAsia="ＭＳ ゴシック" w:hAnsi="ＭＳ ゴシック"/>
                <w:sz w:val="18"/>
              </w:rPr>
            </w:pPr>
          </w:p>
          <w:p w14:paraId="3E6EE77D" w14:textId="77777777" w:rsidR="00A915E0" w:rsidRPr="00E77632" w:rsidRDefault="00A915E0" w:rsidP="00A915E0">
            <w:pPr>
              <w:jc w:val="center"/>
              <w:rPr>
                <w:rFonts w:ascii="ＭＳ ゴシック" w:eastAsia="ＭＳ ゴシック" w:hAnsi="ＭＳ ゴシック"/>
                <w:sz w:val="18"/>
              </w:rPr>
            </w:pPr>
          </w:p>
          <w:p w14:paraId="3FB3850C" w14:textId="77777777" w:rsidR="00A915E0" w:rsidRPr="00E77632" w:rsidRDefault="00A915E0" w:rsidP="00A915E0">
            <w:pPr>
              <w:jc w:val="center"/>
              <w:rPr>
                <w:rFonts w:ascii="ＭＳ ゴシック" w:eastAsia="ＭＳ ゴシック" w:hAnsi="ＭＳ ゴシック"/>
                <w:sz w:val="18"/>
              </w:rPr>
            </w:pPr>
          </w:p>
          <w:p w14:paraId="6503E0A5" w14:textId="77777777" w:rsidR="00A915E0" w:rsidRPr="00E77632" w:rsidRDefault="00A915E0" w:rsidP="00A915E0">
            <w:pPr>
              <w:jc w:val="center"/>
              <w:rPr>
                <w:rFonts w:ascii="ＭＳ ゴシック" w:eastAsia="ＭＳ ゴシック" w:hAnsi="ＭＳ ゴシック"/>
                <w:sz w:val="18"/>
              </w:rPr>
            </w:pPr>
          </w:p>
          <w:p w14:paraId="60CDF82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4</w:t>
            </w:r>
          </w:p>
          <w:p w14:paraId="58B4C9D3" w14:textId="77777777" w:rsidR="00A915E0" w:rsidRPr="00E77632" w:rsidRDefault="00A915E0" w:rsidP="00A915E0">
            <w:pPr>
              <w:jc w:val="center"/>
              <w:rPr>
                <w:rFonts w:ascii="ＭＳ ゴシック" w:eastAsia="ＭＳ ゴシック" w:hAnsi="ＭＳ ゴシック"/>
                <w:sz w:val="18"/>
              </w:rPr>
            </w:pPr>
          </w:p>
          <w:p w14:paraId="2AAF9A91"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関連工事</w:t>
            </w:r>
          </w:p>
          <w:p w14:paraId="2DC96A45" w14:textId="77777777" w:rsidR="00A915E0" w:rsidRPr="00E77632" w:rsidRDefault="00A915E0" w:rsidP="00A915E0">
            <w:pPr>
              <w:rPr>
                <w:rFonts w:ascii="ＭＳ ゴシック" w:eastAsia="ＭＳ ゴシック" w:hAnsi="ＭＳ ゴシック"/>
                <w:sz w:val="18"/>
              </w:rPr>
            </w:pPr>
          </w:p>
          <w:p w14:paraId="22FE9862" w14:textId="77777777" w:rsidR="00A915E0" w:rsidRPr="00E77632" w:rsidRDefault="00A915E0" w:rsidP="00A915E0">
            <w:pPr>
              <w:rPr>
                <w:rFonts w:ascii="ＭＳ ゴシック" w:eastAsia="ＭＳ ゴシック" w:hAnsi="ＭＳ ゴシック"/>
                <w:sz w:val="18"/>
              </w:rPr>
            </w:pPr>
          </w:p>
          <w:p w14:paraId="1C28ADBD" w14:textId="77777777" w:rsidR="00A915E0" w:rsidRPr="00E77632" w:rsidRDefault="00A915E0" w:rsidP="00A915E0">
            <w:pPr>
              <w:rPr>
                <w:rFonts w:ascii="ＭＳ ゴシック" w:eastAsia="ＭＳ ゴシック" w:hAnsi="ＭＳ ゴシック"/>
                <w:sz w:val="18"/>
              </w:rPr>
            </w:pPr>
          </w:p>
          <w:p w14:paraId="5F9DDFBC" w14:textId="77777777" w:rsidR="00A915E0" w:rsidRPr="00E77632" w:rsidRDefault="00A915E0" w:rsidP="00A915E0">
            <w:pPr>
              <w:rPr>
                <w:rFonts w:ascii="ＭＳ ゴシック" w:eastAsia="ＭＳ ゴシック" w:hAnsi="ＭＳ ゴシック"/>
                <w:sz w:val="18"/>
              </w:rPr>
            </w:pPr>
          </w:p>
          <w:p w14:paraId="469D125A" w14:textId="77777777" w:rsidR="00A915E0" w:rsidRPr="00E77632" w:rsidRDefault="00A915E0" w:rsidP="00A915E0">
            <w:pPr>
              <w:rPr>
                <w:rFonts w:ascii="ＭＳ ゴシック" w:eastAsia="ＭＳ ゴシック" w:hAnsi="ＭＳ ゴシック"/>
                <w:sz w:val="18"/>
              </w:rPr>
            </w:pPr>
          </w:p>
          <w:p w14:paraId="12D5E57C" w14:textId="77777777" w:rsidR="00A915E0" w:rsidRPr="00E77632" w:rsidRDefault="00A915E0" w:rsidP="00A915E0">
            <w:pPr>
              <w:rPr>
                <w:rFonts w:ascii="ＭＳ ゴシック" w:eastAsia="ＭＳ ゴシック" w:hAnsi="ＭＳ ゴシック"/>
                <w:sz w:val="18"/>
              </w:rPr>
            </w:pPr>
          </w:p>
          <w:p w14:paraId="32D170E8" w14:textId="77777777" w:rsidR="00A915E0" w:rsidRPr="00E77632" w:rsidRDefault="00A915E0" w:rsidP="00A915E0">
            <w:pPr>
              <w:rPr>
                <w:rFonts w:ascii="ＭＳ ゴシック" w:eastAsia="ＭＳ ゴシック" w:hAnsi="ＭＳ ゴシック"/>
                <w:sz w:val="18"/>
              </w:rPr>
            </w:pPr>
          </w:p>
          <w:p w14:paraId="27E54A3A" w14:textId="77777777" w:rsidR="00A915E0" w:rsidRPr="00E77632" w:rsidRDefault="00A915E0" w:rsidP="00A915E0">
            <w:pPr>
              <w:rPr>
                <w:rFonts w:ascii="ＭＳ ゴシック" w:eastAsia="ＭＳ ゴシック" w:hAnsi="ＭＳ ゴシック"/>
                <w:sz w:val="18"/>
              </w:rPr>
            </w:pPr>
          </w:p>
          <w:p w14:paraId="225D53A9" w14:textId="77777777" w:rsidR="00A915E0" w:rsidRPr="00E77632" w:rsidRDefault="00A915E0" w:rsidP="00A915E0">
            <w:pPr>
              <w:rPr>
                <w:rFonts w:ascii="ＭＳ ゴシック" w:eastAsia="ＭＳ ゴシック" w:hAnsi="ＭＳ ゴシック"/>
                <w:sz w:val="18"/>
              </w:rPr>
            </w:pPr>
          </w:p>
          <w:p w14:paraId="715F43E6" w14:textId="77777777" w:rsidR="00A915E0" w:rsidRPr="00E77632" w:rsidRDefault="00A915E0" w:rsidP="00A915E0">
            <w:pPr>
              <w:rPr>
                <w:rFonts w:ascii="ＭＳ ゴシック" w:eastAsia="ＭＳ ゴシック" w:hAnsi="ＭＳ ゴシック"/>
                <w:sz w:val="18"/>
              </w:rPr>
            </w:pPr>
          </w:p>
          <w:p w14:paraId="6EBCAFA9" w14:textId="77777777" w:rsidR="00A915E0" w:rsidRPr="00E77632" w:rsidRDefault="00A915E0" w:rsidP="00A915E0">
            <w:pPr>
              <w:rPr>
                <w:rFonts w:ascii="ＭＳ ゴシック" w:eastAsia="ＭＳ ゴシック" w:hAnsi="ＭＳ ゴシック"/>
                <w:sz w:val="18"/>
              </w:rPr>
            </w:pPr>
          </w:p>
          <w:p w14:paraId="57ABCFD1" w14:textId="77777777" w:rsidR="00A915E0" w:rsidRPr="00E77632" w:rsidRDefault="00A915E0" w:rsidP="00A915E0">
            <w:pPr>
              <w:rPr>
                <w:rFonts w:ascii="ＭＳ ゴシック" w:eastAsia="ＭＳ ゴシック" w:hAnsi="ＭＳ ゴシック"/>
                <w:sz w:val="18"/>
              </w:rPr>
            </w:pPr>
          </w:p>
          <w:p w14:paraId="755074A4" w14:textId="77777777" w:rsidR="00A915E0" w:rsidRPr="00E77632" w:rsidRDefault="00A915E0" w:rsidP="00A915E0">
            <w:pPr>
              <w:rPr>
                <w:rFonts w:ascii="ＭＳ ゴシック" w:eastAsia="ＭＳ ゴシック" w:hAnsi="ＭＳ ゴシック"/>
                <w:sz w:val="18"/>
              </w:rPr>
            </w:pPr>
          </w:p>
          <w:p w14:paraId="2A97B11D" w14:textId="77777777" w:rsidR="00A915E0" w:rsidRPr="00E77632" w:rsidRDefault="00A915E0" w:rsidP="00A915E0">
            <w:pPr>
              <w:rPr>
                <w:rFonts w:ascii="ＭＳ ゴシック" w:eastAsia="ＭＳ ゴシック" w:hAnsi="ＭＳ ゴシック"/>
                <w:sz w:val="18"/>
              </w:rPr>
            </w:pPr>
          </w:p>
          <w:p w14:paraId="187270FE" w14:textId="77777777" w:rsidR="00A915E0" w:rsidRPr="00E77632" w:rsidRDefault="00A915E0" w:rsidP="00A915E0">
            <w:pPr>
              <w:rPr>
                <w:rFonts w:ascii="ＭＳ ゴシック" w:eastAsia="ＭＳ ゴシック" w:hAnsi="ＭＳ ゴシック"/>
                <w:sz w:val="18"/>
              </w:rPr>
            </w:pPr>
          </w:p>
          <w:p w14:paraId="79657060" w14:textId="77777777" w:rsidR="00A915E0" w:rsidRPr="00E77632" w:rsidRDefault="00A915E0" w:rsidP="00A915E0">
            <w:pPr>
              <w:rPr>
                <w:rFonts w:ascii="ＭＳ ゴシック" w:eastAsia="ＭＳ ゴシック" w:hAnsi="ＭＳ ゴシック"/>
                <w:sz w:val="18"/>
              </w:rPr>
            </w:pPr>
          </w:p>
          <w:p w14:paraId="4395043E" w14:textId="77777777" w:rsidR="00A915E0" w:rsidRPr="00E77632" w:rsidRDefault="00A915E0" w:rsidP="00A915E0">
            <w:pPr>
              <w:rPr>
                <w:rFonts w:ascii="ＭＳ ゴシック" w:eastAsia="ＭＳ ゴシック" w:hAnsi="ＭＳ ゴシック"/>
                <w:sz w:val="18"/>
              </w:rPr>
            </w:pPr>
          </w:p>
          <w:p w14:paraId="46D0919E" w14:textId="77777777" w:rsidR="00A915E0" w:rsidRPr="00E77632" w:rsidRDefault="00A915E0" w:rsidP="00A915E0">
            <w:pPr>
              <w:rPr>
                <w:rFonts w:ascii="ＭＳ ゴシック" w:eastAsia="ＭＳ ゴシック" w:hAnsi="ＭＳ ゴシック"/>
                <w:sz w:val="18"/>
              </w:rPr>
            </w:pPr>
          </w:p>
          <w:p w14:paraId="4A6F4519" w14:textId="77777777" w:rsidR="00A915E0" w:rsidRPr="00E77632" w:rsidRDefault="00A915E0" w:rsidP="00A915E0">
            <w:pPr>
              <w:rPr>
                <w:rFonts w:ascii="ＭＳ ゴシック" w:eastAsia="ＭＳ ゴシック" w:hAnsi="ＭＳ ゴシック"/>
                <w:sz w:val="18"/>
              </w:rPr>
            </w:pPr>
          </w:p>
          <w:p w14:paraId="29BA9CBC" w14:textId="77777777" w:rsidR="00A915E0" w:rsidRPr="00E77632" w:rsidRDefault="00A915E0" w:rsidP="00A915E0">
            <w:pPr>
              <w:rPr>
                <w:rFonts w:ascii="ＭＳ ゴシック" w:eastAsia="ＭＳ ゴシック" w:hAnsi="ＭＳ ゴシック"/>
                <w:sz w:val="18"/>
              </w:rPr>
            </w:pPr>
          </w:p>
          <w:p w14:paraId="771BAB2A" w14:textId="77777777" w:rsidR="00A915E0" w:rsidRPr="00E77632" w:rsidRDefault="00A915E0" w:rsidP="00A915E0">
            <w:pPr>
              <w:rPr>
                <w:rFonts w:ascii="ＭＳ ゴシック" w:eastAsia="ＭＳ ゴシック" w:hAnsi="ＭＳ ゴシック"/>
                <w:sz w:val="18"/>
              </w:rPr>
            </w:pPr>
          </w:p>
          <w:p w14:paraId="7B82666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4</w:t>
            </w:r>
          </w:p>
          <w:p w14:paraId="549FC999" w14:textId="77777777" w:rsidR="00A915E0" w:rsidRPr="00E77632" w:rsidRDefault="00A915E0" w:rsidP="00A915E0">
            <w:pPr>
              <w:jc w:val="center"/>
              <w:rPr>
                <w:rFonts w:ascii="ＭＳ ゴシック" w:eastAsia="ＭＳ ゴシック" w:hAnsi="ＭＳ ゴシック"/>
                <w:sz w:val="18"/>
              </w:rPr>
            </w:pPr>
          </w:p>
          <w:p w14:paraId="1105CB6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関連工事</w:t>
            </w:r>
          </w:p>
        </w:tc>
        <w:tc>
          <w:tcPr>
            <w:tcW w:w="1985" w:type="dxa"/>
            <w:tcBorders>
              <w:top w:val="single" w:sz="4" w:space="0" w:color="000000"/>
              <w:left w:val="single" w:sz="4" w:space="0" w:color="000000"/>
              <w:bottom w:val="single" w:sz="2" w:space="0" w:color="C0C0C0"/>
              <w:right w:val="single" w:sz="4" w:space="0" w:color="000000"/>
            </w:tcBorders>
          </w:tcPr>
          <w:p w14:paraId="2657DEB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lastRenderedPageBreak/>
              <w:t xml:space="preserve"> 1</w:t>
            </w:r>
            <w:r w:rsidRPr="00E77632">
              <w:rPr>
                <w:rFonts w:ascii="ＭＳ ゴシック" w:eastAsia="ＭＳ ゴシック" w:hAnsi="ＭＳ ゴシック" w:hint="eastAsia"/>
                <w:sz w:val="18"/>
              </w:rPr>
              <w:t xml:space="preserve">　仮設工事</w:t>
            </w:r>
          </w:p>
        </w:tc>
        <w:tc>
          <w:tcPr>
            <w:tcW w:w="7374" w:type="dxa"/>
            <w:gridSpan w:val="2"/>
            <w:tcBorders>
              <w:top w:val="single" w:sz="4" w:space="0" w:color="000000"/>
              <w:left w:val="nil"/>
              <w:bottom w:val="single" w:sz="2" w:space="0" w:color="C0C0C0"/>
              <w:right w:val="single" w:sz="4" w:space="0" w:color="auto"/>
            </w:tcBorders>
          </w:tcPr>
          <w:p w14:paraId="1407FF34" w14:textId="77777777" w:rsidR="00A915E0" w:rsidRPr="00E77632" w:rsidRDefault="00A915E0" w:rsidP="00A915E0">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建築工事の表示　　　　　　　　　　　　　　　　　　　　　　　　 </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A915E0" w:rsidRPr="00E77632" w14:paraId="6203DFB4" w14:textId="77777777">
              <w:trPr>
                <w:trHeight w:val="15"/>
              </w:trPr>
              <w:tc>
                <w:tcPr>
                  <w:tcW w:w="6711" w:type="dxa"/>
                  <w:gridSpan w:val="2"/>
                  <w:shd w:val="clear" w:color="auto" w:fill="auto"/>
                </w:tcPr>
                <w:p w14:paraId="11D636E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建築工事の表示</w:t>
                  </w:r>
                </w:p>
              </w:tc>
            </w:tr>
            <w:tr w:rsidR="00A915E0" w:rsidRPr="00E77632" w14:paraId="70A3D157" w14:textId="77777777">
              <w:trPr>
                <w:trHeight w:val="15"/>
              </w:trPr>
              <w:tc>
                <w:tcPr>
                  <w:tcW w:w="1740" w:type="dxa"/>
                  <w:shd w:val="clear" w:color="auto" w:fill="auto"/>
                </w:tcPr>
                <w:p w14:paraId="49A9DC4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工事名称</w:t>
                  </w:r>
                </w:p>
              </w:tc>
              <w:tc>
                <w:tcPr>
                  <w:tcW w:w="4971" w:type="dxa"/>
                  <w:shd w:val="clear" w:color="auto" w:fill="auto"/>
                </w:tcPr>
                <w:p w14:paraId="14753CA2" w14:textId="77777777" w:rsidR="00A915E0" w:rsidRPr="00E77632" w:rsidRDefault="00A915E0" w:rsidP="00A915E0">
                  <w:pPr>
                    <w:rPr>
                      <w:rFonts w:ascii="ＭＳ ゴシック" w:eastAsia="ＭＳ ゴシック" w:hAnsi="ＭＳ ゴシック"/>
                      <w:sz w:val="18"/>
                    </w:rPr>
                  </w:pPr>
                </w:p>
              </w:tc>
            </w:tr>
            <w:tr w:rsidR="00A915E0" w:rsidRPr="00E77632" w14:paraId="4862A8EB" w14:textId="77777777">
              <w:trPr>
                <w:trHeight w:val="15"/>
              </w:trPr>
              <w:tc>
                <w:tcPr>
                  <w:tcW w:w="1740" w:type="dxa"/>
                  <w:shd w:val="clear" w:color="auto" w:fill="auto"/>
                </w:tcPr>
                <w:p w14:paraId="57A2E32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構造・規模</w:t>
                  </w:r>
                </w:p>
              </w:tc>
              <w:tc>
                <w:tcPr>
                  <w:tcW w:w="4971" w:type="dxa"/>
                  <w:shd w:val="clear" w:color="auto" w:fill="auto"/>
                </w:tcPr>
                <w:p w14:paraId="1EF216D5" w14:textId="77777777" w:rsidR="00A915E0" w:rsidRPr="00E77632" w:rsidRDefault="00A915E0" w:rsidP="00A915E0">
                  <w:pPr>
                    <w:rPr>
                      <w:rFonts w:ascii="ＭＳ ゴシック" w:eastAsia="ＭＳ ゴシック" w:hAnsi="ＭＳ ゴシック"/>
                      <w:sz w:val="18"/>
                    </w:rPr>
                  </w:pPr>
                </w:p>
              </w:tc>
            </w:tr>
            <w:tr w:rsidR="00A915E0" w:rsidRPr="00E77632" w14:paraId="6A24D485" w14:textId="77777777">
              <w:trPr>
                <w:trHeight w:val="15"/>
              </w:trPr>
              <w:tc>
                <w:tcPr>
                  <w:tcW w:w="1740" w:type="dxa"/>
                  <w:shd w:val="clear" w:color="auto" w:fill="auto"/>
                </w:tcPr>
                <w:p w14:paraId="0BF71A6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工事期間</w:t>
                  </w:r>
                </w:p>
              </w:tc>
              <w:tc>
                <w:tcPr>
                  <w:tcW w:w="4971" w:type="dxa"/>
                  <w:shd w:val="clear" w:color="auto" w:fill="auto"/>
                </w:tcPr>
                <w:p w14:paraId="21BCFC3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令和　　年　　月　　日　～　令和　　年　　月　　日</w:t>
                  </w:r>
                </w:p>
              </w:tc>
            </w:tr>
            <w:tr w:rsidR="00A915E0" w:rsidRPr="00E77632" w14:paraId="46BA2280" w14:textId="77777777">
              <w:trPr>
                <w:trHeight w:val="15"/>
              </w:trPr>
              <w:tc>
                <w:tcPr>
                  <w:tcW w:w="1740" w:type="dxa"/>
                  <w:shd w:val="clear" w:color="auto" w:fill="auto"/>
                </w:tcPr>
                <w:p w14:paraId="21F9ECE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建築主</w:t>
                  </w:r>
                </w:p>
              </w:tc>
              <w:tc>
                <w:tcPr>
                  <w:tcW w:w="4971" w:type="dxa"/>
                  <w:shd w:val="clear" w:color="auto" w:fill="auto"/>
                </w:tcPr>
                <w:p w14:paraId="0C0213B1" w14:textId="77777777" w:rsidR="00A915E0" w:rsidRPr="00E77632" w:rsidRDefault="00A915E0" w:rsidP="00A915E0">
                  <w:pPr>
                    <w:rPr>
                      <w:rFonts w:ascii="ＭＳ ゴシック" w:eastAsia="ＭＳ ゴシック" w:hAnsi="ＭＳ ゴシック"/>
                      <w:sz w:val="18"/>
                    </w:rPr>
                  </w:pPr>
                </w:p>
              </w:tc>
            </w:tr>
            <w:tr w:rsidR="00A915E0" w:rsidRPr="00E77632" w14:paraId="454B8C27" w14:textId="77777777">
              <w:trPr>
                <w:trHeight w:val="15"/>
              </w:trPr>
              <w:tc>
                <w:tcPr>
                  <w:tcW w:w="1740" w:type="dxa"/>
                  <w:shd w:val="clear" w:color="auto" w:fill="auto"/>
                </w:tcPr>
                <w:p w14:paraId="6DCA60F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設計者</w:t>
                  </w:r>
                </w:p>
              </w:tc>
              <w:tc>
                <w:tcPr>
                  <w:tcW w:w="4971" w:type="dxa"/>
                  <w:shd w:val="clear" w:color="auto" w:fill="auto"/>
                </w:tcPr>
                <w:p w14:paraId="07F7B79C" w14:textId="77777777" w:rsidR="00A915E0" w:rsidRPr="00E77632" w:rsidRDefault="00A915E0" w:rsidP="00A915E0">
                  <w:pPr>
                    <w:rPr>
                      <w:rFonts w:ascii="ＭＳ ゴシック" w:eastAsia="ＭＳ ゴシック" w:hAnsi="ＭＳ ゴシック"/>
                      <w:sz w:val="18"/>
                    </w:rPr>
                  </w:pPr>
                </w:p>
              </w:tc>
            </w:tr>
            <w:tr w:rsidR="00A915E0" w:rsidRPr="00E77632" w14:paraId="78E22F4E" w14:textId="77777777">
              <w:trPr>
                <w:trHeight w:val="15"/>
              </w:trPr>
              <w:tc>
                <w:tcPr>
                  <w:tcW w:w="1740" w:type="dxa"/>
                  <w:shd w:val="clear" w:color="auto" w:fill="auto"/>
                </w:tcPr>
                <w:p w14:paraId="7E4C7BA5"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工事監理者</w:t>
                  </w:r>
                </w:p>
              </w:tc>
              <w:tc>
                <w:tcPr>
                  <w:tcW w:w="4971" w:type="dxa"/>
                  <w:shd w:val="clear" w:color="auto" w:fill="auto"/>
                </w:tcPr>
                <w:p w14:paraId="57307415"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（外注委託の場合に記入）</w:t>
                  </w:r>
                </w:p>
              </w:tc>
            </w:tr>
            <w:tr w:rsidR="00A915E0" w:rsidRPr="00E77632" w14:paraId="434F2CFB" w14:textId="77777777">
              <w:trPr>
                <w:trHeight w:val="15"/>
              </w:trPr>
              <w:tc>
                <w:tcPr>
                  <w:tcW w:w="1740" w:type="dxa"/>
                  <w:shd w:val="clear" w:color="auto" w:fill="auto"/>
                </w:tcPr>
                <w:p w14:paraId="183DAFD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工事監督者</w:t>
                  </w:r>
                </w:p>
              </w:tc>
              <w:tc>
                <w:tcPr>
                  <w:tcW w:w="4971" w:type="dxa"/>
                  <w:shd w:val="clear" w:color="auto" w:fill="auto"/>
                </w:tcPr>
                <w:p w14:paraId="118F58D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秋田県建設部営繕課 又は 秋田県○○地域振興局建設部</w:t>
                  </w:r>
                </w:p>
              </w:tc>
            </w:tr>
            <w:tr w:rsidR="00A915E0" w:rsidRPr="00E77632" w14:paraId="3AE0975F" w14:textId="77777777">
              <w:trPr>
                <w:trHeight w:val="15"/>
              </w:trPr>
              <w:tc>
                <w:tcPr>
                  <w:tcW w:w="1740" w:type="dxa"/>
                  <w:shd w:val="clear" w:color="auto" w:fill="auto"/>
                </w:tcPr>
                <w:p w14:paraId="4F7D77F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工事施工者</w:t>
                  </w:r>
                </w:p>
              </w:tc>
              <w:tc>
                <w:tcPr>
                  <w:tcW w:w="4971" w:type="dxa"/>
                  <w:shd w:val="clear" w:color="auto" w:fill="auto"/>
                </w:tcPr>
                <w:p w14:paraId="1B703652" w14:textId="77777777" w:rsidR="00A915E0" w:rsidRPr="00E77632" w:rsidRDefault="00A915E0" w:rsidP="00A915E0">
                  <w:pPr>
                    <w:rPr>
                      <w:rFonts w:ascii="ＭＳ ゴシック" w:eastAsia="ＭＳ ゴシック" w:hAnsi="ＭＳ ゴシック"/>
                      <w:sz w:val="18"/>
                    </w:rPr>
                  </w:pPr>
                </w:p>
              </w:tc>
            </w:tr>
          </w:tbl>
          <w:p w14:paraId="551BD819"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注⑴　表示板は風圧に耐えるよう配慮すること。</w:t>
            </w:r>
          </w:p>
          <w:p w14:paraId="283E26F4"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地色はマンセル記号1ＧＹ7．5／8とし、黒文字</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角ゴシック</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で表現する</w:t>
            </w:r>
          </w:p>
          <w:p w14:paraId="73691962"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⑶　建築主は契約担当者名とする。</w:t>
            </w:r>
          </w:p>
          <w:p w14:paraId="21FFAE07"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⑷　表示板の大きさ</w:t>
            </w:r>
          </w:p>
          <w:p w14:paraId="68C40BE5" w14:textId="77777777" w:rsidR="00A915E0" w:rsidRPr="00E77632" w:rsidRDefault="00A915E0" w:rsidP="00A915E0">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※1号（横180ｃｍ×縦90ｃｍ）</w:t>
            </w:r>
          </w:p>
          <w:p w14:paraId="440949BA" w14:textId="77777777" w:rsidR="00A915E0" w:rsidRPr="00E77632" w:rsidRDefault="00A915E0" w:rsidP="00A915E0">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・2号（横240ｃｍ×縦120ｃｍ）</w:t>
            </w:r>
          </w:p>
          <w:p w14:paraId="335E2FE0" w14:textId="77777777" w:rsidR="00A915E0" w:rsidRPr="00E77632" w:rsidRDefault="00A915E0" w:rsidP="00A915E0">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・3号（横360ｃｍ×縦180ｃｍ）</w:t>
            </w:r>
          </w:p>
          <w:p w14:paraId="3F5F6CE8" w14:textId="77777777" w:rsidR="00A915E0" w:rsidRPr="00E77632" w:rsidRDefault="00A915E0" w:rsidP="00A915E0">
            <w:pPr>
              <w:ind w:leftChars="194" w:left="412" w:right="-13" w:hangingChars="3" w:hanging="5"/>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・その他（　　　　　　　　　　　　）</w:t>
            </w:r>
          </w:p>
          <w:p w14:paraId="4AE1D387" w14:textId="77777777" w:rsidR="00A915E0" w:rsidRPr="00E77632" w:rsidRDefault="00A915E0" w:rsidP="00A915E0">
            <w:pPr>
              <w:ind w:leftChars="100" w:left="210"/>
              <w:rPr>
                <w:rFonts w:ascii="ＭＳ ゴシック" w:eastAsia="ＭＳ ゴシック" w:hAnsi="ＭＳ ゴシック"/>
                <w:sz w:val="18"/>
              </w:rPr>
            </w:pPr>
          </w:p>
        </w:tc>
      </w:tr>
      <w:tr w:rsidR="00A915E0" w:rsidRPr="00E77632" w14:paraId="61EEF3FA" w14:textId="77777777" w:rsidTr="00B8367B">
        <w:tblPrEx>
          <w:tblCellMar>
            <w:left w:w="13" w:type="dxa"/>
            <w:right w:w="13" w:type="dxa"/>
          </w:tblCellMar>
        </w:tblPrEx>
        <w:trPr>
          <w:cantSplit/>
          <w:trHeight w:val="990"/>
        </w:trPr>
        <w:tc>
          <w:tcPr>
            <w:tcW w:w="284" w:type="dxa"/>
            <w:vMerge/>
            <w:tcBorders>
              <w:left w:val="single" w:sz="4" w:space="0" w:color="auto"/>
              <w:right w:val="nil"/>
            </w:tcBorders>
            <w:vAlign w:val="center"/>
          </w:tcPr>
          <w:p w14:paraId="4F1E4BD6"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5850245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t xml:space="preserve"> 2</w:t>
            </w:r>
            <w:r w:rsidRPr="00E77632">
              <w:rPr>
                <w:rFonts w:ascii="ＭＳ ゴシック" w:eastAsia="ＭＳ ゴシック" w:hAnsi="ＭＳ ゴシック" w:hint="eastAsia"/>
                <w:sz w:val="18"/>
              </w:rPr>
              <w:t xml:space="preserve">　建設発生土の処理</w:t>
            </w:r>
          </w:p>
          <w:p w14:paraId="158FD28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498CA7F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・構外指示の場所へ搬出　　　指定場所（　　　　　　　　）　　　　　&lt;1－5．1．1&gt;</w:t>
            </w:r>
          </w:p>
          <w:p w14:paraId="341377A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※構内指定箇所へ敷きならす　指定箇所（　　　　　　　　）</w:t>
            </w:r>
          </w:p>
          <w:p w14:paraId="69E331B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・構内指定箇所へたい積する　指定箇所（　　　　　　　　）</w:t>
            </w:r>
          </w:p>
          <w:p w14:paraId="4BF71BB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w:t>
            </w:r>
          </w:p>
        </w:tc>
      </w:tr>
      <w:tr w:rsidR="00A915E0" w:rsidRPr="00E77632" w14:paraId="497ADE1A" w14:textId="77777777" w:rsidTr="00B8367B">
        <w:tblPrEx>
          <w:tblCellMar>
            <w:left w:w="13" w:type="dxa"/>
            <w:right w:w="13" w:type="dxa"/>
          </w:tblCellMar>
        </w:tblPrEx>
        <w:trPr>
          <w:cantSplit/>
          <w:trHeight w:val="2111"/>
        </w:trPr>
        <w:tc>
          <w:tcPr>
            <w:tcW w:w="284" w:type="dxa"/>
            <w:vMerge/>
            <w:tcBorders>
              <w:left w:val="single" w:sz="4" w:space="0" w:color="auto"/>
              <w:right w:val="nil"/>
            </w:tcBorders>
            <w:vAlign w:val="center"/>
          </w:tcPr>
          <w:p w14:paraId="27129603"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0F11C2EA"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3　耐震施工</w:t>
            </w:r>
          </w:p>
        </w:tc>
        <w:tc>
          <w:tcPr>
            <w:tcW w:w="7374" w:type="dxa"/>
            <w:gridSpan w:val="2"/>
            <w:tcBorders>
              <w:top w:val="single" w:sz="4" w:space="0" w:color="C0C0C0"/>
              <w:left w:val="nil"/>
              <w:bottom w:val="single" w:sz="4" w:space="0" w:color="C0C0C0"/>
              <w:right w:val="single" w:sz="4" w:space="0" w:color="auto"/>
            </w:tcBorders>
          </w:tcPr>
          <w:p w14:paraId="376F4BF9" w14:textId="77777777" w:rsidR="00A915E0" w:rsidRPr="00E77632" w:rsidRDefault="00A915E0" w:rsidP="00A915E0">
            <w:pPr>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・設備機器の固定は、「建築設備耐震設計・施工指針２０１４年版（独立行政法人建築研究所監修）」による。</w:t>
            </w:r>
          </w:p>
          <w:p w14:paraId="43C25571"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イ）耐震安全性の分類</w:t>
            </w:r>
          </w:p>
          <w:p w14:paraId="11549C8E"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※特定の施設　　・一般の施設</w:t>
            </w:r>
          </w:p>
          <w:p w14:paraId="7606B884"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ロ）地域係数Ｚ</w:t>
            </w:r>
          </w:p>
          <w:p w14:paraId="7AE1A45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※１．０　　　　・その他（　　　）</w:t>
            </w:r>
          </w:p>
          <w:p w14:paraId="3D6AE90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・屋外に設ける機器類</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外壁に取り付ける機器類含む</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のアンカーボルト、ナット、架台、支持金具等はステンレス</w:t>
            </w:r>
            <w:r w:rsidRPr="00E77632">
              <w:rPr>
                <w:rFonts w:ascii="ＭＳ ゴシック" w:eastAsia="ＭＳ ゴシック" w:hAnsi="ＭＳ ゴシック"/>
                <w:kern w:val="0"/>
                <w:sz w:val="18"/>
              </w:rPr>
              <w:t>(SUS304)</w:t>
            </w:r>
            <w:r w:rsidRPr="00E77632">
              <w:rPr>
                <w:rFonts w:ascii="ＭＳ ゴシック" w:eastAsia="ＭＳ ゴシック" w:hAnsi="ＭＳ ゴシック" w:hint="eastAsia"/>
                <w:kern w:val="0"/>
                <w:sz w:val="18"/>
              </w:rPr>
              <w:t>製とする。　　　　　　　　　　　　　　　 &lt;2－7．5．2&gt;</w:t>
            </w:r>
          </w:p>
        </w:tc>
      </w:tr>
      <w:tr w:rsidR="00A915E0" w:rsidRPr="00E77632" w14:paraId="09011CD2" w14:textId="77777777" w:rsidTr="00B8367B">
        <w:tblPrEx>
          <w:tblCellMar>
            <w:left w:w="13" w:type="dxa"/>
            <w:right w:w="13" w:type="dxa"/>
          </w:tblCellMar>
        </w:tblPrEx>
        <w:trPr>
          <w:cantSplit/>
          <w:trHeight w:val="5921"/>
        </w:trPr>
        <w:tc>
          <w:tcPr>
            <w:tcW w:w="284" w:type="dxa"/>
            <w:vMerge/>
            <w:tcBorders>
              <w:left w:val="single" w:sz="4" w:space="0" w:color="auto"/>
              <w:bottom w:val="single" w:sz="4" w:space="0" w:color="000000"/>
              <w:right w:val="nil"/>
            </w:tcBorders>
            <w:vAlign w:val="center"/>
          </w:tcPr>
          <w:p w14:paraId="09A77180"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14:paraId="77B9FE1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他工事との調整</w:t>
            </w:r>
          </w:p>
        </w:tc>
        <w:tc>
          <w:tcPr>
            <w:tcW w:w="7374" w:type="dxa"/>
            <w:gridSpan w:val="2"/>
            <w:tcBorders>
              <w:top w:val="single" w:sz="4" w:space="0" w:color="C0C0C0"/>
              <w:left w:val="nil"/>
              <w:bottom w:val="single" w:sz="4" w:space="0" w:color="000000"/>
              <w:right w:val="single" w:sz="4" w:space="0" w:color="auto"/>
            </w:tcBorders>
          </w:tcPr>
          <w:p w14:paraId="3556645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A915E0" w:rsidRPr="00E77632" w14:paraId="6D5A4641"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A915E0" w:rsidRPr="00E77632" w14:paraId="4E4E6061" w14:textId="77777777">
                    <w:trPr>
                      <w:trHeight w:val="180"/>
                    </w:trPr>
                    <w:tc>
                      <w:tcPr>
                        <w:tcW w:w="4290" w:type="dxa"/>
                        <w:gridSpan w:val="3"/>
                        <w:shd w:val="clear" w:color="auto" w:fill="auto"/>
                      </w:tcPr>
                      <w:p w14:paraId="4E554F1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区分</w:t>
                        </w:r>
                      </w:p>
                      <w:p w14:paraId="39C77F7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種別</w:t>
                        </w:r>
                      </w:p>
                    </w:tc>
                    <w:tc>
                      <w:tcPr>
                        <w:tcW w:w="939" w:type="dxa"/>
                        <w:shd w:val="clear" w:color="auto" w:fill="auto"/>
                      </w:tcPr>
                      <w:p w14:paraId="3570EF5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電気</w:t>
                        </w:r>
                      </w:p>
                    </w:tc>
                    <w:tc>
                      <w:tcPr>
                        <w:tcW w:w="939" w:type="dxa"/>
                        <w:shd w:val="clear" w:color="auto" w:fill="auto"/>
                      </w:tcPr>
                      <w:p w14:paraId="489A958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機械</w:t>
                        </w:r>
                      </w:p>
                    </w:tc>
                    <w:tc>
                      <w:tcPr>
                        <w:tcW w:w="940" w:type="dxa"/>
                        <w:shd w:val="clear" w:color="auto" w:fill="auto"/>
                      </w:tcPr>
                      <w:p w14:paraId="6D681DD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建築</w:t>
                        </w:r>
                      </w:p>
                    </w:tc>
                  </w:tr>
                  <w:tr w:rsidR="00A915E0" w:rsidRPr="00E77632" w14:paraId="14AE9094" w14:textId="77777777">
                    <w:trPr>
                      <w:trHeight w:val="90"/>
                    </w:trPr>
                    <w:tc>
                      <w:tcPr>
                        <w:tcW w:w="2925" w:type="dxa"/>
                        <w:gridSpan w:val="2"/>
                        <w:vMerge w:val="restart"/>
                        <w:shd w:val="clear" w:color="auto" w:fill="auto"/>
                      </w:tcPr>
                      <w:p w14:paraId="2FD452F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梁、床、壁貫通部</w:t>
                        </w:r>
                      </w:p>
                    </w:tc>
                    <w:tc>
                      <w:tcPr>
                        <w:tcW w:w="1365" w:type="dxa"/>
                        <w:shd w:val="clear" w:color="auto" w:fill="auto"/>
                      </w:tcPr>
                      <w:p w14:paraId="7F7F8C8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5B3EAC65"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0E68960E"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D51581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01B2FE4E" w14:textId="77777777">
                    <w:trPr>
                      <w:trHeight w:val="120"/>
                    </w:trPr>
                    <w:tc>
                      <w:tcPr>
                        <w:tcW w:w="2925" w:type="dxa"/>
                        <w:gridSpan w:val="2"/>
                        <w:vMerge/>
                        <w:shd w:val="clear" w:color="auto" w:fill="auto"/>
                      </w:tcPr>
                      <w:p w14:paraId="07ED4626" w14:textId="77777777" w:rsidR="00A915E0" w:rsidRPr="00E77632" w:rsidRDefault="00A915E0" w:rsidP="00A915E0">
                        <w:pPr>
                          <w:rPr>
                            <w:rFonts w:ascii="ＭＳ ゴシック" w:eastAsia="ＭＳ ゴシック" w:hAnsi="ＭＳ ゴシック"/>
                            <w:sz w:val="18"/>
                          </w:rPr>
                        </w:pPr>
                      </w:p>
                    </w:tc>
                    <w:tc>
                      <w:tcPr>
                        <w:tcW w:w="1365" w:type="dxa"/>
                        <w:shd w:val="clear" w:color="auto" w:fill="auto"/>
                      </w:tcPr>
                      <w:p w14:paraId="34A8E51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スリ－ブ</w:t>
                        </w:r>
                      </w:p>
                    </w:tc>
                    <w:tc>
                      <w:tcPr>
                        <w:tcW w:w="939" w:type="dxa"/>
                        <w:shd w:val="clear" w:color="auto" w:fill="auto"/>
                      </w:tcPr>
                      <w:p w14:paraId="4E6A640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8D0A6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57D42C43" w14:textId="77777777" w:rsidR="00A915E0" w:rsidRPr="00E77632" w:rsidRDefault="00A915E0" w:rsidP="00A915E0">
                        <w:pPr>
                          <w:jc w:val="center"/>
                          <w:rPr>
                            <w:rFonts w:ascii="ＭＳ ゴシック" w:eastAsia="ＭＳ ゴシック" w:hAnsi="ＭＳ ゴシック"/>
                            <w:sz w:val="18"/>
                          </w:rPr>
                        </w:pPr>
                      </w:p>
                    </w:tc>
                  </w:tr>
                  <w:tr w:rsidR="00A915E0" w:rsidRPr="00E77632" w14:paraId="07703915" w14:textId="77777777">
                    <w:trPr>
                      <w:trHeight w:val="75"/>
                    </w:trPr>
                    <w:tc>
                      <w:tcPr>
                        <w:tcW w:w="2925" w:type="dxa"/>
                        <w:gridSpan w:val="2"/>
                        <w:vMerge w:val="restart"/>
                        <w:shd w:val="clear" w:color="auto" w:fill="auto"/>
                      </w:tcPr>
                      <w:p w14:paraId="4AD2A265"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壁埋込型機器類</w:t>
                        </w:r>
                      </w:p>
                    </w:tc>
                    <w:tc>
                      <w:tcPr>
                        <w:tcW w:w="1365" w:type="dxa"/>
                        <w:shd w:val="clear" w:color="auto" w:fill="auto"/>
                      </w:tcPr>
                      <w:p w14:paraId="0DACCF0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398F9504"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545480E3"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48E1546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54E44A40" w14:textId="77777777">
                    <w:trPr>
                      <w:trHeight w:val="135"/>
                    </w:trPr>
                    <w:tc>
                      <w:tcPr>
                        <w:tcW w:w="2925" w:type="dxa"/>
                        <w:gridSpan w:val="2"/>
                        <w:vMerge/>
                        <w:shd w:val="clear" w:color="auto" w:fill="auto"/>
                      </w:tcPr>
                      <w:p w14:paraId="774A948C" w14:textId="77777777" w:rsidR="00A915E0" w:rsidRPr="00E77632" w:rsidRDefault="00A915E0" w:rsidP="00A915E0">
                        <w:pPr>
                          <w:rPr>
                            <w:rFonts w:ascii="ＭＳ ゴシック" w:eastAsia="ＭＳ ゴシック" w:hAnsi="ＭＳ ゴシック"/>
                            <w:sz w:val="18"/>
                          </w:rPr>
                        </w:pPr>
                      </w:p>
                    </w:tc>
                    <w:tc>
                      <w:tcPr>
                        <w:tcW w:w="1365" w:type="dxa"/>
                        <w:shd w:val="clear" w:color="auto" w:fill="auto"/>
                      </w:tcPr>
                      <w:p w14:paraId="0331A85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仮枠</w:t>
                        </w:r>
                      </w:p>
                    </w:tc>
                    <w:tc>
                      <w:tcPr>
                        <w:tcW w:w="939" w:type="dxa"/>
                        <w:shd w:val="clear" w:color="auto" w:fill="auto"/>
                      </w:tcPr>
                      <w:p w14:paraId="2314A1A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98B0B91"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1647A07B" w14:textId="77777777" w:rsidR="00A915E0" w:rsidRPr="00E77632" w:rsidRDefault="00A915E0" w:rsidP="00A915E0">
                        <w:pPr>
                          <w:jc w:val="center"/>
                          <w:rPr>
                            <w:rFonts w:ascii="ＭＳ ゴシック" w:eastAsia="ＭＳ ゴシック" w:hAnsi="ＭＳ ゴシック"/>
                            <w:sz w:val="18"/>
                          </w:rPr>
                        </w:pPr>
                      </w:p>
                    </w:tc>
                  </w:tr>
                  <w:tr w:rsidR="00A915E0" w:rsidRPr="00E77632" w14:paraId="63ECDEEE" w14:textId="77777777">
                    <w:trPr>
                      <w:trHeight w:val="105"/>
                    </w:trPr>
                    <w:tc>
                      <w:tcPr>
                        <w:tcW w:w="2925" w:type="dxa"/>
                        <w:gridSpan w:val="2"/>
                        <w:vMerge w:val="restart"/>
                        <w:shd w:val="clear" w:color="auto" w:fill="auto"/>
                      </w:tcPr>
                      <w:p w14:paraId="5501629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天井埋込型機具類下地</w:t>
                        </w:r>
                      </w:p>
                    </w:tc>
                    <w:tc>
                      <w:tcPr>
                        <w:tcW w:w="1365" w:type="dxa"/>
                        <w:shd w:val="clear" w:color="auto" w:fill="auto"/>
                      </w:tcPr>
                      <w:p w14:paraId="3130704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切込</w:t>
                        </w:r>
                      </w:p>
                    </w:tc>
                    <w:tc>
                      <w:tcPr>
                        <w:tcW w:w="939" w:type="dxa"/>
                        <w:shd w:val="clear" w:color="auto" w:fill="auto"/>
                      </w:tcPr>
                      <w:p w14:paraId="2A4F644D"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42C7AD06"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01458AD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49EC52CE" w14:textId="77777777">
                    <w:trPr>
                      <w:trHeight w:val="90"/>
                    </w:trPr>
                    <w:tc>
                      <w:tcPr>
                        <w:tcW w:w="2925" w:type="dxa"/>
                        <w:gridSpan w:val="2"/>
                        <w:vMerge/>
                        <w:shd w:val="clear" w:color="auto" w:fill="auto"/>
                      </w:tcPr>
                      <w:p w14:paraId="11313578" w14:textId="77777777" w:rsidR="00A915E0" w:rsidRPr="00E77632" w:rsidRDefault="00A915E0" w:rsidP="00A915E0"/>
                    </w:tc>
                    <w:tc>
                      <w:tcPr>
                        <w:tcW w:w="1365" w:type="dxa"/>
                        <w:shd w:val="clear" w:color="auto" w:fill="auto"/>
                      </w:tcPr>
                      <w:p w14:paraId="27DCF5D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62D00A40"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62262E96"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6DD61B9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21449DB2" w14:textId="77777777">
                    <w:trPr>
                      <w:trHeight w:val="105"/>
                    </w:trPr>
                    <w:tc>
                      <w:tcPr>
                        <w:tcW w:w="2925" w:type="dxa"/>
                        <w:gridSpan w:val="2"/>
                        <w:vMerge/>
                        <w:shd w:val="clear" w:color="auto" w:fill="auto"/>
                      </w:tcPr>
                      <w:p w14:paraId="0A318D78" w14:textId="77777777" w:rsidR="00A915E0" w:rsidRPr="00E77632" w:rsidRDefault="00A915E0" w:rsidP="00A915E0"/>
                    </w:tc>
                    <w:tc>
                      <w:tcPr>
                        <w:tcW w:w="1365" w:type="dxa"/>
                        <w:shd w:val="clear" w:color="auto" w:fill="auto"/>
                      </w:tcPr>
                      <w:p w14:paraId="2A0CE5E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墨出</w:t>
                        </w:r>
                      </w:p>
                    </w:tc>
                    <w:tc>
                      <w:tcPr>
                        <w:tcW w:w="939" w:type="dxa"/>
                        <w:shd w:val="clear" w:color="auto" w:fill="auto"/>
                      </w:tcPr>
                      <w:p w14:paraId="4BDC6FF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C00E2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7CECBE11" w14:textId="77777777" w:rsidR="00A915E0" w:rsidRPr="00E77632" w:rsidRDefault="00A915E0" w:rsidP="00A915E0">
                        <w:pPr>
                          <w:jc w:val="center"/>
                          <w:rPr>
                            <w:rFonts w:ascii="ＭＳ ゴシック" w:eastAsia="ＭＳ ゴシック" w:hAnsi="ＭＳ ゴシック"/>
                            <w:sz w:val="18"/>
                          </w:rPr>
                        </w:pPr>
                      </w:p>
                    </w:tc>
                  </w:tr>
                  <w:tr w:rsidR="00A915E0" w:rsidRPr="00E77632" w14:paraId="65D7DA6A" w14:textId="77777777">
                    <w:trPr>
                      <w:trHeight w:val="120"/>
                    </w:trPr>
                    <w:tc>
                      <w:tcPr>
                        <w:tcW w:w="4290" w:type="dxa"/>
                        <w:gridSpan w:val="3"/>
                        <w:shd w:val="clear" w:color="auto" w:fill="auto"/>
                      </w:tcPr>
                      <w:p w14:paraId="6062718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機器への接続</w:t>
                        </w:r>
                      </w:p>
                    </w:tc>
                    <w:tc>
                      <w:tcPr>
                        <w:tcW w:w="939" w:type="dxa"/>
                        <w:shd w:val="clear" w:color="auto" w:fill="auto"/>
                      </w:tcPr>
                      <w:p w14:paraId="3BAA4D44"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0F6301E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644C8003" w14:textId="77777777" w:rsidR="00A915E0" w:rsidRPr="00E77632" w:rsidRDefault="00A915E0" w:rsidP="00A915E0">
                        <w:pPr>
                          <w:jc w:val="center"/>
                          <w:rPr>
                            <w:rFonts w:ascii="ＭＳ ゴシック" w:eastAsia="ＭＳ ゴシック" w:hAnsi="ＭＳ ゴシック"/>
                            <w:sz w:val="18"/>
                          </w:rPr>
                        </w:pPr>
                      </w:p>
                    </w:tc>
                  </w:tr>
                  <w:tr w:rsidR="00A915E0" w:rsidRPr="00E77632" w14:paraId="404E8080" w14:textId="77777777">
                    <w:trPr>
                      <w:trHeight w:val="120"/>
                    </w:trPr>
                    <w:tc>
                      <w:tcPr>
                        <w:tcW w:w="4290" w:type="dxa"/>
                        <w:gridSpan w:val="3"/>
                        <w:shd w:val="clear" w:color="auto" w:fill="auto"/>
                      </w:tcPr>
                      <w:p w14:paraId="24E300D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防火戸閉鎖装置</w:t>
                        </w:r>
                      </w:p>
                    </w:tc>
                    <w:tc>
                      <w:tcPr>
                        <w:tcW w:w="939" w:type="dxa"/>
                        <w:shd w:val="clear" w:color="auto" w:fill="auto"/>
                      </w:tcPr>
                      <w:p w14:paraId="33A49E1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D5090BF"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26CDCD6C" w14:textId="77777777" w:rsidR="00A915E0" w:rsidRPr="00E77632" w:rsidRDefault="00A915E0" w:rsidP="00A915E0">
                        <w:pPr>
                          <w:jc w:val="center"/>
                          <w:rPr>
                            <w:rFonts w:ascii="ＭＳ ゴシック" w:eastAsia="ＭＳ ゴシック" w:hAnsi="ＭＳ ゴシック"/>
                            <w:sz w:val="18"/>
                          </w:rPr>
                        </w:pPr>
                      </w:p>
                    </w:tc>
                  </w:tr>
                  <w:tr w:rsidR="00A915E0" w:rsidRPr="00E77632" w14:paraId="46BB8694" w14:textId="77777777">
                    <w:trPr>
                      <w:trHeight w:val="90"/>
                    </w:trPr>
                    <w:tc>
                      <w:tcPr>
                        <w:tcW w:w="1635" w:type="dxa"/>
                        <w:vMerge w:val="restart"/>
                        <w:shd w:val="clear" w:color="auto" w:fill="auto"/>
                      </w:tcPr>
                      <w:p w14:paraId="1EA4874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電動ｼｬｯﾀ－</w:t>
                        </w:r>
                      </w:p>
                      <w:p w14:paraId="28E7051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自動扉</w:t>
                        </w:r>
                      </w:p>
                    </w:tc>
                    <w:tc>
                      <w:tcPr>
                        <w:tcW w:w="2655" w:type="dxa"/>
                        <w:gridSpan w:val="2"/>
                        <w:shd w:val="clear" w:color="auto" w:fill="auto"/>
                      </w:tcPr>
                      <w:p w14:paraId="41BB09B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閉鎖装置</w:t>
                        </w:r>
                      </w:p>
                    </w:tc>
                    <w:tc>
                      <w:tcPr>
                        <w:tcW w:w="939" w:type="dxa"/>
                        <w:shd w:val="clear" w:color="auto" w:fill="auto"/>
                      </w:tcPr>
                      <w:p w14:paraId="3F707A76"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5916D78F"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C5868D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32A254C0" w14:textId="77777777">
                    <w:trPr>
                      <w:trHeight w:val="105"/>
                    </w:trPr>
                    <w:tc>
                      <w:tcPr>
                        <w:tcW w:w="1635" w:type="dxa"/>
                        <w:vMerge/>
                        <w:shd w:val="clear" w:color="auto" w:fill="auto"/>
                      </w:tcPr>
                      <w:p w14:paraId="2326C09F" w14:textId="77777777" w:rsidR="00A915E0" w:rsidRPr="00E77632" w:rsidRDefault="00A915E0" w:rsidP="00A915E0">
                        <w:pPr>
                          <w:rPr>
                            <w:rFonts w:ascii="ＭＳ ゴシック" w:eastAsia="ＭＳ ゴシック" w:hAnsi="ＭＳ ゴシック"/>
                            <w:sz w:val="18"/>
                          </w:rPr>
                        </w:pPr>
                      </w:p>
                    </w:tc>
                    <w:tc>
                      <w:tcPr>
                        <w:tcW w:w="2655" w:type="dxa"/>
                        <w:gridSpan w:val="2"/>
                        <w:shd w:val="clear" w:color="auto" w:fill="auto"/>
                      </w:tcPr>
                      <w:p w14:paraId="20B859F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二次側配線、操作ｽｲｯﾁ</w:t>
                        </w:r>
                      </w:p>
                    </w:tc>
                    <w:tc>
                      <w:tcPr>
                        <w:tcW w:w="939" w:type="dxa"/>
                        <w:shd w:val="clear" w:color="auto" w:fill="auto"/>
                      </w:tcPr>
                      <w:p w14:paraId="5B606080"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1B62ED70"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3D3B9A7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3345564" w14:textId="77777777">
                    <w:trPr>
                      <w:trHeight w:val="135"/>
                    </w:trPr>
                    <w:tc>
                      <w:tcPr>
                        <w:tcW w:w="1635" w:type="dxa"/>
                        <w:vMerge/>
                        <w:shd w:val="clear" w:color="auto" w:fill="auto"/>
                      </w:tcPr>
                      <w:p w14:paraId="189A0B17" w14:textId="77777777" w:rsidR="00A915E0" w:rsidRPr="00E77632" w:rsidRDefault="00A915E0" w:rsidP="00A915E0">
                        <w:pPr>
                          <w:rPr>
                            <w:rFonts w:ascii="ＭＳ ゴシック" w:eastAsia="ＭＳ ゴシック" w:hAnsi="ＭＳ ゴシック"/>
                            <w:sz w:val="18"/>
                          </w:rPr>
                        </w:pPr>
                      </w:p>
                    </w:tc>
                    <w:tc>
                      <w:tcPr>
                        <w:tcW w:w="2655" w:type="dxa"/>
                        <w:gridSpan w:val="2"/>
                        <w:shd w:val="clear" w:color="auto" w:fill="auto"/>
                      </w:tcPr>
                      <w:p w14:paraId="68A833D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二次側配管</w:t>
                        </w:r>
                      </w:p>
                    </w:tc>
                    <w:tc>
                      <w:tcPr>
                        <w:tcW w:w="939" w:type="dxa"/>
                        <w:shd w:val="clear" w:color="auto" w:fill="auto"/>
                      </w:tcPr>
                      <w:p w14:paraId="17D8B73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FF8733E"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296A0451" w14:textId="77777777" w:rsidR="00A915E0" w:rsidRPr="00E77632" w:rsidRDefault="00A915E0" w:rsidP="00A915E0">
                        <w:pPr>
                          <w:jc w:val="center"/>
                          <w:rPr>
                            <w:rFonts w:ascii="ＭＳ ゴシック" w:eastAsia="ＭＳ ゴシック" w:hAnsi="ＭＳ ゴシック"/>
                            <w:sz w:val="18"/>
                          </w:rPr>
                        </w:pPr>
                      </w:p>
                    </w:tc>
                  </w:tr>
                  <w:tr w:rsidR="00A915E0" w:rsidRPr="00E77632" w14:paraId="43B587D6" w14:textId="77777777">
                    <w:trPr>
                      <w:trHeight w:val="120"/>
                    </w:trPr>
                    <w:tc>
                      <w:tcPr>
                        <w:tcW w:w="4290" w:type="dxa"/>
                        <w:gridSpan w:val="3"/>
                        <w:shd w:val="clear" w:color="auto" w:fill="auto"/>
                      </w:tcPr>
                      <w:p w14:paraId="69BCBF7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軽量鉄骨壁の機器取付用の補強</w:t>
                        </w:r>
                      </w:p>
                    </w:tc>
                    <w:tc>
                      <w:tcPr>
                        <w:tcW w:w="939" w:type="dxa"/>
                        <w:shd w:val="clear" w:color="auto" w:fill="auto"/>
                      </w:tcPr>
                      <w:p w14:paraId="090ACFF1"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7ED8067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407E2DF3" w14:textId="77777777" w:rsidR="00A915E0" w:rsidRPr="00E77632" w:rsidRDefault="00A915E0" w:rsidP="00A915E0">
                        <w:pPr>
                          <w:jc w:val="center"/>
                          <w:rPr>
                            <w:rFonts w:ascii="ＭＳ ゴシック" w:eastAsia="ＭＳ ゴシック" w:hAnsi="ＭＳ ゴシック"/>
                            <w:sz w:val="18"/>
                          </w:rPr>
                        </w:pPr>
                      </w:p>
                    </w:tc>
                  </w:tr>
                  <w:tr w:rsidR="00A915E0" w:rsidRPr="00E77632" w14:paraId="02D2385A" w14:textId="77777777">
                    <w:trPr>
                      <w:trHeight w:val="90"/>
                    </w:trPr>
                    <w:tc>
                      <w:tcPr>
                        <w:tcW w:w="4290" w:type="dxa"/>
                        <w:gridSpan w:val="3"/>
                        <w:shd w:val="clear" w:color="auto" w:fill="auto"/>
                      </w:tcPr>
                      <w:p w14:paraId="2628FE4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吊りボルト用インサ－ト</w:t>
                        </w:r>
                      </w:p>
                    </w:tc>
                    <w:tc>
                      <w:tcPr>
                        <w:tcW w:w="939" w:type="dxa"/>
                        <w:shd w:val="clear" w:color="auto" w:fill="auto"/>
                      </w:tcPr>
                      <w:p w14:paraId="0DB0967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A89C39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2221B966" w14:textId="77777777" w:rsidR="00A915E0" w:rsidRPr="00E77632" w:rsidRDefault="00A915E0" w:rsidP="00A915E0">
                        <w:pPr>
                          <w:jc w:val="center"/>
                          <w:rPr>
                            <w:rFonts w:ascii="ＭＳ ゴシック" w:eastAsia="ＭＳ ゴシック" w:hAnsi="ＭＳ ゴシック"/>
                            <w:sz w:val="18"/>
                          </w:rPr>
                        </w:pPr>
                      </w:p>
                    </w:tc>
                  </w:tr>
                  <w:tr w:rsidR="00A915E0" w:rsidRPr="00E77632" w14:paraId="038E74E9" w14:textId="77777777">
                    <w:trPr>
                      <w:trHeight w:val="75"/>
                    </w:trPr>
                    <w:tc>
                      <w:tcPr>
                        <w:tcW w:w="4290" w:type="dxa"/>
                        <w:gridSpan w:val="3"/>
                        <w:shd w:val="clear" w:color="auto" w:fill="auto"/>
                      </w:tcPr>
                      <w:p w14:paraId="55C8944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機械室、電気室の設備機器の基礎</w:t>
                        </w:r>
                      </w:p>
                    </w:tc>
                    <w:tc>
                      <w:tcPr>
                        <w:tcW w:w="939" w:type="dxa"/>
                        <w:shd w:val="clear" w:color="auto" w:fill="auto"/>
                      </w:tcPr>
                      <w:p w14:paraId="0AEE7CB6"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7A330CB5"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137B7D9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610F979" w14:textId="77777777">
                    <w:trPr>
                      <w:trHeight w:val="90"/>
                    </w:trPr>
                    <w:tc>
                      <w:tcPr>
                        <w:tcW w:w="4290" w:type="dxa"/>
                        <w:gridSpan w:val="3"/>
                        <w:shd w:val="clear" w:color="auto" w:fill="auto"/>
                      </w:tcPr>
                      <w:p w14:paraId="0B27BAB5"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機械室、電気室の設備ﾋﾟｯﾄ（蓋を含む</w:t>
                        </w:r>
                        <w:r w:rsidRPr="00E77632">
                          <w:rPr>
                            <w:rFonts w:ascii="ＭＳ ゴシック" w:eastAsia="ＭＳ ゴシック" w:hAnsi="ＭＳ ゴシック"/>
                            <w:sz w:val="18"/>
                          </w:rPr>
                          <w:t>）</w:t>
                        </w:r>
                      </w:p>
                    </w:tc>
                    <w:tc>
                      <w:tcPr>
                        <w:tcW w:w="939" w:type="dxa"/>
                        <w:shd w:val="clear" w:color="auto" w:fill="auto"/>
                      </w:tcPr>
                      <w:p w14:paraId="0E325DBD"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3D42E70A"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4AA63A2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335F72BF" w14:textId="77777777">
                    <w:trPr>
                      <w:trHeight w:val="90"/>
                    </w:trPr>
                    <w:tc>
                      <w:tcPr>
                        <w:tcW w:w="4290" w:type="dxa"/>
                        <w:gridSpan w:val="3"/>
                        <w:shd w:val="clear" w:color="auto" w:fill="auto"/>
                      </w:tcPr>
                      <w:p w14:paraId="343F8FF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自立制御盤の基礎</w:t>
                        </w:r>
                      </w:p>
                    </w:tc>
                    <w:tc>
                      <w:tcPr>
                        <w:tcW w:w="939" w:type="dxa"/>
                        <w:shd w:val="clear" w:color="auto" w:fill="auto"/>
                      </w:tcPr>
                      <w:p w14:paraId="0582DDFC"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088ACB91"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4FB023E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D4B17D1" w14:textId="77777777">
                    <w:trPr>
                      <w:trHeight w:val="105"/>
                    </w:trPr>
                    <w:tc>
                      <w:tcPr>
                        <w:tcW w:w="4290" w:type="dxa"/>
                        <w:gridSpan w:val="3"/>
                        <w:shd w:val="clear" w:color="auto" w:fill="auto"/>
                      </w:tcPr>
                      <w:p w14:paraId="6FC1EAF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自立型アンテナの基礎</w:t>
                        </w:r>
                      </w:p>
                    </w:tc>
                    <w:tc>
                      <w:tcPr>
                        <w:tcW w:w="939" w:type="dxa"/>
                        <w:shd w:val="clear" w:color="auto" w:fill="auto"/>
                      </w:tcPr>
                      <w:p w14:paraId="7D5F0C6B"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426C623A"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301209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1CDC0402" w14:textId="77777777">
                    <w:trPr>
                      <w:trHeight w:val="90"/>
                    </w:trPr>
                    <w:tc>
                      <w:tcPr>
                        <w:tcW w:w="4290" w:type="dxa"/>
                        <w:gridSpan w:val="3"/>
                        <w:shd w:val="clear" w:color="auto" w:fill="auto"/>
                      </w:tcPr>
                      <w:p w14:paraId="74DD8F2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床点検口、天井点検口</w:t>
                        </w:r>
                      </w:p>
                    </w:tc>
                    <w:tc>
                      <w:tcPr>
                        <w:tcW w:w="939" w:type="dxa"/>
                        <w:shd w:val="clear" w:color="auto" w:fill="auto"/>
                      </w:tcPr>
                      <w:p w14:paraId="72C9D076"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434F4477"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3025DF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56672A5F" w14:textId="77777777">
                    <w:trPr>
                      <w:trHeight w:val="75"/>
                    </w:trPr>
                    <w:tc>
                      <w:tcPr>
                        <w:tcW w:w="4290" w:type="dxa"/>
                        <w:gridSpan w:val="3"/>
                        <w:shd w:val="clear" w:color="auto" w:fill="auto"/>
                      </w:tcPr>
                      <w:p w14:paraId="3F927F7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消火水槽用マンホ－ル</w:t>
                        </w:r>
                      </w:p>
                    </w:tc>
                    <w:tc>
                      <w:tcPr>
                        <w:tcW w:w="939" w:type="dxa"/>
                        <w:shd w:val="clear" w:color="auto" w:fill="auto"/>
                      </w:tcPr>
                      <w:p w14:paraId="722FED29"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33AA394D"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24651F1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4BA8188" w14:textId="77777777">
                    <w:trPr>
                      <w:trHeight w:val="105"/>
                    </w:trPr>
                    <w:tc>
                      <w:tcPr>
                        <w:tcW w:w="4290" w:type="dxa"/>
                        <w:gridSpan w:val="3"/>
                        <w:shd w:val="clear" w:color="auto" w:fill="auto"/>
                      </w:tcPr>
                      <w:p w14:paraId="4ED15700" w14:textId="77777777" w:rsidR="00A915E0" w:rsidRPr="00E77632" w:rsidRDefault="00A915E0" w:rsidP="00A915E0">
                        <w:pPr>
                          <w:rPr>
                            <w:rFonts w:ascii="ＭＳ ゴシック" w:eastAsia="ＭＳ ゴシック" w:hAnsi="ＭＳ ゴシック"/>
                            <w:sz w:val="18"/>
                          </w:rPr>
                        </w:pPr>
                      </w:p>
                    </w:tc>
                    <w:tc>
                      <w:tcPr>
                        <w:tcW w:w="939" w:type="dxa"/>
                        <w:shd w:val="clear" w:color="auto" w:fill="auto"/>
                      </w:tcPr>
                      <w:p w14:paraId="500388B2"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329FEB82"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3C1AA1B5" w14:textId="77777777" w:rsidR="00A915E0" w:rsidRPr="00E77632" w:rsidRDefault="00A915E0" w:rsidP="00A915E0">
                        <w:pPr>
                          <w:jc w:val="center"/>
                          <w:rPr>
                            <w:rFonts w:ascii="ＭＳ ゴシック" w:eastAsia="ＭＳ ゴシック" w:hAnsi="ＭＳ ゴシック"/>
                            <w:sz w:val="18"/>
                          </w:rPr>
                        </w:pPr>
                      </w:p>
                    </w:tc>
                  </w:tr>
                </w:tbl>
                <w:p w14:paraId="62082402" w14:textId="77777777" w:rsidR="00A915E0" w:rsidRPr="00E77632" w:rsidRDefault="00A915E0" w:rsidP="00A915E0">
                  <w:pPr>
                    <w:rPr>
                      <w:rFonts w:ascii="ＭＳ ゴシック" w:eastAsia="ＭＳ ゴシック" w:hAnsi="ＭＳ ゴシック"/>
                      <w:sz w:val="18"/>
                    </w:rPr>
                  </w:pPr>
                </w:p>
              </w:tc>
            </w:tr>
          </w:tbl>
          <w:p w14:paraId="3B460A2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注）複数箇所に●印のあるものは、各工事に適用する。</w:t>
            </w:r>
          </w:p>
        </w:tc>
      </w:tr>
      <w:tr w:rsidR="00A915E0" w:rsidRPr="00E77632" w14:paraId="0BBD3467" w14:textId="77777777" w:rsidTr="00B8367B">
        <w:tblPrEx>
          <w:tblCellMar>
            <w:left w:w="13" w:type="dxa"/>
            <w:right w:w="13" w:type="dxa"/>
          </w:tblCellMar>
        </w:tblPrEx>
        <w:trPr>
          <w:cantSplit/>
          <w:trHeight w:val="1967"/>
        </w:trPr>
        <w:tc>
          <w:tcPr>
            <w:tcW w:w="284" w:type="dxa"/>
            <w:vMerge w:val="restart"/>
            <w:tcBorders>
              <w:top w:val="single" w:sz="4" w:space="0" w:color="000000"/>
              <w:left w:val="single" w:sz="4" w:space="0" w:color="auto"/>
              <w:right w:val="nil"/>
            </w:tcBorders>
            <w:vAlign w:val="center"/>
          </w:tcPr>
          <w:p w14:paraId="0ABB47C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4DBE876C" w14:textId="77777777" w:rsidR="00A915E0" w:rsidRPr="00E77632" w:rsidRDefault="00A915E0" w:rsidP="00A915E0">
            <w:pPr>
              <w:jc w:val="center"/>
              <w:rPr>
                <w:rFonts w:ascii="ＭＳ ゴシック" w:eastAsia="ＭＳ ゴシック" w:hAnsi="ＭＳ ゴシック"/>
                <w:sz w:val="18"/>
              </w:rPr>
            </w:pPr>
          </w:p>
          <w:p w14:paraId="215E0F0E"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000000"/>
              <w:left w:val="single" w:sz="4" w:space="0" w:color="000000"/>
              <w:bottom w:val="single" w:sz="4" w:space="0" w:color="C0C0C0"/>
              <w:right w:val="single" w:sz="4" w:space="0" w:color="auto"/>
            </w:tcBorders>
          </w:tcPr>
          <w:p w14:paraId="3074573E"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設計温湿度</w:t>
            </w:r>
          </w:p>
        </w:tc>
        <w:tc>
          <w:tcPr>
            <w:tcW w:w="7374" w:type="dxa"/>
            <w:gridSpan w:val="2"/>
            <w:tcBorders>
              <w:top w:val="single" w:sz="4" w:space="0" w:color="000000"/>
              <w:left w:val="single" w:sz="4" w:space="0" w:color="000000"/>
              <w:bottom w:val="single" w:sz="4" w:space="0" w:color="C0C0C0"/>
              <w:right w:val="single" w:sz="4" w:space="0" w:color="auto"/>
            </w:tcBorders>
          </w:tcPr>
          <w:p w14:paraId="7A43A01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A915E0" w:rsidRPr="00E77632" w14:paraId="28098DA5" w14:textId="77777777">
              <w:trPr>
                <w:trHeight w:val="90"/>
              </w:trPr>
              <w:tc>
                <w:tcPr>
                  <w:tcW w:w="775" w:type="dxa"/>
                  <w:vMerge w:val="restart"/>
                  <w:shd w:val="clear" w:color="auto" w:fill="auto"/>
                </w:tcPr>
                <w:p w14:paraId="0F627A64" w14:textId="77777777" w:rsidR="00A915E0" w:rsidRPr="00E77632" w:rsidRDefault="00A915E0" w:rsidP="00A915E0">
                  <w:pPr>
                    <w:rPr>
                      <w:rFonts w:ascii="ＭＳ ゴシック" w:eastAsia="ＭＳ ゴシック" w:hAnsi="ＭＳ ゴシック"/>
                      <w:sz w:val="18"/>
                    </w:rPr>
                  </w:pPr>
                </w:p>
              </w:tc>
              <w:tc>
                <w:tcPr>
                  <w:tcW w:w="3104" w:type="dxa"/>
                  <w:gridSpan w:val="4"/>
                  <w:shd w:val="clear" w:color="auto" w:fill="auto"/>
                </w:tcPr>
                <w:p w14:paraId="4FFDF99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外気条件</w:t>
                  </w:r>
                </w:p>
              </w:tc>
              <w:tc>
                <w:tcPr>
                  <w:tcW w:w="3104" w:type="dxa"/>
                  <w:gridSpan w:val="4"/>
                  <w:shd w:val="clear" w:color="auto" w:fill="auto"/>
                </w:tcPr>
                <w:p w14:paraId="5D5BDBB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室内（調整目標値）</w:t>
                  </w:r>
                </w:p>
              </w:tc>
            </w:tr>
            <w:tr w:rsidR="00A915E0" w:rsidRPr="00E77632" w14:paraId="2902F938" w14:textId="77777777">
              <w:trPr>
                <w:trHeight w:val="75"/>
              </w:trPr>
              <w:tc>
                <w:tcPr>
                  <w:tcW w:w="775" w:type="dxa"/>
                  <w:vMerge/>
                  <w:shd w:val="clear" w:color="auto" w:fill="auto"/>
                </w:tcPr>
                <w:p w14:paraId="118BBE53" w14:textId="77777777" w:rsidR="00A915E0" w:rsidRPr="00E77632" w:rsidRDefault="00A915E0" w:rsidP="00A915E0">
                  <w:pPr>
                    <w:rPr>
                      <w:rFonts w:ascii="ＭＳ ゴシック" w:eastAsia="ＭＳ ゴシック" w:hAnsi="ＭＳ ゴシック"/>
                      <w:sz w:val="18"/>
                    </w:rPr>
                  </w:pPr>
                </w:p>
              </w:tc>
              <w:tc>
                <w:tcPr>
                  <w:tcW w:w="1552" w:type="dxa"/>
                  <w:gridSpan w:val="2"/>
                  <w:shd w:val="clear" w:color="auto" w:fill="auto"/>
                </w:tcPr>
                <w:p w14:paraId="39111F4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60EA290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c>
                <w:tcPr>
                  <w:tcW w:w="1552" w:type="dxa"/>
                  <w:gridSpan w:val="2"/>
                  <w:shd w:val="clear" w:color="auto" w:fill="auto"/>
                </w:tcPr>
                <w:p w14:paraId="1234046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709897C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r>
            <w:tr w:rsidR="00A915E0" w:rsidRPr="00E77632" w14:paraId="6BB56ACE" w14:textId="77777777">
              <w:trPr>
                <w:trHeight w:val="90"/>
              </w:trPr>
              <w:tc>
                <w:tcPr>
                  <w:tcW w:w="775" w:type="dxa"/>
                  <w:vMerge/>
                  <w:shd w:val="clear" w:color="auto" w:fill="auto"/>
                </w:tcPr>
                <w:p w14:paraId="721FAA0A" w14:textId="77777777" w:rsidR="00A915E0" w:rsidRPr="00E77632" w:rsidRDefault="00A915E0" w:rsidP="00A915E0">
                  <w:pPr>
                    <w:rPr>
                      <w:rFonts w:ascii="ＭＳ ゴシック" w:eastAsia="ＭＳ ゴシック" w:hAnsi="ＭＳ ゴシック"/>
                      <w:sz w:val="18"/>
                    </w:rPr>
                  </w:pPr>
                </w:p>
              </w:tc>
              <w:tc>
                <w:tcPr>
                  <w:tcW w:w="776" w:type="dxa"/>
                  <w:shd w:val="clear" w:color="auto" w:fill="auto"/>
                </w:tcPr>
                <w:p w14:paraId="43CB3386"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584791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26273AC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4A06DE0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048178EF"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p w14:paraId="760924F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57DCF8A4"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533B99C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3088085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DB5CF2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72D8A5D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7C5F1C6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67D223B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03B009A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136F290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2A85D7D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r>
            <w:tr w:rsidR="00A915E0" w:rsidRPr="00E77632" w14:paraId="1CF42FC3" w14:textId="77777777">
              <w:trPr>
                <w:trHeight w:val="90"/>
              </w:trPr>
              <w:tc>
                <w:tcPr>
                  <w:tcW w:w="775" w:type="dxa"/>
                  <w:shd w:val="clear" w:color="auto" w:fill="auto"/>
                  <w:vAlign w:val="center"/>
                </w:tcPr>
                <w:p w14:paraId="29CF40A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夏期</w:t>
                  </w:r>
                </w:p>
              </w:tc>
              <w:tc>
                <w:tcPr>
                  <w:tcW w:w="776" w:type="dxa"/>
                  <w:shd w:val="clear" w:color="auto" w:fill="auto"/>
                  <w:vAlign w:val="center"/>
                </w:tcPr>
                <w:p w14:paraId="0EF0C640"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F24ED4"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BC70316"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1CCE6EA9"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678130D"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77FA267"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50</w:t>
                  </w:r>
                </w:p>
                <w:p w14:paraId="36862A9A"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41D1FF9"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C607EFA" w14:textId="77777777" w:rsidR="00A915E0" w:rsidRPr="00E77632" w:rsidRDefault="00A915E0" w:rsidP="00A915E0">
                  <w:pPr>
                    <w:snapToGrid w:val="0"/>
                    <w:spacing w:line="240" w:lineRule="atLeast"/>
                    <w:jc w:val="right"/>
                    <w:rPr>
                      <w:rFonts w:ascii="ＭＳ ゴシック" w:eastAsia="ＭＳ ゴシック" w:hAnsi="ＭＳ ゴシック"/>
                      <w:sz w:val="18"/>
                    </w:rPr>
                  </w:pPr>
                </w:p>
              </w:tc>
            </w:tr>
            <w:tr w:rsidR="00A915E0" w:rsidRPr="00E77632" w14:paraId="76DFF038" w14:textId="77777777">
              <w:trPr>
                <w:trHeight w:val="105"/>
              </w:trPr>
              <w:tc>
                <w:tcPr>
                  <w:tcW w:w="775" w:type="dxa"/>
                  <w:shd w:val="clear" w:color="auto" w:fill="auto"/>
                  <w:vAlign w:val="center"/>
                </w:tcPr>
                <w:p w14:paraId="5ED917E4"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冬期</w:t>
                  </w:r>
                </w:p>
              </w:tc>
              <w:tc>
                <w:tcPr>
                  <w:tcW w:w="776" w:type="dxa"/>
                  <w:shd w:val="clear" w:color="auto" w:fill="auto"/>
                  <w:vAlign w:val="center"/>
                </w:tcPr>
                <w:p w14:paraId="49766DAE"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F5A7C9B"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D6B42B1"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06EA47DC"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64D3884E"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220F9D2"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40</w:t>
                  </w:r>
                </w:p>
                <w:p w14:paraId="661CACD4"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51F1C0D"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841329"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080F9CDE"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ただし、湿度制御を行わない方式による湿度はなりゆきとする。</w:t>
            </w:r>
          </w:p>
          <w:p w14:paraId="5A01A253" w14:textId="77777777" w:rsidR="00A915E0" w:rsidRPr="00E77632" w:rsidRDefault="00A915E0" w:rsidP="00A915E0">
            <w:pPr>
              <w:rPr>
                <w:rFonts w:ascii="ＭＳ ゴシック" w:eastAsia="ＭＳ ゴシック" w:hAnsi="ＭＳ ゴシック"/>
                <w:sz w:val="18"/>
              </w:rPr>
            </w:pPr>
          </w:p>
        </w:tc>
      </w:tr>
      <w:tr w:rsidR="00A915E0" w:rsidRPr="00E77632" w14:paraId="64404DE0" w14:textId="77777777"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14:paraId="74901C9F"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7A6EB5C" w14:textId="77777777" w:rsidR="00A915E0" w:rsidRPr="00E77632" w:rsidRDefault="00A915E0" w:rsidP="00A915E0">
            <w:pPr>
              <w:jc w:val="lef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煙道</w:t>
            </w:r>
          </w:p>
        </w:tc>
        <w:tc>
          <w:tcPr>
            <w:tcW w:w="7374" w:type="dxa"/>
            <w:gridSpan w:val="2"/>
            <w:tcBorders>
              <w:top w:val="single" w:sz="4" w:space="0" w:color="C0C0C0"/>
              <w:left w:val="single" w:sz="4" w:space="0" w:color="000000"/>
              <w:bottom w:val="single" w:sz="4" w:space="0" w:color="C0C0C0"/>
              <w:right w:val="single" w:sz="4" w:space="0" w:color="auto"/>
            </w:tcBorders>
          </w:tcPr>
          <w:p w14:paraId="399FFBF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直径３００ｍｍ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（２７０□）以下は鋼板厚３．２ｍｍ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、直径　　</w:t>
            </w:r>
          </w:p>
          <w:p w14:paraId="499220E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３００ｍｍを超えるものは板厚４．５ｍｍ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以上とする。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p w14:paraId="06040BAB" w14:textId="77777777" w:rsidR="00A915E0" w:rsidRPr="00E77632" w:rsidRDefault="00A915E0" w:rsidP="00A915E0">
            <w:pPr>
              <w:rPr>
                <w:rFonts w:ascii="ＭＳ ゴシック" w:eastAsia="ＭＳ ゴシック" w:hAnsi="ＭＳ ゴシック"/>
                <w:sz w:val="18"/>
              </w:rPr>
            </w:pPr>
          </w:p>
        </w:tc>
      </w:tr>
      <w:tr w:rsidR="00A915E0" w:rsidRPr="00E77632" w14:paraId="156468A0" w14:textId="77777777" w:rsidTr="00B8367B">
        <w:tblPrEx>
          <w:tblCellMar>
            <w:left w:w="13" w:type="dxa"/>
            <w:right w:w="13" w:type="dxa"/>
          </w:tblCellMar>
        </w:tblPrEx>
        <w:trPr>
          <w:cantSplit/>
          <w:trHeight w:val="116"/>
        </w:trPr>
        <w:tc>
          <w:tcPr>
            <w:tcW w:w="284" w:type="dxa"/>
            <w:vMerge/>
            <w:tcBorders>
              <w:left w:val="single" w:sz="4" w:space="0" w:color="auto"/>
              <w:right w:val="nil"/>
            </w:tcBorders>
            <w:vAlign w:val="center"/>
          </w:tcPr>
          <w:p w14:paraId="11F87168"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3234CE5" w14:textId="77777777" w:rsidR="00A915E0" w:rsidRPr="00E77632" w:rsidRDefault="00A915E0" w:rsidP="00A915E0">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媒煙濃度計</w:t>
            </w:r>
          </w:p>
        </w:tc>
        <w:tc>
          <w:tcPr>
            <w:tcW w:w="7374" w:type="dxa"/>
            <w:gridSpan w:val="2"/>
            <w:tcBorders>
              <w:top w:val="single" w:sz="4" w:space="0" w:color="C0C0C0"/>
              <w:left w:val="single" w:sz="4" w:space="0" w:color="000000"/>
              <w:bottom w:val="single" w:sz="4" w:space="0" w:color="C0C0C0"/>
              <w:right w:val="single" w:sz="4" w:space="0" w:color="auto"/>
            </w:tcBorders>
          </w:tcPr>
          <w:p w14:paraId="7C49A3D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取付箇所は図示による。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p>
          <w:p w14:paraId="301E4C5D" w14:textId="77777777" w:rsidR="00A915E0" w:rsidRPr="00E77632" w:rsidRDefault="00A915E0" w:rsidP="00A915E0">
            <w:pPr>
              <w:rPr>
                <w:rFonts w:ascii="ＭＳ ゴシック" w:eastAsia="ＭＳ ゴシック" w:hAnsi="ＭＳ ゴシック"/>
                <w:kern w:val="0"/>
                <w:sz w:val="18"/>
              </w:rPr>
            </w:pPr>
          </w:p>
        </w:tc>
      </w:tr>
      <w:tr w:rsidR="00A915E0" w:rsidRPr="00E77632" w14:paraId="68A9FE76" w14:textId="77777777"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14:paraId="480E77A0"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E10031F" w14:textId="77777777" w:rsidR="00A915E0" w:rsidRPr="00E77632" w:rsidRDefault="00A915E0" w:rsidP="00A915E0">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冷媒</w:t>
            </w:r>
          </w:p>
        </w:tc>
        <w:tc>
          <w:tcPr>
            <w:tcW w:w="7374" w:type="dxa"/>
            <w:gridSpan w:val="2"/>
            <w:tcBorders>
              <w:top w:val="single" w:sz="4" w:space="0" w:color="C0C0C0"/>
              <w:left w:val="single" w:sz="4" w:space="0" w:color="000000"/>
              <w:bottom w:val="single" w:sz="4" w:space="0" w:color="C0C0C0"/>
              <w:right w:val="single" w:sz="4" w:space="0" w:color="auto"/>
            </w:tcBorders>
          </w:tcPr>
          <w:p w14:paraId="7754BFD5"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オゾン層を破壊する物質が使用されていないものとし、種類は機器表による。</w:t>
            </w:r>
          </w:p>
          <w:p w14:paraId="09504D1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p>
        </w:tc>
      </w:tr>
      <w:tr w:rsidR="00A915E0" w:rsidRPr="00E77632" w14:paraId="0EB4049E" w14:textId="77777777" w:rsidTr="00B8367B">
        <w:tblPrEx>
          <w:tblCellMar>
            <w:left w:w="13" w:type="dxa"/>
            <w:right w:w="13" w:type="dxa"/>
          </w:tblCellMar>
        </w:tblPrEx>
        <w:trPr>
          <w:cantSplit/>
          <w:trHeight w:val="473"/>
        </w:trPr>
        <w:tc>
          <w:tcPr>
            <w:tcW w:w="284" w:type="dxa"/>
            <w:vMerge/>
            <w:tcBorders>
              <w:left w:val="single" w:sz="4" w:space="0" w:color="auto"/>
              <w:right w:val="nil"/>
            </w:tcBorders>
            <w:vAlign w:val="center"/>
          </w:tcPr>
          <w:p w14:paraId="5C93DAEB"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F425259" w14:textId="77777777" w:rsidR="00A915E0" w:rsidRPr="00E77632" w:rsidRDefault="00A915E0" w:rsidP="00A915E0">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5</w:t>
            </w:r>
            <w:r w:rsidRPr="00E77632">
              <w:rPr>
                <w:rFonts w:ascii="ＭＳ ゴシック" w:eastAsia="ＭＳ ゴシック" w:hAnsi="ＭＳ ゴシック" w:hint="eastAsia"/>
                <w:kern w:val="0"/>
                <w:sz w:val="18"/>
              </w:rPr>
              <w:t xml:space="preserve">　成績係数</w:t>
            </w:r>
          </w:p>
        </w:tc>
        <w:tc>
          <w:tcPr>
            <w:tcW w:w="7374" w:type="dxa"/>
            <w:gridSpan w:val="2"/>
            <w:tcBorders>
              <w:top w:val="single" w:sz="4" w:space="0" w:color="C0C0C0"/>
              <w:left w:val="single" w:sz="4" w:space="0" w:color="000000"/>
              <w:bottom w:val="single" w:sz="4" w:space="0" w:color="C0C0C0"/>
              <w:right w:val="single" w:sz="4" w:space="0" w:color="auto"/>
            </w:tcBorders>
          </w:tcPr>
          <w:p w14:paraId="1E5DE62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以下に該当する機器の成績係数は機器表による。なお、機器表に表記が無い場合で、グリーン購入法の基本方針に定めがある場合はこれによる。</w:t>
            </w:r>
          </w:p>
          <w:p w14:paraId="1353BE30"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対象機種：チリングユニット、遠心冷凍機、スクリュー冷凍機、吸収冷凍機、吸収冷温水機、吸収冷温水機ユニット、氷蓄熱ユニット、</w:t>
            </w:r>
            <w:r w:rsidRPr="00E77632">
              <w:rPr>
                <w:rFonts w:ascii="ＭＳ ゴシック" w:eastAsia="ＭＳ ゴシック" w:hAnsi="ＭＳ ゴシック"/>
                <w:kern w:val="0"/>
                <w:sz w:val="18"/>
              </w:rPr>
              <w:t>GHP</w:t>
            </w:r>
            <w:r w:rsidRPr="00E77632">
              <w:rPr>
                <w:rFonts w:ascii="ＭＳ ゴシック" w:eastAsia="ＭＳ ゴシック" w:hAnsi="ＭＳ ゴシック" w:hint="eastAsia"/>
                <w:kern w:val="0"/>
                <w:sz w:val="18"/>
              </w:rPr>
              <w:t>。</w:t>
            </w:r>
          </w:p>
        </w:tc>
      </w:tr>
      <w:tr w:rsidR="00A915E0" w:rsidRPr="00E77632" w14:paraId="287BCD4E" w14:textId="77777777" w:rsidTr="00B8367B">
        <w:tblPrEx>
          <w:tblCellMar>
            <w:left w:w="13" w:type="dxa"/>
            <w:right w:w="13" w:type="dxa"/>
          </w:tblCellMar>
        </w:tblPrEx>
        <w:trPr>
          <w:cantSplit/>
          <w:trHeight w:val="419"/>
        </w:trPr>
        <w:tc>
          <w:tcPr>
            <w:tcW w:w="284" w:type="dxa"/>
            <w:vMerge/>
            <w:tcBorders>
              <w:left w:val="single" w:sz="4" w:space="0" w:color="auto"/>
              <w:right w:val="nil"/>
            </w:tcBorders>
            <w:vAlign w:val="center"/>
          </w:tcPr>
          <w:p w14:paraId="2B21D853"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auto"/>
            </w:tcBorders>
          </w:tcPr>
          <w:p w14:paraId="4C74A119" w14:textId="77777777" w:rsidR="00A915E0" w:rsidRPr="00E77632" w:rsidRDefault="00A915E0" w:rsidP="00A915E0">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6</w:t>
            </w:r>
            <w:r w:rsidRPr="00E77632">
              <w:rPr>
                <w:rFonts w:ascii="ＭＳ ゴシック" w:eastAsia="ＭＳ ゴシック" w:hAnsi="ＭＳ ゴシック" w:hint="eastAsia"/>
                <w:kern w:val="0"/>
                <w:sz w:val="18"/>
              </w:rPr>
              <w:t xml:space="preserve">　機器等の接続</w:t>
            </w:r>
          </w:p>
        </w:tc>
        <w:tc>
          <w:tcPr>
            <w:tcW w:w="7374" w:type="dxa"/>
            <w:gridSpan w:val="2"/>
            <w:tcBorders>
              <w:top w:val="single" w:sz="4" w:space="0" w:color="C0C0C0"/>
              <w:left w:val="single" w:sz="4" w:space="0" w:color="000000"/>
              <w:bottom w:val="single" w:sz="2" w:space="0" w:color="C0C0C0"/>
              <w:right w:val="single" w:sz="4" w:space="0" w:color="auto"/>
            </w:tcBorders>
          </w:tcPr>
          <w:p w14:paraId="315517B8"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tc>
      </w:tr>
      <w:tr w:rsidR="00A915E0" w:rsidRPr="00E77632" w14:paraId="732703EB" w14:textId="77777777" w:rsidTr="00B8367B">
        <w:tblPrEx>
          <w:tblCellMar>
            <w:left w:w="13" w:type="dxa"/>
            <w:right w:w="13" w:type="dxa"/>
          </w:tblCellMar>
        </w:tblPrEx>
        <w:trPr>
          <w:cantSplit/>
          <w:trHeight w:val="291"/>
        </w:trPr>
        <w:tc>
          <w:tcPr>
            <w:tcW w:w="284" w:type="dxa"/>
            <w:vMerge/>
            <w:tcBorders>
              <w:left w:val="single" w:sz="4" w:space="0" w:color="auto"/>
              <w:right w:val="nil"/>
            </w:tcBorders>
            <w:vAlign w:val="center"/>
          </w:tcPr>
          <w:p w14:paraId="307FEC8C"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6A28E14"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7</w:t>
            </w:r>
            <w:r w:rsidRPr="00E77632">
              <w:rPr>
                <w:rFonts w:ascii="ＭＳ ゴシック" w:eastAsia="ＭＳ ゴシック" w:hAnsi="ＭＳ ゴシック" w:hint="eastAsia"/>
                <w:kern w:val="0"/>
                <w:sz w:val="18"/>
              </w:rPr>
              <w:t xml:space="preserve">　機器の据え付け</w:t>
            </w:r>
          </w:p>
        </w:tc>
        <w:tc>
          <w:tcPr>
            <w:tcW w:w="7374" w:type="dxa"/>
            <w:gridSpan w:val="2"/>
            <w:tcBorders>
              <w:top w:val="single" w:sz="4" w:space="0" w:color="C0C0C0"/>
              <w:left w:val="single" w:sz="4" w:space="0" w:color="000000"/>
              <w:bottom w:val="single" w:sz="4" w:space="0" w:color="C0C0C0"/>
              <w:right w:val="single" w:sz="4" w:space="0" w:color="auto"/>
            </w:tcBorders>
          </w:tcPr>
          <w:p w14:paraId="1531593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１　天井いんぺい機器の吊り下げ金物は構造体へ直接取り付ける。</w:t>
            </w:r>
          </w:p>
          <w:p w14:paraId="2138D63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２　コンクリート外壁に取り付ける換気扇用木枠には防腐剤処理をほどこす。</w:t>
            </w:r>
          </w:p>
          <w:p w14:paraId="1C7FF000" w14:textId="77777777" w:rsidR="00A915E0" w:rsidRPr="00E77632" w:rsidRDefault="00A915E0" w:rsidP="00A915E0">
            <w:pPr>
              <w:rPr>
                <w:rFonts w:ascii="ＭＳ ゴシック" w:eastAsia="ＭＳ ゴシック" w:hAnsi="ＭＳ ゴシック"/>
                <w:kern w:val="0"/>
                <w:sz w:val="18"/>
              </w:rPr>
            </w:pPr>
          </w:p>
        </w:tc>
      </w:tr>
      <w:tr w:rsidR="00A915E0" w:rsidRPr="00E77632" w14:paraId="1E8E3969" w14:textId="77777777" w:rsidTr="00B8367B">
        <w:tblPrEx>
          <w:tblCellMar>
            <w:left w:w="13" w:type="dxa"/>
            <w:right w:w="13" w:type="dxa"/>
          </w:tblCellMar>
        </w:tblPrEx>
        <w:trPr>
          <w:cantSplit/>
          <w:trHeight w:val="269"/>
        </w:trPr>
        <w:tc>
          <w:tcPr>
            <w:tcW w:w="284" w:type="dxa"/>
            <w:vMerge/>
            <w:tcBorders>
              <w:left w:val="single" w:sz="4" w:space="0" w:color="auto"/>
              <w:right w:val="nil"/>
            </w:tcBorders>
            <w:vAlign w:val="center"/>
          </w:tcPr>
          <w:p w14:paraId="3ACE38FF"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46D5466"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8</w:t>
            </w:r>
            <w:r w:rsidRPr="00E77632">
              <w:rPr>
                <w:rFonts w:ascii="ＭＳ ゴシック" w:eastAsia="ＭＳ ゴシック" w:hAnsi="ＭＳ ゴシック" w:hint="eastAsia"/>
                <w:kern w:val="0"/>
                <w:sz w:val="18"/>
              </w:rPr>
              <w:t xml:space="preserve">　防震架台</w:t>
            </w:r>
          </w:p>
        </w:tc>
        <w:tc>
          <w:tcPr>
            <w:tcW w:w="7374" w:type="dxa"/>
            <w:gridSpan w:val="2"/>
            <w:tcBorders>
              <w:top w:val="single" w:sz="4" w:space="0" w:color="C0C0C0"/>
              <w:left w:val="single" w:sz="4" w:space="0" w:color="000000"/>
              <w:bottom w:val="single" w:sz="4" w:space="0" w:color="C0C0C0"/>
              <w:right w:val="single" w:sz="4" w:space="0" w:color="auto"/>
            </w:tcBorders>
          </w:tcPr>
          <w:p w14:paraId="414B84A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機器表による。</w:t>
            </w:r>
          </w:p>
          <w:p w14:paraId="092CCBF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※屋内および屋上設置機器の架台は防震架台とする。</w:t>
            </w:r>
          </w:p>
          <w:p w14:paraId="16999FA5" w14:textId="77777777" w:rsidR="00A915E0" w:rsidRPr="00E77632" w:rsidRDefault="00A915E0" w:rsidP="00A915E0">
            <w:pPr>
              <w:rPr>
                <w:rFonts w:ascii="ＭＳ ゴシック" w:eastAsia="ＭＳ ゴシック" w:hAnsi="ＭＳ ゴシック"/>
                <w:kern w:val="0"/>
                <w:sz w:val="18"/>
              </w:rPr>
            </w:pPr>
          </w:p>
        </w:tc>
      </w:tr>
      <w:tr w:rsidR="00A915E0" w:rsidRPr="00E77632" w14:paraId="575C87A9" w14:textId="77777777" w:rsidTr="00B8367B">
        <w:tblPrEx>
          <w:tblCellMar>
            <w:left w:w="13" w:type="dxa"/>
            <w:right w:w="13" w:type="dxa"/>
          </w:tblCellMar>
        </w:tblPrEx>
        <w:trPr>
          <w:cantSplit/>
          <w:trHeight w:val="915"/>
        </w:trPr>
        <w:tc>
          <w:tcPr>
            <w:tcW w:w="284" w:type="dxa"/>
            <w:vMerge/>
            <w:tcBorders>
              <w:left w:val="single" w:sz="4" w:space="0" w:color="auto"/>
              <w:right w:val="nil"/>
            </w:tcBorders>
            <w:vAlign w:val="center"/>
          </w:tcPr>
          <w:p w14:paraId="513D3B06"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50E32C4" w14:textId="77777777" w:rsidR="00A915E0" w:rsidRPr="00E77632" w:rsidRDefault="00A915E0" w:rsidP="00A915E0">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9</w:t>
            </w:r>
            <w:r w:rsidRPr="00E77632">
              <w:rPr>
                <w:rFonts w:ascii="ＭＳ ゴシック" w:eastAsia="ＭＳ ゴシック" w:hAnsi="ＭＳ ゴシック" w:hint="eastAsia"/>
                <w:kern w:val="0"/>
                <w:sz w:val="18"/>
              </w:rPr>
              <w:t xml:space="preserve">　室外機基礎及び架</w:t>
            </w:r>
          </w:p>
          <w:p w14:paraId="7CBE5E05"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台</w:t>
            </w:r>
          </w:p>
        </w:tc>
        <w:tc>
          <w:tcPr>
            <w:tcW w:w="7374" w:type="dxa"/>
            <w:gridSpan w:val="2"/>
            <w:tcBorders>
              <w:top w:val="single" w:sz="4" w:space="0" w:color="C0C0C0"/>
              <w:left w:val="single" w:sz="4" w:space="0" w:color="000000"/>
              <w:bottom w:val="single" w:sz="4" w:space="0" w:color="C0C0C0"/>
              <w:right w:val="single" w:sz="4" w:space="0" w:color="auto"/>
            </w:tcBorders>
          </w:tcPr>
          <w:p w14:paraId="2E29D75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２８ｋＷ以下の室外機基礎高さはＧＬ＋１５０ｍｍとし、溶融亜鉛　</w:t>
            </w:r>
          </w:p>
          <w:p w14:paraId="1636B8E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メッキ仕上架台（Ｈ＝３００ｍｍ）を設ける。その他の機器および豪雪</w:t>
            </w:r>
          </w:p>
          <w:p w14:paraId="4C60A51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地における基礎、架台は図示による。</w:t>
            </w:r>
          </w:p>
          <w:p w14:paraId="32AAA3D9" w14:textId="77777777" w:rsidR="00A915E0" w:rsidRPr="00E77632" w:rsidRDefault="00A915E0" w:rsidP="00A915E0">
            <w:pPr>
              <w:rPr>
                <w:rFonts w:ascii="ＭＳ ゴシック" w:eastAsia="ＭＳ ゴシック" w:hAnsi="ＭＳ ゴシック"/>
                <w:kern w:val="0"/>
                <w:sz w:val="18"/>
              </w:rPr>
            </w:pPr>
          </w:p>
        </w:tc>
      </w:tr>
      <w:tr w:rsidR="00A915E0" w:rsidRPr="00E77632" w14:paraId="244537E6" w14:textId="77777777" w:rsidTr="00B8367B">
        <w:tblPrEx>
          <w:tblCellMar>
            <w:left w:w="13" w:type="dxa"/>
            <w:right w:w="13" w:type="dxa"/>
          </w:tblCellMar>
        </w:tblPrEx>
        <w:trPr>
          <w:cantSplit/>
          <w:trHeight w:val="306"/>
        </w:trPr>
        <w:tc>
          <w:tcPr>
            <w:tcW w:w="284" w:type="dxa"/>
            <w:vMerge/>
            <w:tcBorders>
              <w:left w:val="single" w:sz="4" w:space="0" w:color="auto"/>
              <w:right w:val="nil"/>
            </w:tcBorders>
            <w:vAlign w:val="center"/>
          </w:tcPr>
          <w:p w14:paraId="13CD3158"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41EAB35E"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 xml:space="preserve">　空調用ポンプ軸封</w:t>
            </w:r>
          </w:p>
          <w:p w14:paraId="63EFF20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装置</w:t>
            </w:r>
          </w:p>
        </w:tc>
        <w:tc>
          <w:tcPr>
            <w:tcW w:w="7374" w:type="dxa"/>
            <w:gridSpan w:val="2"/>
            <w:tcBorders>
              <w:top w:val="single" w:sz="4" w:space="0" w:color="C0C0C0"/>
              <w:left w:val="single" w:sz="4" w:space="0" w:color="000000"/>
              <w:bottom w:val="single" w:sz="4" w:space="0" w:color="C0C0C0"/>
              <w:right w:val="single" w:sz="4" w:space="0" w:color="auto"/>
            </w:tcBorders>
          </w:tcPr>
          <w:p w14:paraId="0725621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※メカニカルシール　　・グランドパッキン　　・その他（　　　　）</w:t>
            </w:r>
          </w:p>
          <w:p w14:paraId="4031F5B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1．12．1）</w:t>
            </w:r>
          </w:p>
          <w:p w14:paraId="57AD0928" w14:textId="77777777" w:rsidR="00A915E0" w:rsidRPr="00E77632" w:rsidRDefault="00A915E0" w:rsidP="00A915E0">
            <w:pPr>
              <w:rPr>
                <w:rFonts w:ascii="ＭＳ ゴシック" w:eastAsia="ＭＳ ゴシック" w:hAnsi="ＭＳ ゴシック"/>
                <w:kern w:val="0"/>
                <w:sz w:val="18"/>
              </w:rPr>
            </w:pPr>
          </w:p>
        </w:tc>
      </w:tr>
      <w:tr w:rsidR="00A915E0" w:rsidRPr="00E77632" w14:paraId="077CCD34" w14:textId="77777777" w:rsidTr="00B8367B">
        <w:tblPrEx>
          <w:tblCellMar>
            <w:left w:w="13" w:type="dxa"/>
            <w:right w:w="13" w:type="dxa"/>
          </w:tblCellMar>
        </w:tblPrEx>
        <w:trPr>
          <w:cantSplit/>
          <w:trHeight w:val="315"/>
        </w:trPr>
        <w:tc>
          <w:tcPr>
            <w:tcW w:w="284" w:type="dxa"/>
            <w:vMerge/>
            <w:tcBorders>
              <w:left w:val="single" w:sz="4" w:space="0" w:color="auto"/>
              <w:right w:val="nil"/>
            </w:tcBorders>
            <w:vAlign w:val="center"/>
          </w:tcPr>
          <w:p w14:paraId="0E7E2968"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9072CC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 xml:space="preserve">　空調用膨張タンク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434CEE3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※密閉形隔膜式　　　　・開放形　　　　　　　・その他（　　　　）</w:t>
            </w:r>
          </w:p>
          <w:p w14:paraId="795C52E1"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1．13．5</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．13．6）</w:t>
            </w:r>
          </w:p>
          <w:p w14:paraId="65E46ED5" w14:textId="77777777" w:rsidR="00A915E0" w:rsidRPr="00E77632" w:rsidRDefault="00A915E0" w:rsidP="00A915E0">
            <w:pPr>
              <w:rPr>
                <w:rFonts w:ascii="ＭＳ ゴシック" w:eastAsia="ＭＳ ゴシック" w:hAnsi="ＭＳ ゴシック"/>
                <w:kern w:val="0"/>
                <w:sz w:val="18"/>
              </w:rPr>
            </w:pPr>
          </w:p>
        </w:tc>
      </w:tr>
      <w:tr w:rsidR="00A915E0" w:rsidRPr="00E77632" w14:paraId="3D412178" w14:textId="77777777" w:rsidTr="00B8367B">
        <w:tblPrEx>
          <w:tblCellMar>
            <w:left w:w="13" w:type="dxa"/>
            <w:right w:w="13" w:type="dxa"/>
          </w:tblCellMar>
        </w:tblPrEx>
        <w:trPr>
          <w:cantSplit/>
          <w:trHeight w:val="297"/>
        </w:trPr>
        <w:tc>
          <w:tcPr>
            <w:tcW w:w="284" w:type="dxa"/>
            <w:vMerge/>
            <w:tcBorders>
              <w:left w:val="single" w:sz="4" w:space="0" w:color="auto"/>
              <w:right w:val="nil"/>
            </w:tcBorders>
            <w:vAlign w:val="center"/>
          </w:tcPr>
          <w:p w14:paraId="59D905FA"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75C72999"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12</w:t>
            </w:r>
            <w:r w:rsidRPr="00E77632">
              <w:rPr>
                <w:rFonts w:ascii="ＭＳ ゴシック" w:eastAsia="ＭＳ ゴシック" w:hAnsi="ＭＳ ゴシック" w:hint="eastAsia"/>
                <w:kern w:val="0"/>
                <w:sz w:val="18"/>
              </w:rPr>
              <w:t xml:space="preserve">　放熱器の取り付け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7493D45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放熱器と温水管との接続には、必要に応じて架橋ポリエチレン管及びポリブデン管、並びに銅製またはステンレス製のフレキシブルチューブを使用しても良い。</w:t>
            </w:r>
          </w:p>
          <w:p w14:paraId="664697F9" w14:textId="77777777" w:rsidR="00A915E0" w:rsidRPr="00E77632" w:rsidRDefault="00A915E0" w:rsidP="00A915E0">
            <w:pPr>
              <w:rPr>
                <w:rFonts w:ascii="ＭＳ ゴシック" w:eastAsia="ＭＳ ゴシック" w:hAnsi="ＭＳ ゴシック"/>
                <w:kern w:val="0"/>
                <w:sz w:val="18"/>
              </w:rPr>
            </w:pPr>
          </w:p>
        </w:tc>
      </w:tr>
      <w:tr w:rsidR="00A915E0" w:rsidRPr="00E77632" w14:paraId="0E4BF130" w14:textId="77777777" w:rsidTr="00B8367B">
        <w:tblPrEx>
          <w:tblCellMar>
            <w:left w:w="13" w:type="dxa"/>
            <w:right w:w="13" w:type="dxa"/>
          </w:tblCellMar>
        </w:tblPrEx>
        <w:trPr>
          <w:cantSplit/>
          <w:trHeight w:val="70"/>
        </w:trPr>
        <w:tc>
          <w:tcPr>
            <w:tcW w:w="284" w:type="dxa"/>
            <w:vMerge/>
            <w:tcBorders>
              <w:left w:val="single" w:sz="4" w:space="0" w:color="auto"/>
              <w:bottom w:val="nil"/>
              <w:right w:val="nil"/>
            </w:tcBorders>
            <w:vAlign w:val="center"/>
          </w:tcPr>
          <w:p w14:paraId="06ADD5A9"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55EA586F"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13</w:t>
            </w:r>
            <w:r w:rsidRPr="00E77632">
              <w:rPr>
                <w:rFonts w:ascii="ＭＳ ゴシック" w:eastAsia="ＭＳ ゴシック" w:hAnsi="ＭＳ ゴシック" w:hint="eastAsia"/>
                <w:kern w:val="0"/>
                <w:sz w:val="18"/>
              </w:rPr>
              <w:t xml:space="preserve">　不凍液</w:t>
            </w:r>
          </w:p>
        </w:tc>
        <w:tc>
          <w:tcPr>
            <w:tcW w:w="7374" w:type="dxa"/>
            <w:gridSpan w:val="2"/>
            <w:tcBorders>
              <w:top w:val="single" w:sz="4" w:space="0" w:color="C0C0C0"/>
              <w:left w:val="single" w:sz="4" w:space="0" w:color="000000"/>
              <w:bottom w:val="single" w:sz="4" w:space="0" w:color="C0C0C0"/>
              <w:right w:val="single" w:sz="4" w:space="0" w:color="auto"/>
            </w:tcBorders>
          </w:tcPr>
          <w:p w14:paraId="1A4F825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※不要　　・要</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（工業用ポリプロピレングリコール３０％濃度）</w:t>
            </w:r>
          </w:p>
          <w:p w14:paraId="7747887C" w14:textId="77777777" w:rsidR="00A915E0" w:rsidRPr="00E77632" w:rsidRDefault="00A915E0" w:rsidP="00A915E0">
            <w:pPr>
              <w:rPr>
                <w:rFonts w:ascii="ＭＳ ゴシック" w:eastAsia="ＭＳ ゴシック" w:hAnsi="ＭＳ ゴシック"/>
                <w:kern w:val="0"/>
                <w:sz w:val="18"/>
              </w:rPr>
            </w:pPr>
          </w:p>
        </w:tc>
      </w:tr>
      <w:tr w:rsidR="00A915E0" w:rsidRPr="00E77632" w14:paraId="48028DD5" w14:textId="77777777" w:rsidTr="00B8367B">
        <w:tblPrEx>
          <w:tblCellMar>
            <w:left w:w="13" w:type="dxa"/>
            <w:right w:w="13" w:type="dxa"/>
          </w:tblCellMar>
        </w:tblPrEx>
        <w:trPr>
          <w:cantSplit/>
          <w:trHeight w:val="135"/>
        </w:trPr>
        <w:tc>
          <w:tcPr>
            <w:tcW w:w="284" w:type="dxa"/>
            <w:vMerge w:val="restart"/>
            <w:tcBorders>
              <w:top w:val="nil"/>
              <w:left w:val="single" w:sz="4" w:space="0" w:color="auto"/>
              <w:bottom w:val="nil"/>
              <w:right w:val="single" w:sz="4" w:space="0" w:color="auto"/>
              <w:tl2br w:val="nil"/>
              <w:tr2bl w:val="nil"/>
            </w:tcBorders>
            <w:vAlign w:val="center"/>
          </w:tcPr>
          <w:p w14:paraId="127086E5" w14:textId="77777777" w:rsidR="00A915E0" w:rsidRPr="00E77632" w:rsidRDefault="00A915E0" w:rsidP="00A915E0">
            <w:pPr>
              <w:jc w:val="center"/>
              <w:rPr>
                <w:rFonts w:ascii="ＭＳ ゴシック" w:eastAsia="ＭＳ ゴシック" w:hAnsi="ＭＳ ゴシック"/>
                <w:sz w:val="18"/>
              </w:rPr>
            </w:pPr>
          </w:p>
          <w:p w14:paraId="01F3CB79" w14:textId="77777777" w:rsidR="00A915E0" w:rsidRPr="00E77632" w:rsidRDefault="00A915E0" w:rsidP="00A915E0">
            <w:pPr>
              <w:jc w:val="center"/>
              <w:rPr>
                <w:rFonts w:ascii="ＭＳ ゴシック" w:eastAsia="ＭＳ ゴシック" w:hAnsi="ＭＳ ゴシック"/>
                <w:sz w:val="18"/>
              </w:rPr>
            </w:pPr>
          </w:p>
          <w:p w14:paraId="00D190FE" w14:textId="77777777" w:rsidR="00A915E0" w:rsidRPr="00E77632" w:rsidRDefault="00A915E0" w:rsidP="00A915E0">
            <w:pPr>
              <w:jc w:val="center"/>
              <w:rPr>
                <w:rFonts w:ascii="ＭＳ ゴシック" w:eastAsia="ＭＳ ゴシック" w:hAnsi="ＭＳ ゴシック"/>
                <w:sz w:val="18"/>
              </w:rPr>
            </w:pPr>
          </w:p>
          <w:p w14:paraId="02B3FDF4" w14:textId="77777777" w:rsidR="00A915E0" w:rsidRPr="00E77632" w:rsidRDefault="00A915E0" w:rsidP="00A915E0">
            <w:pPr>
              <w:jc w:val="center"/>
              <w:rPr>
                <w:rFonts w:ascii="ＭＳ ゴシック" w:eastAsia="ＭＳ ゴシック" w:hAnsi="ＭＳ ゴシック"/>
                <w:sz w:val="18"/>
              </w:rPr>
            </w:pPr>
          </w:p>
          <w:p w14:paraId="4E221B0D" w14:textId="77777777" w:rsidR="00A915E0" w:rsidRPr="00E77632" w:rsidRDefault="00A915E0" w:rsidP="00A915E0">
            <w:pPr>
              <w:jc w:val="center"/>
              <w:rPr>
                <w:rFonts w:ascii="ＭＳ ゴシック" w:eastAsia="ＭＳ ゴシック" w:hAnsi="ＭＳ ゴシック"/>
                <w:sz w:val="18"/>
              </w:rPr>
            </w:pPr>
          </w:p>
          <w:p w14:paraId="0D74AF41" w14:textId="77777777" w:rsidR="00A915E0" w:rsidRPr="00E77632" w:rsidRDefault="00A915E0" w:rsidP="00A915E0">
            <w:pPr>
              <w:jc w:val="center"/>
              <w:rPr>
                <w:rFonts w:ascii="ＭＳ ゴシック" w:eastAsia="ＭＳ ゴシック" w:hAnsi="ＭＳ ゴシック"/>
                <w:sz w:val="18"/>
              </w:rPr>
            </w:pPr>
          </w:p>
          <w:p w14:paraId="50741206" w14:textId="77777777" w:rsidR="00A915E0" w:rsidRPr="00E77632" w:rsidRDefault="00A915E0" w:rsidP="00A915E0">
            <w:pPr>
              <w:jc w:val="center"/>
              <w:rPr>
                <w:rFonts w:ascii="ＭＳ ゴシック" w:eastAsia="ＭＳ ゴシック" w:hAnsi="ＭＳ ゴシック"/>
                <w:sz w:val="18"/>
              </w:rPr>
            </w:pPr>
          </w:p>
          <w:p w14:paraId="0FE45FFA" w14:textId="77777777" w:rsidR="00A915E0" w:rsidRPr="00E77632" w:rsidRDefault="00A915E0" w:rsidP="00A915E0">
            <w:pPr>
              <w:jc w:val="center"/>
              <w:rPr>
                <w:rFonts w:ascii="ＭＳ ゴシック" w:eastAsia="ＭＳ ゴシック" w:hAnsi="ＭＳ ゴシック"/>
                <w:sz w:val="18"/>
              </w:rPr>
            </w:pPr>
          </w:p>
          <w:p w14:paraId="4742AD98" w14:textId="77777777" w:rsidR="00A915E0" w:rsidRPr="00E77632" w:rsidRDefault="00A915E0" w:rsidP="00A915E0">
            <w:pPr>
              <w:jc w:val="center"/>
              <w:rPr>
                <w:rFonts w:ascii="ＭＳ ゴシック" w:eastAsia="ＭＳ ゴシック" w:hAnsi="ＭＳ ゴシック"/>
                <w:sz w:val="18"/>
              </w:rPr>
            </w:pPr>
          </w:p>
          <w:p w14:paraId="640A8DC3"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03ED611D" w14:textId="77777777" w:rsidR="00A915E0" w:rsidRPr="00E77632" w:rsidRDefault="00A915E0" w:rsidP="00A915E0">
            <w:pPr>
              <w:jc w:val="center"/>
              <w:rPr>
                <w:rFonts w:ascii="ＭＳ ゴシック" w:eastAsia="ＭＳ ゴシック" w:hAnsi="ＭＳ ゴシック"/>
                <w:sz w:val="18"/>
              </w:rPr>
            </w:pPr>
          </w:p>
          <w:p w14:paraId="44B33EE5"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p w14:paraId="2B80BB39" w14:textId="77777777" w:rsidR="00A915E0" w:rsidRPr="00E77632" w:rsidRDefault="00A915E0" w:rsidP="00A915E0">
            <w:pPr>
              <w:jc w:val="center"/>
              <w:rPr>
                <w:rFonts w:ascii="ＭＳ ゴシック" w:eastAsia="ＭＳ ゴシック" w:hAnsi="ＭＳ ゴシック"/>
                <w:sz w:val="18"/>
              </w:rPr>
            </w:pPr>
          </w:p>
          <w:p w14:paraId="049B3FFE" w14:textId="77777777" w:rsidR="00A915E0" w:rsidRPr="00E77632" w:rsidRDefault="00A915E0" w:rsidP="00A915E0">
            <w:pPr>
              <w:jc w:val="center"/>
              <w:rPr>
                <w:rFonts w:ascii="ＭＳ ゴシック" w:eastAsia="ＭＳ ゴシック" w:hAnsi="ＭＳ ゴシック"/>
                <w:sz w:val="18"/>
              </w:rPr>
            </w:pPr>
          </w:p>
          <w:p w14:paraId="52F2B549" w14:textId="77777777" w:rsidR="00A915E0" w:rsidRPr="00E77632" w:rsidRDefault="00A915E0" w:rsidP="00A915E0">
            <w:pPr>
              <w:jc w:val="center"/>
              <w:rPr>
                <w:rFonts w:ascii="ＭＳ ゴシック" w:eastAsia="ＭＳ ゴシック" w:hAnsi="ＭＳ ゴシック"/>
                <w:sz w:val="18"/>
              </w:rPr>
            </w:pPr>
          </w:p>
          <w:p w14:paraId="44218C55" w14:textId="77777777" w:rsidR="00A915E0" w:rsidRPr="00E77632" w:rsidRDefault="00A915E0" w:rsidP="00A915E0">
            <w:pPr>
              <w:jc w:val="center"/>
              <w:rPr>
                <w:rFonts w:ascii="ＭＳ ゴシック" w:eastAsia="ＭＳ ゴシック" w:hAnsi="ＭＳ ゴシック"/>
                <w:sz w:val="18"/>
              </w:rPr>
            </w:pPr>
          </w:p>
          <w:p w14:paraId="56117869" w14:textId="77777777" w:rsidR="00A915E0" w:rsidRPr="00E77632" w:rsidRDefault="00A915E0" w:rsidP="00A915E0">
            <w:pPr>
              <w:jc w:val="center"/>
              <w:rPr>
                <w:rFonts w:ascii="ＭＳ ゴシック" w:eastAsia="ＭＳ ゴシック" w:hAnsi="ＭＳ ゴシック"/>
                <w:sz w:val="18"/>
              </w:rPr>
            </w:pPr>
          </w:p>
          <w:p w14:paraId="774544AF" w14:textId="77777777" w:rsidR="00A915E0" w:rsidRPr="00E77632" w:rsidRDefault="00A915E0" w:rsidP="00A915E0">
            <w:pPr>
              <w:jc w:val="center"/>
              <w:rPr>
                <w:rFonts w:ascii="ＭＳ ゴシック" w:eastAsia="ＭＳ ゴシック" w:hAnsi="ＭＳ ゴシック"/>
                <w:sz w:val="18"/>
              </w:rPr>
            </w:pPr>
          </w:p>
          <w:p w14:paraId="3768E709" w14:textId="77777777" w:rsidR="00A915E0" w:rsidRPr="00E77632" w:rsidRDefault="00A915E0" w:rsidP="00A915E0">
            <w:pPr>
              <w:jc w:val="center"/>
              <w:rPr>
                <w:rFonts w:ascii="ＭＳ ゴシック" w:eastAsia="ＭＳ ゴシック" w:hAnsi="ＭＳ ゴシック"/>
                <w:sz w:val="18"/>
              </w:rPr>
            </w:pPr>
          </w:p>
          <w:p w14:paraId="4E7408AE" w14:textId="77777777" w:rsidR="00A915E0" w:rsidRPr="00E77632" w:rsidRDefault="00A915E0" w:rsidP="00A915E0">
            <w:pPr>
              <w:jc w:val="center"/>
              <w:rPr>
                <w:rFonts w:ascii="ＭＳ ゴシック" w:eastAsia="ＭＳ ゴシック" w:hAnsi="ＭＳ ゴシック"/>
                <w:sz w:val="18"/>
              </w:rPr>
            </w:pPr>
          </w:p>
          <w:p w14:paraId="547DCED4" w14:textId="77777777" w:rsidR="00A915E0" w:rsidRPr="00E77632" w:rsidRDefault="00A915E0" w:rsidP="00A915E0">
            <w:pPr>
              <w:jc w:val="center"/>
              <w:rPr>
                <w:rFonts w:ascii="ＭＳ ゴシック" w:eastAsia="ＭＳ ゴシック" w:hAnsi="ＭＳ ゴシック"/>
                <w:sz w:val="18"/>
              </w:rPr>
            </w:pPr>
          </w:p>
          <w:p w14:paraId="79749020" w14:textId="77777777" w:rsidR="00A915E0" w:rsidRPr="00E77632" w:rsidRDefault="00A915E0" w:rsidP="00A915E0">
            <w:pPr>
              <w:jc w:val="center"/>
              <w:rPr>
                <w:rFonts w:ascii="ＭＳ ゴシック" w:eastAsia="ＭＳ ゴシック" w:hAnsi="ＭＳ ゴシック"/>
                <w:sz w:val="18"/>
              </w:rPr>
            </w:pPr>
          </w:p>
          <w:p w14:paraId="07CA1829" w14:textId="77777777" w:rsidR="00A915E0" w:rsidRPr="00E77632" w:rsidRDefault="00A915E0" w:rsidP="00A915E0">
            <w:pPr>
              <w:jc w:val="center"/>
              <w:rPr>
                <w:rFonts w:ascii="ＭＳ ゴシック" w:eastAsia="ＭＳ ゴシック" w:hAnsi="ＭＳ ゴシック"/>
                <w:sz w:val="18"/>
              </w:rPr>
            </w:pPr>
          </w:p>
          <w:p w14:paraId="6F0D8C2C" w14:textId="77777777" w:rsidR="00A915E0" w:rsidRPr="00E77632" w:rsidRDefault="00A915E0" w:rsidP="00A915E0">
            <w:pPr>
              <w:jc w:val="center"/>
              <w:rPr>
                <w:rFonts w:ascii="ＭＳ ゴシック" w:eastAsia="ＭＳ ゴシック" w:hAnsi="ＭＳ ゴシック"/>
                <w:sz w:val="18"/>
              </w:rPr>
            </w:pPr>
          </w:p>
          <w:p w14:paraId="75C7656C" w14:textId="77777777" w:rsidR="00A915E0" w:rsidRPr="00E77632" w:rsidRDefault="00A915E0" w:rsidP="00A915E0">
            <w:pPr>
              <w:jc w:val="center"/>
              <w:rPr>
                <w:rFonts w:ascii="ＭＳ ゴシック" w:eastAsia="ＭＳ ゴシック" w:hAnsi="ＭＳ ゴシック"/>
                <w:sz w:val="18"/>
              </w:rPr>
            </w:pPr>
          </w:p>
          <w:p w14:paraId="7D8AE0BC" w14:textId="77777777" w:rsidR="00A915E0" w:rsidRPr="00E77632" w:rsidRDefault="00A915E0" w:rsidP="00A915E0">
            <w:pPr>
              <w:jc w:val="center"/>
              <w:rPr>
                <w:rFonts w:ascii="ＭＳ ゴシック" w:eastAsia="ＭＳ ゴシック" w:hAnsi="ＭＳ ゴシック"/>
                <w:sz w:val="18"/>
              </w:rPr>
            </w:pPr>
          </w:p>
          <w:p w14:paraId="53DC79EB" w14:textId="77777777" w:rsidR="00A915E0" w:rsidRPr="00E77632" w:rsidRDefault="00A915E0" w:rsidP="00A915E0">
            <w:pPr>
              <w:jc w:val="center"/>
              <w:rPr>
                <w:rFonts w:ascii="ＭＳ ゴシック" w:eastAsia="ＭＳ ゴシック" w:hAnsi="ＭＳ ゴシック"/>
                <w:sz w:val="18"/>
              </w:rPr>
            </w:pPr>
          </w:p>
          <w:p w14:paraId="4C3DFC52" w14:textId="77777777" w:rsidR="00A915E0" w:rsidRPr="00E77632" w:rsidRDefault="00A915E0" w:rsidP="00A915E0">
            <w:pPr>
              <w:jc w:val="center"/>
              <w:rPr>
                <w:rFonts w:ascii="ＭＳ ゴシック" w:eastAsia="ＭＳ ゴシック" w:hAnsi="ＭＳ ゴシック"/>
                <w:sz w:val="18"/>
              </w:rPr>
            </w:pPr>
          </w:p>
          <w:p w14:paraId="0105A85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5118B1B4" w14:textId="77777777" w:rsidR="00A915E0" w:rsidRPr="00E77632" w:rsidRDefault="00A915E0" w:rsidP="00A915E0">
            <w:pPr>
              <w:jc w:val="center"/>
              <w:rPr>
                <w:rFonts w:ascii="ＭＳ ゴシック" w:eastAsia="ＭＳ ゴシック" w:hAnsi="ＭＳ ゴシック"/>
                <w:sz w:val="18"/>
              </w:rPr>
            </w:pPr>
          </w:p>
          <w:p w14:paraId="3B662FE4"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C0C0C0"/>
              <w:left w:val="single" w:sz="4" w:space="0" w:color="auto"/>
              <w:bottom w:val="single" w:sz="4" w:space="0" w:color="C0C0C0"/>
              <w:right w:val="single" w:sz="4" w:space="0" w:color="auto"/>
            </w:tcBorders>
          </w:tcPr>
          <w:p w14:paraId="5A48198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14　オイルタンク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1B08A990"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オイルタンク種別は次による。</w:t>
            </w:r>
          </w:p>
          <w:p w14:paraId="365DB86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・地下オイルタンク</w:t>
            </w:r>
          </w:p>
          <w:p w14:paraId="44781F02"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・タンク室（・本工事　　・建築工事）</w:t>
            </w:r>
          </w:p>
          <w:p w14:paraId="4F4A768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※鋼製強化プラスチック製二重殻タンク</w:t>
            </w:r>
          </w:p>
          <w:p w14:paraId="76B1FAF9"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［地下タンク施工時の土留め］</w:t>
            </w:r>
          </w:p>
          <w:p w14:paraId="24F60BCF"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・要［　　　型　　　　ｍ］　　・不要</w:t>
            </w:r>
          </w:p>
          <w:p w14:paraId="0E2FC6AA"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・屋内オイルタンク</w:t>
            </w:r>
          </w:p>
          <w:p w14:paraId="59E51FA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・小型タンク（防油堤共）</w:t>
            </w:r>
          </w:p>
          <w:p w14:paraId="45FC36D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消火器および標識板</w:t>
            </w:r>
          </w:p>
          <w:p w14:paraId="77D0A28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法により指定された消火器及び標識板を槽最寄りの位置へ設置する。</w:t>
            </w:r>
          </w:p>
          <w:p w14:paraId="19F81FBD"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消火器　・20型　2本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ステンレス製格納箱共</w:t>
            </w:r>
            <w:r w:rsidRPr="00E77632">
              <w:rPr>
                <w:rFonts w:ascii="ＭＳ ゴシック" w:eastAsia="ＭＳ ゴシック" w:hAnsi="ＭＳ ゴシック"/>
                <w:kern w:val="0"/>
                <w:sz w:val="18"/>
              </w:rPr>
              <w:t>)</w:t>
            </w:r>
          </w:p>
          <w:p w14:paraId="5EE6518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44D286E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・10型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5B8E241B"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標識板　・ステンレス製　　　・アルミ製</w:t>
            </w:r>
          </w:p>
          <w:p w14:paraId="770C17FE"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プロテクタ内塗装</w:t>
            </w:r>
          </w:p>
          <w:p w14:paraId="2601529A"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錆止め塗装後、タールエポキシ樹脂塗装仕上とする。</w:t>
            </w:r>
          </w:p>
          <w:p w14:paraId="1BCAA401" w14:textId="77777777" w:rsidR="00A915E0" w:rsidRPr="00E77632" w:rsidRDefault="00A915E0" w:rsidP="00A915E0">
            <w:pPr>
              <w:tabs>
                <w:tab w:val="left" w:pos="900"/>
              </w:tabs>
              <w:rPr>
                <w:rFonts w:ascii="ＭＳ ゴシック" w:eastAsia="ＭＳ ゴシック" w:hAnsi="ＭＳ ゴシック"/>
                <w:sz w:val="18"/>
              </w:rPr>
            </w:pPr>
          </w:p>
        </w:tc>
      </w:tr>
      <w:tr w:rsidR="00A915E0" w:rsidRPr="00E77632" w14:paraId="51F92219" w14:textId="77777777"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14:paraId="25080B8F"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40B024F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15　定風量ユニット</w:t>
            </w:r>
          </w:p>
        </w:tc>
        <w:tc>
          <w:tcPr>
            <w:tcW w:w="7374" w:type="dxa"/>
            <w:gridSpan w:val="2"/>
            <w:tcBorders>
              <w:top w:val="single" w:sz="4" w:space="0" w:color="C0C0C0"/>
              <w:left w:val="single" w:sz="4" w:space="0" w:color="000000"/>
              <w:bottom w:val="single" w:sz="4" w:space="0" w:color="C0C0C0"/>
              <w:right w:val="single" w:sz="4" w:space="0" w:color="auto"/>
            </w:tcBorders>
          </w:tcPr>
          <w:p w14:paraId="40881F62"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・メカニカルタイプ　　　　・風量センサータイプ　　　　　　　　　（3－1．15．13）</w:t>
            </w:r>
          </w:p>
          <w:p w14:paraId="4128B6C9" w14:textId="77777777" w:rsidR="00A915E0" w:rsidRPr="00E77632" w:rsidRDefault="00A915E0" w:rsidP="00A915E0">
            <w:pPr>
              <w:rPr>
                <w:rFonts w:ascii="ＭＳ ゴシック" w:eastAsia="ＭＳ ゴシック" w:hAnsi="ＭＳ ゴシック"/>
                <w:sz w:val="18"/>
              </w:rPr>
            </w:pPr>
          </w:p>
        </w:tc>
      </w:tr>
      <w:tr w:rsidR="00A915E0" w:rsidRPr="00E77632" w14:paraId="7F32E2A4" w14:textId="77777777" w:rsidTr="00B8367B">
        <w:tblPrEx>
          <w:tblCellMar>
            <w:left w:w="13" w:type="dxa"/>
            <w:right w:w="13" w:type="dxa"/>
          </w:tblCellMar>
        </w:tblPrEx>
        <w:trPr>
          <w:cantSplit/>
          <w:trHeight w:val="150"/>
        </w:trPr>
        <w:tc>
          <w:tcPr>
            <w:tcW w:w="284" w:type="dxa"/>
            <w:vMerge/>
            <w:tcBorders>
              <w:top w:val="nil"/>
              <w:left w:val="single" w:sz="4" w:space="0" w:color="auto"/>
              <w:bottom w:val="nil"/>
              <w:right w:val="single" w:sz="4" w:space="0" w:color="auto"/>
              <w:tl2br w:val="nil"/>
              <w:tr2bl w:val="nil"/>
            </w:tcBorders>
            <w:vAlign w:val="center"/>
          </w:tcPr>
          <w:p w14:paraId="5D9DF431"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0FADF73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16　ダクトの区分</w:t>
            </w:r>
          </w:p>
        </w:tc>
        <w:tc>
          <w:tcPr>
            <w:tcW w:w="7374" w:type="dxa"/>
            <w:gridSpan w:val="2"/>
            <w:tcBorders>
              <w:top w:val="single" w:sz="4" w:space="0" w:color="C0C0C0"/>
              <w:left w:val="single" w:sz="4" w:space="0" w:color="000000"/>
              <w:bottom w:val="single" w:sz="4" w:space="0" w:color="C0C0C0"/>
              <w:right w:val="single" w:sz="4" w:space="0" w:color="auto"/>
            </w:tcBorders>
          </w:tcPr>
          <w:p w14:paraId="1FF18C5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低圧とする。（高圧１，２の部位は図示による。）</w:t>
            </w:r>
          </w:p>
          <w:p w14:paraId="10A0ADA9" w14:textId="77777777" w:rsidR="00A915E0" w:rsidRPr="00E77632" w:rsidRDefault="00A915E0" w:rsidP="00A915E0">
            <w:pPr>
              <w:rPr>
                <w:rFonts w:ascii="ＭＳ ゴシック" w:eastAsia="ＭＳ ゴシック" w:hAnsi="ＭＳ ゴシック"/>
                <w:kern w:val="0"/>
                <w:sz w:val="18"/>
              </w:rPr>
            </w:pPr>
          </w:p>
        </w:tc>
      </w:tr>
      <w:tr w:rsidR="00A915E0" w:rsidRPr="00E77632" w14:paraId="412BB21B" w14:textId="77777777"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14:paraId="5E2D9AE6"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169C43F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17　矩形ダクト工法</w:t>
            </w:r>
          </w:p>
        </w:tc>
        <w:tc>
          <w:tcPr>
            <w:tcW w:w="7374" w:type="dxa"/>
            <w:gridSpan w:val="2"/>
            <w:tcBorders>
              <w:top w:val="single" w:sz="4" w:space="0" w:color="C0C0C0"/>
              <w:left w:val="single" w:sz="4" w:space="0" w:color="000000"/>
              <w:bottom w:val="single" w:sz="4" w:space="0" w:color="C0C0C0"/>
              <w:right w:val="single" w:sz="4" w:space="0" w:color="auto"/>
            </w:tcBorders>
          </w:tcPr>
          <w:p w14:paraId="03E94A55"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コーナーボルト工法（共板フランジ又はスライドオンフランジ）</w:t>
            </w:r>
          </w:p>
          <w:p w14:paraId="27D5574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アングルフランジ工法</w:t>
            </w:r>
          </w:p>
          <w:p w14:paraId="3E82F632" w14:textId="77777777" w:rsidR="00A915E0" w:rsidRPr="00E77632" w:rsidRDefault="00A915E0" w:rsidP="00A915E0">
            <w:pPr>
              <w:rPr>
                <w:rFonts w:ascii="ＭＳ ゴシック" w:eastAsia="ＭＳ ゴシック" w:hAnsi="ＭＳ ゴシック"/>
                <w:kern w:val="0"/>
                <w:sz w:val="18"/>
              </w:rPr>
            </w:pPr>
          </w:p>
        </w:tc>
      </w:tr>
      <w:tr w:rsidR="00A915E0" w:rsidRPr="00E77632" w14:paraId="1B20395A" w14:textId="77777777" w:rsidTr="00B8367B">
        <w:tblPrEx>
          <w:tblCellMar>
            <w:left w:w="13" w:type="dxa"/>
            <w:right w:w="13" w:type="dxa"/>
          </w:tblCellMar>
        </w:tblPrEx>
        <w:trPr>
          <w:cantSplit/>
          <w:trHeight w:val="120"/>
        </w:trPr>
        <w:tc>
          <w:tcPr>
            <w:tcW w:w="284" w:type="dxa"/>
            <w:vMerge/>
            <w:tcBorders>
              <w:top w:val="nil"/>
              <w:left w:val="single" w:sz="4" w:space="0" w:color="auto"/>
              <w:bottom w:val="nil"/>
              <w:right w:val="single" w:sz="4" w:space="0" w:color="auto"/>
              <w:tl2br w:val="nil"/>
              <w:tr2bl w:val="nil"/>
            </w:tcBorders>
            <w:vAlign w:val="center"/>
          </w:tcPr>
          <w:p w14:paraId="445C9CC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2FF6AE5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18　温度計</w:t>
            </w:r>
          </w:p>
        </w:tc>
        <w:tc>
          <w:tcPr>
            <w:tcW w:w="7374" w:type="dxa"/>
            <w:gridSpan w:val="2"/>
            <w:tcBorders>
              <w:top w:val="single" w:sz="4" w:space="0" w:color="C0C0C0"/>
              <w:left w:val="single" w:sz="4" w:space="0" w:color="000000"/>
              <w:bottom w:val="single" w:sz="4" w:space="0" w:color="C0C0C0"/>
              <w:right w:val="single" w:sz="4" w:space="0" w:color="auto"/>
            </w:tcBorders>
          </w:tcPr>
          <w:p w14:paraId="258B471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標準仕様書、標準図による他、下記の箇所に取り付ける。</w:t>
            </w:r>
          </w:p>
          <w:p w14:paraId="6B328D5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配管はＬ形、ダクトには丸形とする。</w:t>
            </w:r>
            <w:r w:rsidRPr="00E77632">
              <w:rPr>
                <w:rFonts w:ascii="ＭＳ ゴシック" w:eastAsia="ＭＳ ゴシック" w:hAnsi="ＭＳ ゴシック"/>
                <w:kern w:val="0"/>
                <w:sz w:val="18"/>
              </w:rPr>
              <w:t>)</w:t>
            </w:r>
          </w:p>
          <w:p w14:paraId="0D6498CD"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空気調和機廻りの給気ダクト、還気ダクト及び外気ダクト</w:t>
            </w:r>
          </w:p>
          <w:p w14:paraId="6746967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冷温水ヘッダー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送り</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及び冷温水ヘッダーの各還り管</w:t>
            </w:r>
          </w:p>
          <w:p w14:paraId="1A070A3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冷温水発生機や温水発生機の冷却水及び冷水・温水の出入口</w:t>
            </w:r>
          </w:p>
        </w:tc>
      </w:tr>
      <w:tr w:rsidR="00A915E0" w:rsidRPr="00E77632" w14:paraId="79B844E6" w14:textId="77777777"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14:paraId="3E44E2D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3BF7EAA" w14:textId="77777777" w:rsidR="00A915E0" w:rsidRPr="00E77632" w:rsidRDefault="00A915E0" w:rsidP="00A915E0">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19 吹出口及び吸込口</w:t>
            </w:r>
          </w:p>
          <w:p w14:paraId="146B25D0" w14:textId="77777777" w:rsidR="00A915E0" w:rsidRPr="00E77632" w:rsidRDefault="00A915E0" w:rsidP="00A915E0">
            <w:pPr>
              <w:snapToGrid w:val="0"/>
              <w:spacing w:line="240" w:lineRule="atLeast"/>
              <w:ind w:leftChars="86" w:left="181"/>
              <w:rPr>
                <w:rFonts w:ascii="ＭＳ ゴシック" w:eastAsia="ＭＳ ゴシック" w:hAnsi="ＭＳ ゴシック"/>
                <w:sz w:val="18"/>
              </w:rPr>
            </w:pPr>
            <w:r w:rsidRPr="00E77632">
              <w:rPr>
                <w:rFonts w:ascii="ＭＳ ゴシック" w:eastAsia="ＭＳ ゴシック" w:hAnsi="ＭＳ ゴシック" w:hint="eastAsia"/>
                <w:sz w:val="18"/>
              </w:rPr>
              <w:t>ボックス</w:t>
            </w:r>
          </w:p>
        </w:tc>
        <w:tc>
          <w:tcPr>
            <w:tcW w:w="7374" w:type="dxa"/>
            <w:gridSpan w:val="2"/>
            <w:tcBorders>
              <w:top w:val="single" w:sz="4" w:space="0" w:color="C0C0C0"/>
              <w:left w:val="single" w:sz="4" w:space="0" w:color="000000"/>
              <w:bottom w:val="single" w:sz="4" w:space="0" w:color="C0C0C0"/>
              <w:right w:val="single" w:sz="4" w:space="0" w:color="auto"/>
            </w:tcBorders>
          </w:tcPr>
          <w:p w14:paraId="6D965F5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※亜鉛鉄板製　　　　　　・グラスウール製　　　　　　　　　　　 （3－1．14．5）</w:t>
            </w:r>
          </w:p>
          <w:p w14:paraId="3CD3C6E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23832893" w14:textId="77777777" w:rsidR="00A915E0" w:rsidRPr="00E77632" w:rsidRDefault="00A915E0" w:rsidP="00A915E0">
            <w:pPr>
              <w:rPr>
                <w:rFonts w:ascii="ＭＳ ゴシック" w:eastAsia="ＭＳ ゴシック" w:hAnsi="ＭＳ ゴシック"/>
                <w:kern w:val="0"/>
                <w:sz w:val="18"/>
              </w:rPr>
            </w:pPr>
          </w:p>
        </w:tc>
      </w:tr>
      <w:tr w:rsidR="00A915E0" w:rsidRPr="00E77632" w14:paraId="1A1279FC" w14:textId="77777777" w:rsidTr="00B8367B">
        <w:tblPrEx>
          <w:tblCellMar>
            <w:left w:w="13" w:type="dxa"/>
            <w:right w:w="13" w:type="dxa"/>
          </w:tblCellMar>
        </w:tblPrEx>
        <w:trPr>
          <w:cantSplit/>
          <w:trHeight w:val="105"/>
        </w:trPr>
        <w:tc>
          <w:tcPr>
            <w:tcW w:w="284" w:type="dxa"/>
            <w:vMerge/>
            <w:tcBorders>
              <w:top w:val="nil"/>
              <w:left w:val="single" w:sz="4" w:space="0" w:color="auto"/>
              <w:bottom w:val="nil"/>
              <w:right w:val="single" w:sz="4" w:space="0" w:color="auto"/>
              <w:tl2br w:val="nil"/>
              <w:tr2bl w:val="nil"/>
            </w:tcBorders>
            <w:vAlign w:val="center"/>
          </w:tcPr>
          <w:p w14:paraId="2D381FE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5D2D57A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20　消音内貼</w:t>
            </w:r>
          </w:p>
        </w:tc>
        <w:tc>
          <w:tcPr>
            <w:tcW w:w="7374" w:type="dxa"/>
            <w:gridSpan w:val="2"/>
            <w:tcBorders>
              <w:top w:val="single" w:sz="4" w:space="0" w:color="C0C0C0"/>
              <w:left w:val="single" w:sz="4" w:space="0" w:color="000000"/>
              <w:bottom w:val="single" w:sz="4" w:space="0" w:color="C0C0C0"/>
              <w:right w:val="single" w:sz="4" w:space="0" w:color="auto"/>
            </w:tcBorders>
          </w:tcPr>
          <w:p w14:paraId="2F88A75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施工箇所は図示による。　　　　　　　　　　　　　　　　　　 　　&lt;3－2．2．6．1&gt;</w:t>
            </w:r>
          </w:p>
          <w:p w14:paraId="2888903F" w14:textId="77777777" w:rsidR="00A915E0" w:rsidRPr="00E77632" w:rsidRDefault="00A915E0" w:rsidP="00A915E0">
            <w:pPr>
              <w:rPr>
                <w:rFonts w:ascii="ＭＳ ゴシック" w:eastAsia="ＭＳ ゴシック" w:hAnsi="ＭＳ ゴシック"/>
                <w:kern w:val="0"/>
                <w:sz w:val="18"/>
              </w:rPr>
            </w:pPr>
          </w:p>
        </w:tc>
      </w:tr>
      <w:tr w:rsidR="00A915E0" w:rsidRPr="00E77632" w14:paraId="7811953B" w14:textId="77777777" w:rsidTr="00B8367B">
        <w:tblPrEx>
          <w:tblCellMar>
            <w:left w:w="13" w:type="dxa"/>
            <w:right w:w="13" w:type="dxa"/>
          </w:tblCellMar>
        </w:tblPrEx>
        <w:trPr>
          <w:cantSplit/>
          <w:trHeight w:val="195"/>
        </w:trPr>
        <w:tc>
          <w:tcPr>
            <w:tcW w:w="284" w:type="dxa"/>
            <w:vMerge/>
            <w:tcBorders>
              <w:top w:val="nil"/>
              <w:left w:val="single" w:sz="4" w:space="0" w:color="auto"/>
              <w:bottom w:val="nil"/>
              <w:right w:val="single" w:sz="4" w:space="0" w:color="auto"/>
              <w:tl2br w:val="nil"/>
              <w:tr2bl w:val="nil"/>
            </w:tcBorders>
            <w:vAlign w:val="center"/>
          </w:tcPr>
          <w:p w14:paraId="51DE7BC2"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5F3E98B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21　風量測定口</w:t>
            </w:r>
          </w:p>
        </w:tc>
        <w:tc>
          <w:tcPr>
            <w:tcW w:w="7374" w:type="dxa"/>
            <w:gridSpan w:val="2"/>
            <w:tcBorders>
              <w:top w:val="single" w:sz="4" w:space="0" w:color="C0C0C0"/>
              <w:left w:val="single" w:sz="4" w:space="0" w:color="000000"/>
              <w:bottom w:val="single" w:sz="4" w:space="0" w:color="C0C0C0"/>
              <w:right w:val="single" w:sz="4" w:space="0" w:color="auto"/>
            </w:tcBorders>
          </w:tcPr>
          <w:p w14:paraId="7F74A89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※要（送風機または空調機の出口側に設置する）　　・不要　　　 　　&lt;3－2．2．6．5&gt;</w:t>
            </w:r>
          </w:p>
          <w:p w14:paraId="3975D24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p>
        </w:tc>
      </w:tr>
      <w:tr w:rsidR="00A915E0" w:rsidRPr="00E77632" w14:paraId="4FF299C6" w14:textId="77777777" w:rsidTr="00B8367B">
        <w:tblPrEx>
          <w:tblCellMar>
            <w:left w:w="13" w:type="dxa"/>
            <w:right w:w="13" w:type="dxa"/>
          </w:tblCellMar>
        </w:tblPrEx>
        <w:trPr>
          <w:cantSplit/>
          <w:trHeight w:val="2385"/>
        </w:trPr>
        <w:tc>
          <w:tcPr>
            <w:tcW w:w="284" w:type="dxa"/>
            <w:vMerge/>
            <w:tcBorders>
              <w:top w:val="nil"/>
              <w:left w:val="single" w:sz="4" w:space="0" w:color="auto"/>
              <w:bottom w:val="nil"/>
              <w:right w:val="single" w:sz="4" w:space="0" w:color="auto"/>
              <w:tl2br w:val="nil"/>
              <w:tr2bl w:val="nil"/>
            </w:tcBorders>
            <w:vAlign w:val="center"/>
          </w:tcPr>
          <w:p w14:paraId="559700A7"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1D00E93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22　瞬間流量計</w:t>
            </w:r>
          </w:p>
        </w:tc>
        <w:tc>
          <w:tcPr>
            <w:tcW w:w="7374" w:type="dxa"/>
            <w:gridSpan w:val="2"/>
            <w:tcBorders>
              <w:top w:val="single" w:sz="4" w:space="0" w:color="C0C0C0"/>
              <w:left w:val="single" w:sz="4" w:space="0" w:color="000000"/>
              <w:bottom w:val="single" w:sz="4" w:space="0" w:color="C0C0C0"/>
              <w:right w:val="single" w:sz="4" w:space="0" w:color="auto"/>
            </w:tcBorders>
          </w:tcPr>
          <w:p w14:paraId="46FF1DE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※取り付ける　　　　・取り付けない</w:t>
            </w:r>
          </w:p>
          <w:p w14:paraId="442AC84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取り付ける瞬間流量計は32ｍｍピトー管流量計を標準とし、取付箇所は下記とする。</w:t>
            </w:r>
          </w:p>
          <w:p w14:paraId="385185A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冷凍機または冷温水発生機の冷水出口</w:t>
            </w:r>
          </w:p>
          <w:p w14:paraId="2A817DA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冷凍機または冷温水発生機のブライン出口</w:t>
            </w:r>
          </w:p>
          <w:p w14:paraId="44BD968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冷凍機または冷温水発生機の冷却水出口</w:t>
            </w:r>
          </w:p>
          <w:p w14:paraId="3843A6D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ボイラーまたは熱交換機の温水出口</w:t>
            </w:r>
          </w:p>
          <w:p w14:paraId="1665112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空気調和機の冷温水入口</w:t>
            </w:r>
          </w:p>
          <w:p w14:paraId="3E4FC6B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冷温水ヘッダーの各送り管</w:t>
            </w:r>
          </w:p>
          <w:p w14:paraId="1587CB4E"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p w14:paraId="158F1AD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形式：　※固定形　　　・着脱可能形　（※全数　・図示による）</w:t>
            </w:r>
          </w:p>
          <w:p w14:paraId="2E06A4F2" w14:textId="77777777" w:rsidR="00A915E0" w:rsidRPr="00E77632" w:rsidRDefault="00A915E0" w:rsidP="00A915E0">
            <w:pPr>
              <w:rPr>
                <w:rFonts w:ascii="ＭＳ ゴシック" w:eastAsia="ＭＳ ゴシック" w:hAnsi="ＭＳ ゴシック"/>
                <w:kern w:val="0"/>
                <w:sz w:val="18"/>
              </w:rPr>
            </w:pPr>
          </w:p>
        </w:tc>
      </w:tr>
      <w:tr w:rsidR="00A915E0" w:rsidRPr="00E77632" w14:paraId="6DEE9EB1" w14:textId="77777777" w:rsidTr="00B8367B">
        <w:tblPrEx>
          <w:tblCellMar>
            <w:left w:w="13" w:type="dxa"/>
            <w:right w:w="13" w:type="dxa"/>
          </w:tblCellMar>
        </w:tblPrEx>
        <w:trPr>
          <w:cantSplit/>
          <w:trHeight w:val="164"/>
        </w:trPr>
        <w:tc>
          <w:tcPr>
            <w:tcW w:w="284" w:type="dxa"/>
            <w:vMerge/>
            <w:tcBorders>
              <w:top w:val="nil"/>
              <w:left w:val="single" w:sz="4" w:space="0" w:color="auto"/>
              <w:bottom w:val="nil"/>
              <w:right w:val="single" w:sz="4" w:space="0" w:color="auto"/>
              <w:tl2br w:val="nil"/>
              <w:tr2bl w:val="nil"/>
            </w:tcBorders>
            <w:vAlign w:val="center"/>
          </w:tcPr>
          <w:p w14:paraId="2902342C"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54983D6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23　冬期養生用カバー</w:t>
            </w:r>
          </w:p>
        </w:tc>
        <w:tc>
          <w:tcPr>
            <w:tcW w:w="7374" w:type="dxa"/>
            <w:gridSpan w:val="2"/>
            <w:tcBorders>
              <w:top w:val="single" w:sz="4" w:space="0" w:color="C0C0C0"/>
              <w:left w:val="single" w:sz="4" w:space="0" w:color="000000"/>
              <w:bottom w:val="single" w:sz="4" w:space="0" w:color="C0C0C0"/>
              <w:right w:val="single" w:sz="4" w:space="0" w:color="auto"/>
            </w:tcBorders>
          </w:tcPr>
          <w:p w14:paraId="6F783B7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ファン部分を覆う冬期養生用カバー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合成帆布６号相当品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を付属品として備える。なお、エアコン屋外機</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冷房専用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には屋外機全体を覆う冬期養生用カバー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メーカー標準品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を付属品として備える。</w:t>
            </w:r>
          </w:p>
          <w:p w14:paraId="728EDE2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tc>
      </w:tr>
      <w:tr w:rsidR="00A915E0" w:rsidRPr="00E77632" w14:paraId="47EAF866" w14:textId="77777777" w:rsidTr="00B8367B">
        <w:tblPrEx>
          <w:tblCellMar>
            <w:left w:w="13" w:type="dxa"/>
            <w:right w:w="13" w:type="dxa"/>
          </w:tblCellMar>
        </w:tblPrEx>
        <w:trPr>
          <w:cantSplit/>
          <w:trHeight w:val="645"/>
        </w:trPr>
        <w:tc>
          <w:tcPr>
            <w:tcW w:w="284" w:type="dxa"/>
            <w:vMerge/>
            <w:tcBorders>
              <w:top w:val="nil"/>
              <w:left w:val="single" w:sz="4" w:space="0" w:color="auto"/>
              <w:bottom w:val="nil"/>
              <w:right w:val="single" w:sz="4" w:space="0" w:color="auto"/>
              <w:tl2br w:val="nil"/>
              <w:tr2bl w:val="nil"/>
            </w:tcBorders>
            <w:vAlign w:val="center"/>
          </w:tcPr>
          <w:p w14:paraId="764AE29C" w14:textId="77777777" w:rsidR="00A915E0" w:rsidRPr="00E77632" w:rsidRDefault="00A915E0" w:rsidP="00A915E0"/>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31E473A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24　凍結防止ヒーター</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436C18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電気パネルヒーター、遠赤外線ヒーターのサーモスタット温度調整部には、いたずら防止カバーを取り付ける。</w:t>
            </w:r>
          </w:p>
          <w:p w14:paraId="63AB911D" w14:textId="77777777" w:rsidR="00A915E0" w:rsidRPr="00E77632" w:rsidRDefault="00A915E0" w:rsidP="00A915E0">
            <w:pPr>
              <w:rPr>
                <w:rFonts w:ascii="ＭＳ ゴシック" w:eastAsia="ＭＳ ゴシック" w:hAnsi="ＭＳ ゴシック"/>
                <w:sz w:val="18"/>
              </w:rPr>
            </w:pPr>
          </w:p>
        </w:tc>
      </w:tr>
      <w:tr w:rsidR="00A915E0" w:rsidRPr="00E77632" w14:paraId="16828BA2" w14:textId="77777777" w:rsidTr="00B8367B">
        <w:tblPrEx>
          <w:tblCellMar>
            <w:left w:w="13" w:type="dxa"/>
            <w:right w:w="13" w:type="dxa"/>
          </w:tblCellMar>
        </w:tblPrEx>
        <w:trPr>
          <w:cantSplit/>
          <w:trHeight w:val="525"/>
        </w:trPr>
        <w:tc>
          <w:tcPr>
            <w:tcW w:w="284" w:type="dxa"/>
            <w:vMerge/>
            <w:tcBorders>
              <w:top w:val="nil"/>
              <w:left w:val="single" w:sz="4" w:space="0" w:color="auto"/>
              <w:bottom w:val="nil"/>
              <w:right w:val="single" w:sz="4" w:space="0" w:color="auto"/>
              <w:tl2br w:val="nil"/>
              <w:tr2bl w:val="nil"/>
            </w:tcBorders>
            <w:vAlign w:val="center"/>
          </w:tcPr>
          <w:p w14:paraId="1C484C5B" w14:textId="77777777" w:rsidR="00A915E0" w:rsidRPr="00E77632" w:rsidRDefault="00A915E0" w:rsidP="00A915E0"/>
        </w:tc>
        <w:tc>
          <w:tcPr>
            <w:tcW w:w="1985" w:type="dxa"/>
            <w:tcBorders>
              <w:top w:val="single" w:sz="4" w:space="0" w:color="C0C0C0" w:themeColor="background1" w:themeShade="C0"/>
              <w:left w:val="single" w:sz="4" w:space="0" w:color="auto"/>
              <w:bottom w:val="single" w:sz="4" w:space="0" w:color="auto"/>
              <w:right w:val="single" w:sz="4" w:space="0" w:color="auto"/>
            </w:tcBorders>
          </w:tcPr>
          <w:p w14:paraId="1CA5F6BC" w14:textId="77777777" w:rsidR="00A915E0" w:rsidRPr="00E77632" w:rsidRDefault="00A915E0" w:rsidP="00A915E0">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25 FF式暖房機給排気筒の保護</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25F73C33"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保護ガードの取り付け箇所は図示による。</w:t>
            </w:r>
          </w:p>
          <w:p w14:paraId="18CD4952"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A915E0" w:rsidRPr="00E77632" w14:paraId="257F4860" w14:textId="77777777" w:rsidTr="00B8367B">
        <w:tblPrEx>
          <w:tblCellMar>
            <w:left w:w="13" w:type="dxa"/>
            <w:right w:w="13" w:type="dxa"/>
          </w:tblCellMar>
        </w:tblPrEx>
        <w:trPr>
          <w:cantSplit/>
          <w:trHeight w:val="465"/>
        </w:trPr>
        <w:tc>
          <w:tcPr>
            <w:tcW w:w="284" w:type="dxa"/>
            <w:vMerge w:val="restart"/>
            <w:tcBorders>
              <w:top w:val="single" w:sz="4" w:space="0" w:color="auto"/>
              <w:left w:val="single" w:sz="4" w:space="0" w:color="auto"/>
              <w:right w:val="nil"/>
            </w:tcBorders>
            <w:vAlign w:val="center"/>
          </w:tcPr>
          <w:p w14:paraId="29338C36"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6</w:t>
            </w:r>
          </w:p>
          <w:p w14:paraId="3996BC99" w14:textId="77777777" w:rsidR="00A915E0" w:rsidRPr="00E77632" w:rsidRDefault="00A915E0" w:rsidP="00A915E0">
            <w:pPr>
              <w:jc w:val="center"/>
              <w:rPr>
                <w:rFonts w:ascii="ＭＳ ゴシック" w:eastAsia="ＭＳ ゴシック" w:hAnsi="ＭＳ ゴシック"/>
                <w:kern w:val="0"/>
                <w:sz w:val="18"/>
              </w:rPr>
            </w:pPr>
          </w:p>
          <w:p w14:paraId="66CE104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換気設備</w:t>
            </w:r>
          </w:p>
        </w:tc>
        <w:tc>
          <w:tcPr>
            <w:tcW w:w="1985" w:type="dxa"/>
            <w:tcBorders>
              <w:top w:val="single" w:sz="4" w:space="0" w:color="auto"/>
              <w:left w:val="single" w:sz="4" w:space="0" w:color="000000"/>
              <w:bottom w:val="single" w:sz="4" w:space="0" w:color="C0C0C0"/>
              <w:right w:val="single" w:sz="4" w:space="0" w:color="auto"/>
            </w:tcBorders>
          </w:tcPr>
          <w:p w14:paraId="0A532D5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1　準拠事項</w:t>
            </w:r>
          </w:p>
        </w:tc>
        <w:tc>
          <w:tcPr>
            <w:tcW w:w="7374" w:type="dxa"/>
            <w:gridSpan w:val="2"/>
            <w:tcBorders>
              <w:top w:val="single" w:sz="4" w:space="0" w:color="auto"/>
              <w:left w:val="single" w:sz="4" w:space="0" w:color="000000"/>
              <w:bottom w:val="single" w:sz="4" w:space="0" w:color="C0C0C0"/>
              <w:right w:val="single" w:sz="4" w:space="0" w:color="auto"/>
            </w:tcBorders>
          </w:tcPr>
          <w:p w14:paraId="33FF294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前章（空気調和・暖房・冷房設備）の16、17に準ずる。</w:t>
            </w:r>
          </w:p>
          <w:p w14:paraId="5EDED431" w14:textId="77777777" w:rsidR="00A915E0" w:rsidRPr="00E77632" w:rsidRDefault="00A915E0" w:rsidP="00A915E0">
            <w:pPr>
              <w:rPr>
                <w:rFonts w:ascii="ＭＳ ゴシック" w:eastAsia="ＭＳ ゴシック" w:hAnsi="ＭＳ ゴシック"/>
                <w:sz w:val="18"/>
              </w:rPr>
            </w:pPr>
          </w:p>
        </w:tc>
      </w:tr>
      <w:tr w:rsidR="00A915E0" w:rsidRPr="00E77632" w14:paraId="250A4A2D" w14:textId="77777777" w:rsidTr="00B8367B">
        <w:tblPrEx>
          <w:tblCellMar>
            <w:left w:w="13" w:type="dxa"/>
            <w:right w:w="13" w:type="dxa"/>
          </w:tblCellMar>
        </w:tblPrEx>
        <w:trPr>
          <w:cantSplit/>
          <w:trHeight w:val="690"/>
        </w:trPr>
        <w:tc>
          <w:tcPr>
            <w:tcW w:w="284" w:type="dxa"/>
            <w:vMerge/>
            <w:tcBorders>
              <w:left w:val="single" w:sz="4" w:space="0" w:color="auto"/>
              <w:right w:val="nil"/>
            </w:tcBorders>
            <w:vAlign w:val="center"/>
          </w:tcPr>
          <w:p w14:paraId="1F0845EC"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B6F274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2　厨房用排気フード</w:t>
            </w:r>
          </w:p>
        </w:tc>
        <w:tc>
          <w:tcPr>
            <w:tcW w:w="7374" w:type="dxa"/>
            <w:gridSpan w:val="2"/>
            <w:tcBorders>
              <w:top w:val="single" w:sz="4" w:space="0" w:color="C0C0C0"/>
              <w:left w:val="single" w:sz="4" w:space="0" w:color="000000"/>
              <w:bottom w:val="single" w:sz="4" w:space="0" w:color="C0C0C0"/>
              <w:right w:val="single" w:sz="4" w:space="0" w:color="auto"/>
            </w:tcBorders>
          </w:tcPr>
          <w:p w14:paraId="1243BA7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ステンレス製Ⅱ形とし、本体およびフード囲いは、ステンレス製（厚1．0ｍｍ）</w:t>
            </w:r>
          </w:p>
          <w:p w14:paraId="4B5667D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とする。</w:t>
            </w:r>
          </w:p>
          <w:p w14:paraId="4CDA647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吊りボルトは亜鉛メッキ製とし、露出部のボルトの端部にはステンレス製の袋ナット</w:t>
            </w:r>
          </w:p>
          <w:p w14:paraId="714C2BD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を取り付ける。</w:t>
            </w:r>
          </w:p>
          <w:p w14:paraId="123C0EA3" w14:textId="77777777" w:rsidR="00A915E0" w:rsidRPr="00E77632" w:rsidRDefault="00A915E0" w:rsidP="00A915E0">
            <w:pPr>
              <w:rPr>
                <w:rFonts w:ascii="ＭＳ ゴシック" w:eastAsia="ＭＳ ゴシック" w:hAnsi="ＭＳ ゴシック"/>
                <w:sz w:val="18"/>
              </w:rPr>
            </w:pPr>
          </w:p>
        </w:tc>
      </w:tr>
      <w:tr w:rsidR="00A915E0" w:rsidRPr="00E77632" w14:paraId="0D4A57D8" w14:textId="77777777" w:rsidTr="00B8367B">
        <w:tblPrEx>
          <w:tblCellMar>
            <w:left w:w="13" w:type="dxa"/>
            <w:right w:w="13" w:type="dxa"/>
          </w:tblCellMar>
        </w:tblPrEx>
        <w:trPr>
          <w:cantSplit/>
          <w:trHeight w:val="240"/>
        </w:trPr>
        <w:tc>
          <w:tcPr>
            <w:tcW w:w="284" w:type="dxa"/>
            <w:vMerge/>
            <w:tcBorders>
              <w:left w:val="single" w:sz="4" w:space="0" w:color="auto"/>
              <w:right w:val="nil"/>
            </w:tcBorders>
            <w:vAlign w:val="center"/>
          </w:tcPr>
          <w:p w14:paraId="16CC545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7CCB66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3　厨房用排気ダクト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437F09C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※亜鉛鉄板　　　　　　　・ステンレス鋼板（ＳＵＳ304）</w:t>
            </w:r>
          </w:p>
          <w:p w14:paraId="7BA6E82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※アングルフランジ工法　・コーナーボルト工法</w:t>
            </w:r>
          </w:p>
          <w:p w14:paraId="4D24868B" w14:textId="77777777" w:rsidR="00A915E0" w:rsidRPr="00E77632" w:rsidRDefault="00A915E0" w:rsidP="00A915E0">
            <w:pPr>
              <w:rPr>
                <w:rFonts w:ascii="ＭＳ ゴシック" w:eastAsia="ＭＳ ゴシック" w:hAnsi="ＭＳ ゴシック"/>
                <w:sz w:val="18"/>
              </w:rPr>
            </w:pPr>
          </w:p>
        </w:tc>
      </w:tr>
      <w:tr w:rsidR="00A915E0" w:rsidRPr="00E77632" w14:paraId="0E393395" w14:textId="77777777" w:rsidTr="00B8367B">
        <w:tblPrEx>
          <w:tblCellMar>
            <w:left w:w="13" w:type="dxa"/>
            <w:right w:w="13" w:type="dxa"/>
          </w:tblCellMar>
        </w:tblPrEx>
        <w:trPr>
          <w:cantSplit/>
          <w:trHeight w:val="210"/>
        </w:trPr>
        <w:tc>
          <w:tcPr>
            <w:tcW w:w="284" w:type="dxa"/>
            <w:vMerge/>
            <w:tcBorders>
              <w:left w:val="single" w:sz="4" w:space="0" w:color="auto"/>
              <w:right w:val="nil"/>
            </w:tcBorders>
            <w:vAlign w:val="center"/>
          </w:tcPr>
          <w:p w14:paraId="7818A8AC"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50BB8F5"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4　耐薬品ダクト、ダン</w:t>
            </w:r>
          </w:p>
          <w:p w14:paraId="0DC36D3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パー</w:t>
            </w:r>
          </w:p>
        </w:tc>
        <w:tc>
          <w:tcPr>
            <w:tcW w:w="7374" w:type="dxa"/>
            <w:gridSpan w:val="2"/>
            <w:tcBorders>
              <w:top w:val="single" w:sz="4" w:space="0" w:color="C0C0C0"/>
              <w:left w:val="single" w:sz="4" w:space="0" w:color="000000"/>
              <w:bottom w:val="single" w:sz="4" w:space="0" w:color="C0C0C0"/>
              <w:right w:val="single" w:sz="4" w:space="0" w:color="auto"/>
            </w:tcBorders>
          </w:tcPr>
          <w:p w14:paraId="1D40B0A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実験、試験用に供するダクト・ダンパーの材質は耐薬品性とし、仕様は図示による。</w:t>
            </w:r>
          </w:p>
          <w:p w14:paraId="55C5542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tc>
      </w:tr>
      <w:tr w:rsidR="00A915E0" w:rsidRPr="00E77632" w14:paraId="08307DCA" w14:textId="77777777" w:rsidTr="00B8367B">
        <w:tblPrEx>
          <w:tblCellMar>
            <w:left w:w="13" w:type="dxa"/>
            <w:right w:w="13" w:type="dxa"/>
          </w:tblCellMar>
        </w:tblPrEx>
        <w:trPr>
          <w:cantSplit/>
          <w:trHeight w:val="70"/>
        </w:trPr>
        <w:tc>
          <w:tcPr>
            <w:tcW w:w="284" w:type="dxa"/>
            <w:vMerge w:val="restart"/>
            <w:tcBorders>
              <w:top w:val="single" w:sz="4" w:space="0" w:color="auto"/>
              <w:left w:val="single" w:sz="4" w:space="0" w:color="auto"/>
              <w:right w:val="nil"/>
            </w:tcBorders>
            <w:vAlign w:val="center"/>
          </w:tcPr>
          <w:p w14:paraId="437C9A72"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7</w:t>
            </w:r>
          </w:p>
          <w:p w14:paraId="1E3DCD8D" w14:textId="77777777" w:rsidR="00A915E0" w:rsidRPr="00E77632" w:rsidRDefault="00A915E0" w:rsidP="00A915E0">
            <w:pPr>
              <w:jc w:val="center"/>
              <w:rPr>
                <w:rFonts w:ascii="ＭＳ ゴシック" w:eastAsia="ＭＳ ゴシック" w:hAnsi="ＭＳ ゴシック"/>
                <w:kern w:val="0"/>
                <w:sz w:val="18"/>
              </w:rPr>
            </w:pPr>
          </w:p>
          <w:p w14:paraId="44034E4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排煙設備</w:t>
            </w:r>
          </w:p>
        </w:tc>
        <w:tc>
          <w:tcPr>
            <w:tcW w:w="1985" w:type="dxa"/>
            <w:tcBorders>
              <w:top w:val="single" w:sz="4" w:space="0" w:color="auto"/>
              <w:left w:val="single" w:sz="4" w:space="0" w:color="000000"/>
              <w:bottom w:val="single" w:sz="4" w:space="0" w:color="C0C0C0"/>
              <w:right w:val="single" w:sz="4" w:space="0" w:color="auto"/>
            </w:tcBorders>
          </w:tcPr>
          <w:p w14:paraId="4DDF9CA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排煙口の形式</w:t>
            </w:r>
          </w:p>
        </w:tc>
        <w:tc>
          <w:tcPr>
            <w:tcW w:w="7374" w:type="dxa"/>
            <w:gridSpan w:val="2"/>
            <w:tcBorders>
              <w:top w:val="single" w:sz="4" w:space="0" w:color="auto"/>
              <w:left w:val="single" w:sz="4" w:space="0" w:color="000000"/>
              <w:bottom w:val="single" w:sz="4" w:space="0" w:color="C0C0C0"/>
              <w:right w:val="single" w:sz="4" w:space="0" w:color="auto"/>
            </w:tcBorders>
          </w:tcPr>
          <w:p w14:paraId="168A048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・可動羽根（スリット共）　　・可動パネル</w:t>
            </w:r>
          </w:p>
          <w:p w14:paraId="47DD19B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70ACF0E1"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47566EF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9EC0FF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排煙口解放装置</w:t>
            </w:r>
          </w:p>
        </w:tc>
        <w:tc>
          <w:tcPr>
            <w:tcW w:w="7374" w:type="dxa"/>
            <w:gridSpan w:val="2"/>
            <w:tcBorders>
              <w:top w:val="single" w:sz="4" w:space="0" w:color="C0C0C0"/>
              <w:left w:val="single" w:sz="4" w:space="0" w:color="000000"/>
              <w:bottom w:val="single" w:sz="4" w:space="0" w:color="C0C0C0"/>
              <w:right w:val="single" w:sz="4" w:space="0" w:color="auto"/>
            </w:tcBorders>
          </w:tcPr>
          <w:p w14:paraId="502D317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・ワイヤ－式　　　　　　　　・電気式</w:t>
            </w:r>
          </w:p>
          <w:p w14:paraId="70CFD861"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76A9833B"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35A1DA74"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D46719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排煙ダクト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328001A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板厚は高圧ダクトによる。</w:t>
            </w:r>
          </w:p>
          <w:p w14:paraId="73CC10B2" w14:textId="77777777" w:rsidR="00A915E0" w:rsidRPr="00E77632" w:rsidRDefault="00A915E0" w:rsidP="00A915E0">
            <w:pPr>
              <w:rPr>
                <w:rFonts w:ascii="ＭＳ ゴシック" w:eastAsia="ＭＳ ゴシック" w:hAnsi="ＭＳ ゴシック"/>
                <w:sz w:val="18"/>
              </w:rPr>
            </w:pPr>
          </w:p>
        </w:tc>
      </w:tr>
      <w:tr w:rsidR="00A915E0" w:rsidRPr="00E77632" w14:paraId="034104E2" w14:textId="77777777" w:rsidTr="00B8367B">
        <w:tblPrEx>
          <w:tblCellMar>
            <w:left w:w="13" w:type="dxa"/>
            <w:right w:w="13" w:type="dxa"/>
          </w:tblCellMar>
        </w:tblPrEx>
        <w:trPr>
          <w:cantSplit/>
          <w:trHeight w:val="480"/>
        </w:trPr>
        <w:tc>
          <w:tcPr>
            <w:tcW w:w="284" w:type="dxa"/>
            <w:vMerge w:val="restart"/>
            <w:tcBorders>
              <w:top w:val="single" w:sz="4" w:space="0" w:color="auto"/>
              <w:left w:val="single" w:sz="4" w:space="0" w:color="auto"/>
              <w:right w:val="nil"/>
            </w:tcBorders>
            <w:vAlign w:val="center"/>
          </w:tcPr>
          <w:p w14:paraId="601C7753"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8</w:t>
            </w:r>
          </w:p>
          <w:p w14:paraId="3F1AA5F6" w14:textId="77777777" w:rsidR="00A915E0" w:rsidRPr="00E77632" w:rsidRDefault="00A915E0" w:rsidP="00A915E0">
            <w:pPr>
              <w:jc w:val="center"/>
              <w:rPr>
                <w:rFonts w:ascii="ＭＳ ゴシック" w:eastAsia="ＭＳ ゴシック" w:hAnsi="ＭＳ ゴシック"/>
                <w:kern w:val="0"/>
                <w:sz w:val="18"/>
              </w:rPr>
            </w:pPr>
          </w:p>
          <w:p w14:paraId="7C5D9D0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自動制御設備</w:t>
            </w:r>
          </w:p>
        </w:tc>
        <w:tc>
          <w:tcPr>
            <w:tcW w:w="1985" w:type="dxa"/>
            <w:tcBorders>
              <w:top w:val="single" w:sz="4" w:space="0" w:color="auto"/>
              <w:left w:val="single" w:sz="4" w:space="0" w:color="000000"/>
              <w:bottom w:val="single" w:sz="4" w:space="0" w:color="C0C0C0"/>
              <w:right w:val="single" w:sz="4" w:space="0" w:color="auto"/>
            </w:tcBorders>
          </w:tcPr>
          <w:p w14:paraId="2E5E7E3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システム構成</w:t>
            </w:r>
          </w:p>
        </w:tc>
        <w:tc>
          <w:tcPr>
            <w:tcW w:w="7374" w:type="dxa"/>
            <w:gridSpan w:val="2"/>
            <w:tcBorders>
              <w:top w:val="single" w:sz="4" w:space="0" w:color="auto"/>
              <w:left w:val="single" w:sz="4" w:space="0" w:color="000000"/>
              <w:bottom w:val="single" w:sz="4" w:space="0" w:color="C0C0C0"/>
              <w:right w:val="single" w:sz="4" w:space="0" w:color="auto"/>
            </w:tcBorders>
          </w:tcPr>
          <w:p w14:paraId="7A1C1DD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図示の仕様による。　　　　　　　　　　　　　　　　　　　　　　　　　 &lt;</w:t>
            </w:r>
            <w:r w:rsidRPr="00E77632">
              <w:rPr>
                <w:rFonts w:ascii="ＭＳ ゴシック" w:eastAsia="ＭＳ ゴシック" w:hAnsi="ＭＳ ゴシック"/>
                <w:kern w:val="0"/>
                <w:sz w:val="18"/>
              </w:rPr>
              <w:t>4－1.1.1</w:t>
            </w:r>
            <w:r w:rsidRPr="00E77632">
              <w:rPr>
                <w:rFonts w:ascii="ＭＳ ゴシック" w:eastAsia="ＭＳ ゴシック" w:hAnsi="ＭＳ ゴシック" w:hint="eastAsia"/>
                <w:kern w:val="0"/>
                <w:sz w:val="18"/>
              </w:rPr>
              <w:t>&gt;</w:t>
            </w:r>
          </w:p>
          <w:p w14:paraId="23B21E4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tc>
      </w:tr>
      <w:tr w:rsidR="00A915E0" w:rsidRPr="00E77632" w14:paraId="5D5574F2" w14:textId="77777777" w:rsidTr="00B8367B">
        <w:tblPrEx>
          <w:tblCellMar>
            <w:left w:w="13" w:type="dxa"/>
            <w:right w:w="13" w:type="dxa"/>
          </w:tblCellMar>
        </w:tblPrEx>
        <w:trPr>
          <w:cantSplit/>
          <w:trHeight w:val="600"/>
        </w:trPr>
        <w:tc>
          <w:tcPr>
            <w:tcW w:w="284" w:type="dxa"/>
            <w:vMerge/>
            <w:tcBorders>
              <w:left w:val="single" w:sz="4" w:space="0" w:color="auto"/>
              <w:right w:val="nil"/>
            </w:tcBorders>
            <w:vAlign w:val="center"/>
          </w:tcPr>
          <w:p w14:paraId="7064F936"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CB985C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機器類の取り付け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244E091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室内設置のサ－モスタット、ヒュ－ミディスタットはケ－ス付きとし、標準取り付け高さは原則として床上</w:t>
            </w:r>
            <w:r w:rsidRPr="00E77632">
              <w:rPr>
                <w:rFonts w:ascii="ＭＳ ゴシック" w:eastAsia="ＭＳ ゴシック" w:hAnsi="ＭＳ ゴシック"/>
                <w:kern w:val="0"/>
                <w:sz w:val="18"/>
              </w:rPr>
              <w:t>1,300mm</w:t>
            </w:r>
            <w:r w:rsidRPr="00E77632">
              <w:rPr>
                <w:rFonts w:ascii="ＭＳ ゴシック" w:eastAsia="ＭＳ ゴシック" w:hAnsi="ＭＳ ゴシック" w:hint="eastAsia"/>
                <w:kern w:val="0"/>
                <w:sz w:val="18"/>
              </w:rPr>
              <w:t>（中心）とする。</w:t>
            </w:r>
          </w:p>
          <w:p w14:paraId="60C0BE68" w14:textId="77777777" w:rsidR="00A915E0" w:rsidRPr="00E77632" w:rsidRDefault="00A915E0" w:rsidP="00A915E0">
            <w:pPr>
              <w:rPr>
                <w:rFonts w:ascii="ＭＳ ゴシック" w:eastAsia="ＭＳ ゴシック" w:hAnsi="ＭＳ ゴシック"/>
                <w:sz w:val="18"/>
              </w:rPr>
            </w:pPr>
          </w:p>
        </w:tc>
      </w:tr>
      <w:tr w:rsidR="00A915E0" w:rsidRPr="00E77632" w14:paraId="6524BC2F" w14:textId="77777777" w:rsidTr="00B8367B">
        <w:tblPrEx>
          <w:tblCellMar>
            <w:left w:w="13" w:type="dxa"/>
            <w:right w:w="13" w:type="dxa"/>
          </w:tblCellMar>
        </w:tblPrEx>
        <w:trPr>
          <w:cantSplit/>
          <w:trHeight w:val="469"/>
        </w:trPr>
        <w:tc>
          <w:tcPr>
            <w:tcW w:w="284" w:type="dxa"/>
            <w:vMerge/>
            <w:tcBorders>
              <w:left w:val="single" w:sz="4" w:space="0" w:color="auto"/>
              <w:right w:val="nil"/>
            </w:tcBorders>
            <w:vAlign w:val="center"/>
          </w:tcPr>
          <w:p w14:paraId="32744799"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1EB90B3"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凍結防止制御</w:t>
            </w:r>
          </w:p>
        </w:tc>
        <w:tc>
          <w:tcPr>
            <w:tcW w:w="7374" w:type="dxa"/>
            <w:gridSpan w:val="2"/>
            <w:tcBorders>
              <w:top w:val="single" w:sz="4" w:space="0" w:color="C0C0C0"/>
              <w:left w:val="single" w:sz="4" w:space="0" w:color="000000"/>
              <w:bottom w:val="single" w:sz="4" w:space="0" w:color="C0C0C0"/>
              <w:right w:val="single" w:sz="4" w:space="0" w:color="auto"/>
            </w:tcBorders>
          </w:tcPr>
          <w:p w14:paraId="351AEDE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図示の仕様による。</w:t>
            </w:r>
          </w:p>
        </w:tc>
      </w:tr>
      <w:tr w:rsidR="00A915E0" w:rsidRPr="00E77632" w14:paraId="060AD13E" w14:textId="77777777" w:rsidTr="00B8367B">
        <w:tblPrEx>
          <w:tblCellMar>
            <w:left w:w="13" w:type="dxa"/>
            <w:right w:w="13" w:type="dxa"/>
          </w:tblCellMar>
        </w:tblPrEx>
        <w:trPr>
          <w:cantSplit/>
          <w:trHeight w:val="589"/>
        </w:trPr>
        <w:tc>
          <w:tcPr>
            <w:tcW w:w="284" w:type="dxa"/>
            <w:vMerge/>
            <w:tcBorders>
              <w:left w:val="single" w:sz="4" w:space="0" w:color="auto"/>
              <w:right w:val="nil"/>
            </w:tcBorders>
            <w:vAlign w:val="center"/>
          </w:tcPr>
          <w:p w14:paraId="4D54430C"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349CF362"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総合試運転調整</w:t>
            </w:r>
          </w:p>
        </w:tc>
        <w:tc>
          <w:tcPr>
            <w:tcW w:w="7374" w:type="dxa"/>
            <w:gridSpan w:val="2"/>
            <w:tcBorders>
              <w:top w:val="single" w:sz="4" w:space="0" w:color="C0C0C0"/>
              <w:left w:val="single" w:sz="4" w:space="0" w:color="000000"/>
              <w:bottom w:val="single" w:sz="4" w:space="0" w:color="C0C0C0"/>
              <w:right w:val="single" w:sz="4" w:space="0" w:color="auto"/>
            </w:tcBorders>
          </w:tcPr>
          <w:p w14:paraId="0431D025" w14:textId="77777777" w:rsidR="00A915E0" w:rsidRPr="00E77632" w:rsidRDefault="00A915E0" w:rsidP="00A915E0">
            <w:r w:rsidRPr="00E77632">
              <w:rPr>
                <w:rFonts w:ascii="ＭＳ ゴシック" w:eastAsia="ＭＳ ゴシック" w:hAnsi="ＭＳ ゴシック" w:hint="eastAsia"/>
                <w:kern w:val="0"/>
                <w:sz w:val="18"/>
              </w:rPr>
              <w:t xml:space="preserve">　あらかじめ、総合試運転調整に係る計画書を提出すること。個別運転調整、総合試運転調整を実施し、報告書を提出すること。　　　　　　　　　　　　　</w:t>
            </w:r>
            <w:r w:rsidRPr="00E77632">
              <w:rPr>
                <w:rFonts w:ascii="ＭＳ ゴシック" w:eastAsia="ＭＳ ゴシック" w:hAnsi="ＭＳ ゴシック"/>
                <w:kern w:val="0"/>
                <w:sz w:val="18"/>
              </w:rPr>
              <w:t>（4－</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～4-2.4.2</w:t>
            </w:r>
            <w:r w:rsidRPr="00E77632">
              <w:rPr>
                <w:rFonts w:ascii="ＭＳ ゴシック" w:eastAsia="ＭＳ ゴシック" w:hAnsi="ＭＳ ゴシック"/>
                <w:kern w:val="0"/>
                <w:sz w:val="18"/>
              </w:rPr>
              <w:t>）</w:t>
            </w:r>
          </w:p>
        </w:tc>
      </w:tr>
      <w:tr w:rsidR="00A915E0" w:rsidRPr="00E77632" w14:paraId="5E139C4C" w14:textId="77777777" w:rsidTr="00B8367B">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809FB08"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p>
          <w:p w14:paraId="61F054FF" w14:textId="77777777" w:rsidR="00A915E0" w:rsidRPr="00E77632" w:rsidRDefault="00A915E0" w:rsidP="00A915E0">
            <w:pPr>
              <w:jc w:val="center"/>
              <w:rPr>
                <w:rFonts w:ascii="ＭＳ ゴシック" w:eastAsia="ＭＳ ゴシック" w:hAnsi="ＭＳ ゴシック"/>
                <w:kern w:val="0"/>
                <w:sz w:val="18"/>
              </w:rPr>
            </w:pPr>
          </w:p>
          <w:p w14:paraId="5BF9947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衛生器具設備</w:t>
            </w:r>
          </w:p>
        </w:tc>
        <w:tc>
          <w:tcPr>
            <w:tcW w:w="1985" w:type="dxa"/>
            <w:tcBorders>
              <w:top w:val="single" w:sz="4" w:space="0" w:color="auto"/>
              <w:left w:val="single" w:sz="4" w:space="0" w:color="000000"/>
              <w:bottom w:val="single" w:sz="4" w:space="0" w:color="C0C0C0"/>
              <w:right w:val="single" w:sz="4" w:space="0" w:color="auto"/>
            </w:tcBorders>
          </w:tcPr>
          <w:p w14:paraId="10C1DDF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786E32A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陶器及び付属品の仕様は器具表による。また、衛生陶器色は監督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14:paraId="369A71F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101EB6FD" w14:textId="77777777" w:rsidTr="00B8367B">
        <w:tblPrEx>
          <w:tblCellMar>
            <w:left w:w="13" w:type="dxa"/>
            <w:right w:w="13" w:type="dxa"/>
          </w:tblCellMar>
        </w:tblPrEx>
        <w:trPr>
          <w:cantSplit/>
          <w:trHeight w:val="405"/>
        </w:trPr>
        <w:tc>
          <w:tcPr>
            <w:tcW w:w="284" w:type="dxa"/>
            <w:vMerge/>
            <w:tcBorders>
              <w:left w:val="single" w:sz="4" w:space="0" w:color="auto"/>
              <w:right w:val="nil"/>
            </w:tcBorders>
            <w:vAlign w:val="center"/>
          </w:tcPr>
          <w:p w14:paraId="316001F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4B37A829"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洗浄弁及びタ</w:t>
            </w:r>
          </w:p>
          <w:p w14:paraId="313B016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ンク</w:t>
            </w:r>
          </w:p>
        </w:tc>
        <w:tc>
          <w:tcPr>
            <w:tcW w:w="7374" w:type="dxa"/>
            <w:gridSpan w:val="2"/>
            <w:tcBorders>
              <w:top w:val="single" w:sz="4" w:space="0" w:color="C0C0C0"/>
              <w:left w:val="single" w:sz="4" w:space="0" w:color="000000"/>
              <w:bottom w:val="single" w:sz="4" w:space="0" w:color="C0C0C0"/>
              <w:right w:val="single" w:sz="4" w:space="0" w:color="auto"/>
            </w:tcBorders>
          </w:tcPr>
          <w:p w14:paraId="3FB2152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洗浄弁は不凍結形節水弁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w w:val="50"/>
                <w:kern w:val="0"/>
                <w:sz w:val="18"/>
              </w:rPr>
              <w:t>バ</w:t>
            </w:r>
            <w:r w:rsidRPr="00E77632">
              <w:rPr>
                <w:rFonts w:ascii="ＭＳ ゴシック" w:eastAsia="ＭＳ ゴシック" w:hAnsi="ＭＳ ゴシック" w:hint="eastAsia"/>
                <w:kern w:val="0"/>
                <w:sz w:val="18"/>
              </w:rPr>
              <w:t>ｷｭ－ﾑ</w:t>
            </w:r>
            <w:r w:rsidRPr="00E77632">
              <w:rPr>
                <w:rFonts w:ascii="ＭＳ ゴシック" w:eastAsia="ＭＳ ゴシック" w:hAnsi="ＭＳ ゴシック" w:hint="eastAsia"/>
                <w:w w:val="50"/>
                <w:kern w:val="0"/>
                <w:sz w:val="18"/>
              </w:rPr>
              <w:t>ブ</w:t>
            </w:r>
            <w:r w:rsidRPr="00E77632">
              <w:rPr>
                <w:rFonts w:ascii="ＭＳ ゴシック" w:eastAsia="ＭＳ ゴシック" w:hAnsi="ＭＳ ゴシック" w:hint="eastAsia"/>
                <w:kern w:val="0"/>
                <w:sz w:val="18"/>
              </w:rPr>
              <w:t>ﾚ－ｶ付き</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とする。　　　　　　　</w:t>
            </w:r>
            <w:r w:rsidRPr="00E77632">
              <w:rPr>
                <w:rFonts w:ascii="ＭＳ ゴシック" w:eastAsia="ＭＳ ゴシック" w:hAnsi="ＭＳ ゴシック"/>
                <w:kern w:val="0"/>
                <w:sz w:val="18"/>
              </w:rPr>
              <w:t>（5－1.1.2）</w:t>
            </w:r>
          </w:p>
          <w:p w14:paraId="2DE2443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タンクは防露式とする。</w:t>
            </w:r>
          </w:p>
          <w:p w14:paraId="5C60FEE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0FEEBE73"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055EB2B3"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CFA25A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便　座</w:t>
            </w:r>
          </w:p>
        </w:tc>
        <w:tc>
          <w:tcPr>
            <w:tcW w:w="7374" w:type="dxa"/>
            <w:gridSpan w:val="2"/>
            <w:tcBorders>
              <w:top w:val="single" w:sz="4" w:space="0" w:color="C0C0C0"/>
              <w:left w:val="single" w:sz="4" w:space="0" w:color="000000"/>
              <w:bottom w:val="single" w:sz="4" w:space="0" w:color="C0C0C0"/>
              <w:right w:val="single" w:sz="4" w:space="0" w:color="auto"/>
            </w:tcBorders>
          </w:tcPr>
          <w:p w14:paraId="4382C94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・暖房洗浄便座　※暖房便座　　　　　　　　　　　　　　　　　　　　　</w:t>
            </w:r>
            <w:r w:rsidRPr="00E77632">
              <w:rPr>
                <w:rFonts w:ascii="ＭＳ ゴシック" w:eastAsia="ＭＳ ゴシック" w:hAnsi="ＭＳ ゴシック"/>
                <w:kern w:val="0"/>
                <w:sz w:val="18"/>
              </w:rPr>
              <w:t>（5－1.1.2）</w:t>
            </w:r>
          </w:p>
          <w:p w14:paraId="0B70E50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・温水洗浄加熱方式（・貯湯式　※瞬間式）　　・節電機能　・脱臭機能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13</w:t>
            </w:r>
            <w:r w:rsidRPr="00E77632">
              <w:rPr>
                <w:rFonts w:ascii="ＭＳ ゴシック" w:eastAsia="ＭＳ ゴシック" w:hAnsi="ＭＳ ゴシック"/>
                <w:kern w:val="0"/>
                <w:sz w:val="18"/>
              </w:rPr>
              <w:t>）</w:t>
            </w:r>
          </w:p>
          <w:p w14:paraId="050E88B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その他、付属機器は次とする。</w:t>
            </w:r>
          </w:p>
          <w:p w14:paraId="199FD28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・温風乾燥機能　　　・擬音装置　　　・リモコン</w:t>
            </w:r>
          </w:p>
          <w:p w14:paraId="235BB30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0ACE38EF" w14:textId="77777777" w:rsidTr="00B8367B">
        <w:tblPrEx>
          <w:tblCellMar>
            <w:left w:w="13" w:type="dxa"/>
            <w:right w:w="13" w:type="dxa"/>
          </w:tblCellMar>
        </w:tblPrEx>
        <w:trPr>
          <w:cantSplit/>
          <w:trHeight w:val="420"/>
        </w:trPr>
        <w:tc>
          <w:tcPr>
            <w:tcW w:w="284" w:type="dxa"/>
            <w:vMerge/>
            <w:tcBorders>
              <w:left w:val="single" w:sz="4" w:space="0" w:color="auto"/>
              <w:right w:val="nil"/>
            </w:tcBorders>
            <w:vAlign w:val="center"/>
          </w:tcPr>
          <w:p w14:paraId="550D052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F8AF4DE"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自動水栓</w:t>
            </w:r>
          </w:p>
        </w:tc>
        <w:tc>
          <w:tcPr>
            <w:tcW w:w="7374" w:type="dxa"/>
            <w:gridSpan w:val="2"/>
            <w:tcBorders>
              <w:top w:val="single" w:sz="4" w:space="0" w:color="C0C0C0"/>
              <w:left w:val="single" w:sz="4" w:space="0" w:color="000000"/>
              <w:bottom w:val="single" w:sz="4" w:space="0" w:color="C0C0C0"/>
              <w:right w:val="single" w:sz="4" w:space="0" w:color="auto"/>
            </w:tcBorders>
          </w:tcPr>
          <w:p w14:paraId="40E0CABB"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電源供給方式：　※ＡＣ100Ｖ　　　・電池式　　・自己発電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手動スイッチ　　・有　　・無</w:t>
            </w:r>
          </w:p>
        </w:tc>
      </w:tr>
      <w:tr w:rsidR="00A915E0" w:rsidRPr="00E77632" w14:paraId="720D6A59" w14:textId="77777777" w:rsidTr="00B8367B">
        <w:tblPrEx>
          <w:tblCellMar>
            <w:left w:w="13" w:type="dxa"/>
            <w:right w:w="13" w:type="dxa"/>
          </w:tblCellMar>
        </w:tblPrEx>
        <w:trPr>
          <w:cantSplit/>
          <w:trHeight w:val="153"/>
        </w:trPr>
        <w:tc>
          <w:tcPr>
            <w:tcW w:w="284" w:type="dxa"/>
            <w:vMerge/>
            <w:tcBorders>
              <w:left w:val="single" w:sz="4" w:space="0" w:color="auto"/>
              <w:right w:val="nil"/>
            </w:tcBorders>
            <w:vAlign w:val="center"/>
          </w:tcPr>
          <w:p w14:paraId="246AE9DD" w14:textId="77777777" w:rsidR="00A915E0" w:rsidRPr="00E77632" w:rsidRDefault="00A915E0" w:rsidP="00A915E0"/>
        </w:tc>
        <w:tc>
          <w:tcPr>
            <w:tcW w:w="1985" w:type="dxa"/>
            <w:tcBorders>
              <w:top w:val="single" w:sz="4" w:space="0" w:color="C0C0C0"/>
              <w:left w:val="single" w:sz="4" w:space="0" w:color="000000"/>
              <w:bottom w:val="single" w:sz="2" w:space="0" w:color="C0C0C0"/>
              <w:right w:val="single" w:sz="4" w:space="0" w:color="auto"/>
            </w:tcBorders>
          </w:tcPr>
          <w:p w14:paraId="349A903D"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鏡</w:t>
            </w:r>
          </w:p>
        </w:tc>
        <w:tc>
          <w:tcPr>
            <w:tcW w:w="7374" w:type="dxa"/>
            <w:gridSpan w:val="2"/>
            <w:tcBorders>
              <w:top w:val="single" w:sz="4" w:space="0" w:color="C0C0C0"/>
              <w:left w:val="single" w:sz="4" w:space="0" w:color="000000"/>
              <w:bottom w:val="single" w:sz="2" w:space="0" w:color="C0C0C0"/>
              <w:right w:val="single" w:sz="4" w:space="0" w:color="auto"/>
            </w:tcBorders>
          </w:tcPr>
          <w:p w14:paraId="289C3C8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spacing w:val="4"/>
                <w:kern w:val="0"/>
                <w:sz w:val="19"/>
              </w:rPr>
              <w:t xml:space="preserve">　</w:t>
            </w:r>
            <w:r w:rsidRPr="00E77632">
              <w:rPr>
                <w:rFonts w:ascii="ＭＳ ゴシック" w:eastAsia="ＭＳ ゴシック" w:hAnsi="ＭＳ ゴシック" w:hint="eastAsia"/>
                <w:kern w:val="0"/>
                <w:sz w:val="18"/>
              </w:rPr>
              <w:t xml:space="preserve">大きさは器具表による。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p>
          <w:p w14:paraId="0CCB65CF" w14:textId="77777777" w:rsidR="00A915E0" w:rsidRPr="00E77632" w:rsidRDefault="00A915E0" w:rsidP="00A915E0">
            <w:pPr>
              <w:rPr>
                <w:rFonts w:ascii="ＭＳ ゴシック" w:eastAsia="ＭＳ ゴシック" w:hAnsi="ＭＳ ゴシック"/>
                <w:sz w:val="18"/>
              </w:rPr>
            </w:pPr>
          </w:p>
        </w:tc>
      </w:tr>
      <w:tr w:rsidR="00A915E0" w:rsidRPr="00E77632" w14:paraId="1CDC8087" w14:textId="77777777" w:rsidTr="00B8367B">
        <w:tblPrEx>
          <w:tblCellMar>
            <w:left w:w="13" w:type="dxa"/>
            <w:right w:w="13" w:type="dxa"/>
          </w:tblCellMar>
        </w:tblPrEx>
        <w:trPr>
          <w:cantSplit/>
          <w:trHeight w:val="70"/>
        </w:trPr>
        <w:tc>
          <w:tcPr>
            <w:tcW w:w="284" w:type="dxa"/>
            <w:vMerge/>
            <w:tcBorders>
              <w:left w:val="single" w:sz="4" w:space="0" w:color="auto"/>
              <w:bottom w:val="single" w:sz="4" w:space="0" w:color="auto"/>
              <w:right w:val="nil"/>
            </w:tcBorders>
            <w:vAlign w:val="center"/>
          </w:tcPr>
          <w:p w14:paraId="07B5C25C" w14:textId="77777777" w:rsidR="00A915E0" w:rsidRPr="00E77632" w:rsidRDefault="00A915E0" w:rsidP="00A915E0"/>
        </w:tc>
        <w:tc>
          <w:tcPr>
            <w:tcW w:w="1985" w:type="dxa"/>
            <w:tcBorders>
              <w:top w:val="single" w:sz="4" w:space="0" w:color="C0C0C0"/>
              <w:left w:val="single" w:sz="4" w:space="0" w:color="000000"/>
              <w:bottom w:val="single" w:sz="4" w:space="0" w:color="auto"/>
              <w:right w:val="single" w:sz="4" w:space="0" w:color="auto"/>
            </w:tcBorders>
          </w:tcPr>
          <w:p w14:paraId="62EDF7C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　給水栓</w:t>
            </w:r>
          </w:p>
        </w:tc>
        <w:tc>
          <w:tcPr>
            <w:tcW w:w="7374" w:type="dxa"/>
            <w:gridSpan w:val="2"/>
            <w:tcBorders>
              <w:top w:val="single" w:sz="4" w:space="0" w:color="C0C0C0"/>
              <w:left w:val="single" w:sz="4" w:space="0" w:color="000000"/>
              <w:bottom w:val="single" w:sz="4" w:space="0" w:color="auto"/>
              <w:right w:val="single" w:sz="4" w:space="0" w:color="auto"/>
            </w:tcBorders>
          </w:tcPr>
          <w:p w14:paraId="5E4825AC"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湯沸室、台所、厨房内は泡沫水栓とする。</w:t>
            </w:r>
          </w:p>
          <w:p w14:paraId="10DA2C27" w14:textId="77777777" w:rsidR="00A915E0" w:rsidRPr="00E77632" w:rsidRDefault="00A915E0" w:rsidP="00A915E0">
            <w:pPr>
              <w:rPr>
                <w:rFonts w:ascii="ＭＳ ゴシック" w:eastAsia="ＭＳ ゴシック" w:hAnsi="ＭＳ ゴシック"/>
                <w:sz w:val="18"/>
              </w:rPr>
            </w:pPr>
          </w:p>
        </w:tc>
      </w:tr>
      <w:tr w:rsidR="00A915E0" w:rsidRPr="00E77632" w14:paraId="2CB9F46B" w14:textId="77777777" w:rsidTr="00B8367B">
        <w:tblPrEx>
          <w:tblCellMar>
            <w:left w:w="13" w:type="dxa"/>
            <w:right w:w="13" w:type="dxa"/>
          </w:tblCellMar>
        </w:tblPrEx>
        <w:trPr>
          <w:cantSplit/>
          <w:trHeight w:val="131"/>
        </w:trPr>
        <w:tc>
          <w:tcPr>
            <w:tcW w:w="284" w:type="dxa"/>
            <w:vMerge w:val="restart"/>
            <w:tcBorders>
              <w:top w:val="single" w:sz="4" w:space="0" w:color="auto"/>
              <w:left w:val="single" w:sz="4" w:space="0" w:color="auto"/>
              <w:right w:val="nil"/>
            </w:tcBorders>
            <w:vAlign w:val="center"/>
          </w:tcPr>
          <w:p w14:paraId="523B82E6"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10</w:t>
            </w:r>
          </w:p>
          <w:p w14:paraId="501992D0" w14:textId="77777777" w:rsidR="00A915E0" w:rsidRPr="00E77632" w:rsidRDefault="00A915E0" w:rsidP="00A915E0">
            <w:pPr>
              <w:jc w:val="center"/>
              <w:rPr>
                <w:rFonts w:ascii="ＭＳ ゴシック" w:eastAsia="ＭＳ ゴシック" w:hAnsi="ＭＳ ゴシック"/>
                <w:kern w:val="0"/>
                <w:sz w:val="18"/>
              </w:rPr>
            </w:pPr>
          </w:p>
          <w:p w14:paraId="0022069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給水設備</w:t>
            </w:r>
          </w:p>
        </w:tc>
        <w:tc>
          <w:tcPr>
            <w:tcW w:w="1985" w:type="dxa"/>
            <w:tcBorders>
              <w:top w:val="single" w:sz="4" w:space="0" w:color="auto"/>
              <w:left w:val="single" w:sz="4" w:space="0" w:color="000000"/>
              <w:bottom w:val="single" w:sz="4" w:space="0" w:color="C0C0C0"/>
              <w:right w:val="single" w:sz="4" w:space="0" w:color="auto"/>
            </w:tcBorders>
          </w:tcPr>
          <w:p w14:paraId="3462835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給水源</w:t>
            </w:r>
          </w:p>
        </w:tc>
        <w:tc>
          <w:tcPr>
            <w:tcW w:w="7374" w:type="dxa"/>
            <w:gridSpan w:val="2"/>
            <w:tcBorders>
              <w:top w:val="single" w:sz="4" w:space="0" w:color="auto"/>
              <w:left w:val="single" w:sz="4" w:space="0" w:color="000000"/>
              <w:bottom w:val="single" w:sz="4" w:space="0" w:color="C0C0C0"/>
              <w:right w:val="single" w:sz="4" w:space="0" w:color="auto"/>
            </w:tcBorders>
          </w:tcPr>
          <w:p w14:paraId="4255E0A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・上水道　　　・井水　　　　・その他（　　　　）</w:t>
            </w:r>
          </w:p>
          <w:p w14:paraId="73981712" w14:textId="77777777" w:rsidR="00A915E0" w:rsidRPr="00E77632" w:rsidRDefault="00A915E0" w:rsidP="00A915E0">
            <w:pPr>
              <w:rPr>
                <w:rFonts w:ascii="ＭＳ ゴシック" w:eastAsia="ＭＳ ゴシック" w:hAnsi="ＭＳ ゴシック"/>
                <w:sz w:val="18"/>
              </w:rPr>
            </w:pPr>
          </w:p>
        </w:tc>
      </w:tr>
      <w:tr w:rsidR="00A915E0" w:rsidRPr="00E77632" w14:paraId="6C72B6E5" w14:textId="77777777" w:rsidTr="00B8367B">
        <w:tblPrEx>
          <w:tblCellMar>
            <w:left w:w="13" w:type="dxa"/>
            <w:right w:w="13" w:type="dxa"/>
          </w:tblCellMar>
        </w:tblPrEx>
        <w:trPr>
          <w:cantSplit/>
          <w:trHeight w:val="136"/>
        </w:trPr>
        <w:tc>
          <w:tcPr>
            <w:tcW w:w="284" w:type="dxa"/>
            <w:vMerge/>
            <w:tcBorders>
              <w:left w:val="single" w:sz="4" w:space="0" w:color="auto"/>
              <w:right w:val="nil"/>
            </w:tcBorders>
            <w:vAlign w:val="center"/>
          </w:tcPr>
          <w:p w14:paraId="74E26F7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DDBADE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水道加入金</w:t>
            </w:r>
          </w:p>
        </w:tc>
        <w:tc>
          <w:tcPr>
            <w:tcW w:w="7374" w:type="dxa"/>
            <w:gridSpan w:val="2"/>
            <w:tcBorders>
              <w:top w:val="single" w:sz="4" w:space="0" w:color="C0C0C0"/>
              <w:left w:val="single" w:sz="4" w:space="0" w:color="000000"/>
              <w:bottom w:val="single" w:sz="4" w:space="0" w:color="C0C0C0"/>
              <w:right w:val="single" w:sz="4" w:space="0" w:color="auto"/>
            </w:tcBorders>
          </w:tcPr>
          <w:p w14:paraId="5FAA75A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・本工事　　　※別途</w:t>
            </w:r>
          </w:p>
          <w:p w14:paraId="2970EE4D" w14:textId="77777777" w:rsidR="00A915E0" w:rsidRPr="00E77632" w:rsidRDefault="00A915E0" w:rsidP="00A915E0">
            <w:pPr>
              <w:rPr>
                <w:rFonts w:ascii="ＭＳ ゴシック" w:eastAsia="ＭＳ ゴシック" w:hAnsi="ＭＳ ゴシック"/>
                <w:sz w:val="18"/>
              </w:rPr>
            </w:pPr>
          </w:p>
        </w:tc>
      </w:tr>
      <w:tr w:rsidR="00A915E0" w:rsidRPr="00E77632" w14:paraId="2CDE903E" w14:textId="77777777" w:rsidTr="00B8367B">
        <w:tblPrEx>
          <w:tblCellMar>
            <w:left w:w="13" w:type="dxa"/>
            <w:right w:w="13" w:type="dxa"/>
          </w:tblCellMar>
        </w:tblPrEx>
        <w:trPr>
          <w:cantSplit/>
          <w:trHeight w:val="136"/>
        </w:trPr>
        <w:tc>
          <w:tcPr>
            <w:tcW w:w="284" w:type="dxa"/>
            <w:vMerge/>
            <w:tcBorders>
              <w:left w:val="single" w:sz="4" w:space="0" w:color="auto"/>
              <w:right w:val="nil"/>
            </w:tcBorders>
            <w:vAlign w:val="center"/>
          </w:tcPr>
          <w:p w14:paraId="07DF4E81"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CD36024"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　量水器</w:t>
            </w:r>
          </w:p>
        </w:tc>
        <w:tc>
          <w:tcPr>
            <w:tcW w:w="7374" w:type="dxa"/>
            <w:gridSpan w:val="2"/>
            <w:tcBorders>
              <w:top w:val="single" w:sz="4" w:space="0" w:color="C0C0C0"/>
              <w:left w:val="single" w:sz="4" w:space="0" w:color="000000"/>
              <w:bottom w:val="single" w:sz="4" w:space="0" w:color="C0C0C0"/>
              <w:right w:val="single" w:sz="4" w:space="0" w:color="auto"/>
            </w:tcBorders>
          </w:tcPr>
          <w:p w14:paraId="741BFE2C" w14:textId="77777777" w:rsidR="00A915E0" w:rsidRPr="00E77632" w:rsidRDefault="00A915E0" w:rsidP="00A915E0">
            <w:r w:rsidRPr="00E77632">
              <w:rPr>
                <w:rFonts w:ascii="ＭＳ ゴシック" w:eastAsia="ＭＳ ゴシック" w:hAnsi="ＭＳ ゴシック" w:hint="eastAsia"/>
                <w:kern w:val="0"/>
                <w:sz w:val="18"/>
              </w:rPr>
              <w:t>・現地表示式（直読式）　　・遠隔表示式</w:t>
            </w:r>
          </w:p>
          <w:p w14:paraId="70F2C78E" w14:textId="77777777" w:rsidR="00A915E0" w:rsidRPr="00E77632" w:rsidRDefault="00A915E0" w:rsidP="00A915E0"/>
        </w:tc>
      </w:tr>
      <w:tr w:rsidR="00A915E0" w:rsidRPr="00E77632" w14:paraId="797E56BE" w14:textId="77777777"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14:paraId="71506586"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453BF1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受水槽、高置水槽</w:t>
            </w:r>
          </w:p>
        </w:tc>
        <w:tc>
          <w:tcPr>
            <w:tcW w:w="7374" w:type="dxa"/>
            <w:gridSpan w:val="2"/>
            <w:tcBorders>
              <w:top w:val="single" w:sz="4" w:space="0" w:color="C0C0C0"/>
              <w:left w:val="single" w:sz="4" w:space="0" w:color="000000"/>
              <w:bottom w:val="single" w:sz="4" w:space="0" w:color="C0C0C0"/>
              <w:right w:val="single" w:sz="4" w:space="0" w:color="auto"/>
            </w:tcBorders>
          </w:tcPr>
          <w:p w14:paraId="0BD5AC8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緊急用水栓　　　　　※要　　　・不要</w:t>
            </w:r>
          </w:p>
          <w:p w14:paraId="1F49214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緊急遮断弁　　　　　※要　　　・不要</w:t>
            </w:r>
          </w:p>
          <w:p w14:paraId="538E269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水槽廻りのフランジ用ボルト、ナットは全てステンレス製とする。</w:t>
            </w:r>
          </w:p>
          <w:p w14:paraId="0F6A3BA1" w14:textId="77777777" w:rsidR="00A915E0" w:rsidRPr="00E77632" w:rsidRDefault="00A915E0" w:rsidP="00A915E0">
            <w:pPr>
              <w:rPr>
                <w:rFonts w:ascii="ＭＳ ゴシック" w:eastAsia="ＭＳ ゴシック" w:hAnsi="ＭＳ ゴシック"/>
                <w:sz w:val="18"/>
              </w:rPr>
            </w:pPr>
          </w:p>
        </w:tc>
      </w:tr>
      <w:tr w:rsidR="00A915E0" w:rsidRPr="00E77632" w14:paraId="5228287E" w14:textId="77777777" w:rsidTr="00B8367B">
        <w:tblPrEx>
          <w:tblCellMar>
            <w:left w:w="13" w:type="dxa"/>
            <w:right w:w="13" w:type="dxa"/>
          </w:tblCellMar>
        </w:tblPrEx>
        <w:trPr>
          <w:cantSplit/>
          <w:trHeight w:val="441"/>
        </w:trPr>
        <w:tc>
          <w:tcPr>
            <w:tcW w:w="284" w:type="dxa"/>
            <w:vMerge/>
            <w:tcBorders>
              <w:left w:val="single" w:sz="4" w:space="0" w:color="auto"/>
              <w:bottom w:val="single" w:sz="4" w:space="0" w:color="auto"/>
              <w:right w:val="nil"/>
            </w:tcBorders>
            <w:vAlign w:val="center"/>
          </w:tcPr>
          <w:p w14:paraId="7ED2AD42"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34DAF1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その他</w:t>
            </w:r>
          </w:p>
        </w:tc>
        <w:tc>
          <w:tcPr>
            <w:tcW w:w="7374" w:type="dxa"/>
            <w:gridSpan w:val="2"/>
            <w:tcBorders>
              <w:top w:val="single" w:sz="4" w:space="0" w:color="C0C0C0"/>
              <w:left w:val="single" w:sz="4" w:space="0" w:color="000000"/>
              <w:bottom w:val="single" w:sz="4" w:space="0" w:color="auto"/>
              <w:right w:val="single" w:sz="4" w:space="0" w:color="auto"/>
            </w:tcBorders>
          </w:tcPr>
          <w:p w14:paraId="0642F7C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上水道直結部分の施工は水道事業者の給水規定による。</w:t>
            </w:r>
          </w:p>
        </w:tc>
      </w:tr>
      <w:tr w:rsidR="00A915E0" w:rsidRPr="00E77632" w14:paraId="72E92D38" w14:textId="77777777" w:rsidTr="00B8367B">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9A64123"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11</w:t>
            </w:r>
          </w:p>
          <w:p w14:paraId="2A1DD3FA" w14:textId="77777777" w:rsidR="00A915E0" w:rsidRPr="00E77632" w:rsidRDefault="00A915E0" w:rsidP="00A915E0">
            <w:pPr>
              <w:jc w:val="center"/>
              <w:rPr>
                <w:rFonts w:ascii="ＭＳ ゴシック" w:eastAsia="ＭＳ ゴシック" w:hAnsi="ＭＳ ゴシック"/>
                <w:kern w:val="0"/>
                <w:sz w:val="18"/>
              </w:rPr>
            </w:pPr>
          </w:p>
          <w:p w14:paraId="5559E5C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給湯設備</w:t>
            </w:r>
          </w:p>
        </w:tc>
        <w:tc>
          <w:tcPr>
            <w:tcW w:w="1985" w:type="dxa"/>
            <w:tcBorders>
              <w:top w:val="single" w:sz="4" w:space="0" w:color="auto"/>
              <w:left w:val="single" w:sz="4" w:space="0" w:color="000000"/>
              <w:bottom w:val="single" w:sz="4" w:space="0" w:color="C0C0C0"/>
              <w:right w:val="single" w:sz="4" w:space="0" w:color="auto"/>
            </w:tcBorders>
          </w:tcPr>
          <w:p w14:paraId="74CFDEF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t xml:space="preserve"> 1</w:t>
            </w:r>
            <w:r w:rsidRPr="00E77632">
              <w:rPr>
                <w:rFonts w:ascii="ＭＳ ゴシック" w:eastAsia="ＭＳ ゴシック" w:hAnsi="ＭＳ ゴシック" w:hint="eastAsia"/>
                <w:sz w:val="18"/>
              </w:rPr>
              <w:t xml:space="preserve">　ガス給湯器等</w:t>
            </w:r>
          </w:p>
        </w:tc>
        <w:tc>
          <w:tcPr>
            <w:tcW w:w="7374" w:type="dxa"/>
            <w:gridSpan w:val="2"/>
            <w:tcBorders>
              <w:top w:val="single" w:sz="4" w:space="0" w:color="auto"/>
              <w:left w:val="single" w:sz="4" w:space="0" w:color="000000"/>
              <w:bottom w:val="single" w:sz="4" w:space="0" w:color="C0C0C0"/>
              <w:right w:val="single" w:sz="4" w:space="0" w:color="auto"/>
            </w:tcBorders>
          </w:tcPr>
          <w:p w14:paraId="65A9E9B2"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ガス事業法及び液化石油ガスの保安の確保及び取引の適正化に関する法律に基づく技術上の基準によるものとする。</w:t>
            </w:r>
          </w:p>
          <w:p w14:paraId="42773997" w14:textId="77777777" w:rsidR="00A915E0" w:rsidRPr="00E77632" w:rsidRDefault="00A915E0" w:rsidP="00A915E0">
            <w:pPr>
              <w:rPr>
                <w:rFonts w:ascii="ＭＳ ゴシック" w:eastAsia="ＭＳ ゴシック" w:hAnsi="ＭＳ ゴシック"/>
                <w:sz w:val="18"/>
              </w:rPr>
            </w:pPr>
          </w:p>
        </w:tc>
      </w:tr>
      <w:tr w:rsidR="00A915E0" w:rsidRPr="00E77632" w14:paraId="37A3EEFA" w14:textId="77777777" w:rsidTr="00B8367B">
        <w:tblPrEx>
          <w:tblCellMar>
            <w:left w:w="13" w:type="dxa"/>
            <w:right w:w="13" w:type="dxa"/>
          </w:tblCellMar>
        </w:tblPrEx>
        <w:trPr>
          <w:cantSplit/>
          <w:trHeight w:val="255"/>
        </w:trPr>
        <w:tc>
          <w:tcPr>
            <w:tcW w:w="284" w:type="dxa"/>
            <w:vMerge/>
            <w:tcBorders>
              <w:left w:val="single" w:sz="4" w:space="0" w:color="auto"/>
              <w:bottom w:val="single" w:sz="4" w:space="0" w:color="auto"/>
              <w:right w:val="nil"/>
            </w:tcBorders>
            <w:vAlign w:val="center"/>
          </w:tcPr>
          <w:p w14:paraId="7678B59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0FDBC35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t xml:space="preserve"> 2</w:t>
            </w:r>
            <w:r w:rsidRPr="00E77632">
              <w:rPr>
                <w:rFonts w:ascii="ＭＳ ゴシック" w:eastAsia="ＭＳ ゴシック" w:hAnsi="ＭＳ ゴシック" w:hint="eastAsia"/>
                <w:sz w:val="18"/>
              </w:rPr>
              <w:t xml:space="preserve">　湯沸器の排気筒</w:t>
            </w:r>
          </w:p>
        </w:tc>
        <w:tc>
          <w:tcPr>
            <w:tcW w:w="7374" w:type="dxa"/>
            <w:gridSpan w:val="2"/>
            <w:tcBorders>
              <w:top w:val="single" w:sz="4" w:space="0" w:color="C0C0C0"/>
              <w:left w:val="single" w:sz="4" w:space="0" w:color="000000"/>
              <w:bottom w:val="single" w:sz="4" w:space="0" w:color="auto"/>
              <w:right w:val="single" w:sz="4" w:space="0" w:color="auto"/>
            </w:tcBorders>
          </w:tcPr>
          <w:p w14:paraId="7CE0C35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ステンレス鋼板製とし､いんぺい部は断熱材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ロックウ－ル５０ｍｍ＋きっ甲金網</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、露出部は（ロックウ－ル５０ｍｍ＋着色アルミガラスクロス）で覆い、直接屋外へ排気する。</w:t>
            </w:r>
          </w:p>
          <w:p w14:paraId="55B2639A" w14:textId="77777777" w:rsidR="00A915E0" w:rsidRPr="00E77632" w:rsidRDefault="00A915E0" w:rsidP="00A915E0">
            <w:pPr>
              <w:rPr>
                <w:rFonts w:ascii="ＭＳ ゴシック" w:eastAsia="ＭＳ ゴシック" w:hAnsi="ＭＳ ゴシック"/>
                <w:sz w:val="18"/>
              </w:rPr>
            </w:pPr>
          </w:p>
        </w:tc>
      </w:tr>
      <w:tr w:rsidR="00A915E0" w:rsidRPr="00E77632" w14:paraId="07625358" w14:textId="77777777" w:rsidTr="00B8367B">
        <w:tblPrEx>
          <w:tblCellMar>
            <w:left w:w="13" w:type="dxa"/>
            <w:right w:w="13" w:type="dxa"/>
          </w:tblCellMar>
        </w:tblPrEx>
        <w:trPr>
          <w:cantSplit/>
          <w:trHeight w:val="585"/>
        </w:trPr>
        <w:tc>
          <w:tcPr>
            <w:tcW w:w="284" w:type="dxa"/>
            <w:vMerge w:val="restart"/>
            <w:tcBorders>
              <w:top w:val="single" w:sz="4" w:space="0" w:color="auto"/>
              <w:left w:val="single" w:sz="4" w:space="0" w:color="auto"/>
              <w:right w:val="nil"/>
            </w:tcBorders>
            <w:vAlign w:val="center"/>
          </w:tcPr>
          <w:p w14:paraId="2713B31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12</w:t>
            </w:r>
          </w:p>
          <w:p w14:paraId="39CAD4D2" w14:textId="77777777" w:rsidR="00A915E0" w:rsidRPr="00E77632" w:rsidRDefault="00A915E0" w:rsidP="00A915E0">
            <w:pPr>
              <w:jc w:val="center"/>
              <w:rPr>
                <w:rFonts w:ascii="ＭＳ ゴシック" w:eastAsia="ＭＳ ゴシック" w:hAnsi="ＭＳ ゴシック"/>
                <w:sz w:val="18"/>
              </w:rPr>
            </w:pPr>
          </w:p>
          <w:p w14:paraId="3553571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消火設備</w:t>
            </w:r>
          </w:p>
        </w:tc>
        <w:tc>
          <w:tcPr>
            <w:tcW w:w="1985" w:type="dxa"/>
            <w:tcBorders>
              <w:top w:val="single" w:sz="4" w:space="0" w:color="auto"/>
              <w:left w:val="single" w:sz="4" w:space="0" w:color="000000"/>
              <w:bottom w:val="single" w:sz="4" w:space="0" w:color="C0C0C0"/>
              <w:right w:val="single" w:sz="4" w:space="0" w:color="auto"/>
            </w:tcBorders>
          </w:tcPr>
          <w:p w14:paraId="59415FFA"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消火ポンプ用制御</w:t>
            </w:r>
          </w:p>
          <w:p w14:paraId="3C0BEA5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盤</w:t>
            </w:r>
          </w:p>
        </w:tc>
        <w:tc>
          <w:tcPr>
            <w:tcW w:w="7374" w:type="dxa"/>
            <w:gridSpan w:val="2"/>
            <w:tcBorders>
              <w:top w:val="single" w:sz="4" w:space="0" w:color="auto"/>
              <w:left w:val="single" w:sz="4" w:space="0" w:color="000000"/>
              <w:bottom w:val="single" w:sz="4" w:space="0" w:color="C0C0C0"/>
              <w:right w:val="single" w:sz="4" w:space="0" w:color="auto"/>
            </w:tcBorders>
          </w:tcPr>
          <w:p w14:paraId="302AC4E2"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消火ポンプ用制御盤は製造者標準仕様とするが、盤内には起動リレ－取り付けスペ－スを設ける。</w:t>
            </w:r>
          </w:p>
          <w:p w14:paraId="73CFD66F" w14:textId="77777777" w:rsidR="00A915E0" w:rsidRPr="00E77632" w:rsidRDefault="00A915E0" w:rsidP="00A915E0">
            <w:pPr>
              <w:rPr>
                <w:rFonts w:ascii="ＭＳ ゴシック" w:eastAsia="ＭＳ ゴシック" w:hAnsi="ＭＳ ゴシック"/>
                <w:sz w:val="18"/>
              </w:rPr>
            </w:pPr>
          </w:p>
        </w:tc>
      </w:tr>
      <w:tr w:rsidR="00A915E0" w:rsidRPr="00E77632" w14:paraId="15674DD3" w14:textId="77777777" w:rsidTr="00B8367B">
        <w:tblPrEx>
          <w:tblCellMar>
            <w:left w:w="13" w:type="dxa"/>
            <w:right w:w="13" w:type="dxa"/>
          </w:tblCellMar>
        </w:tblPrEx>
        <w:trPr>
          <w:cantSplit/>
          <w:trHeight w:val="154"/>
        </w:trPr>
        <w:tc>
          <w:tcPr>
            <w:tcW w:w="284" w:type="dxa"/>
            <w:vMerge/>
            <w:tcBorders>
              <w:left w:val="single" w:sz="4" w:space="0" w:color="auto"/>
              <w:bottom w:val="single" w:sz="4" w:space="0" w:color="auto"/>
              <w:right w:val="nil"/>
            </w:tcBorders>
            <w:vAlign w:val="center"/>
          </w:tcPr>
          <w:p w14:paraId="6224038D"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1AA914F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消火器</w:t>
            </w:r>
          </w:p>
        </w:tc>
        <w:tc>
          <w:tcPr>
            <w:tcW w:w="7374" w:type="dxa"/>
            <w:gridSpan w:val="2"/>
            <w:tcBorders>
              <w:top w:val="single" w:sz="4" w:space="0" w:color="C0C0C0"/>
              <w:left w:val="single" w:sz="4" w:space="0" w:color="000000"/>
              <w:bottom w:val="single" w:sz="4" w:space="0" w:color="auto"/>
              <w:right w:val="single" w:sz="4" w:space="0" w:color="auto"/>
            </w:tcBorders>
          </w:tcPr>
          <w:p w14:paraId="6396DC70"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本工事　　　※別途</w:t>
            </w:r>
          </w:p>
          <w:p w14:paraId="2D93AD2C" w14:textId="77777777" w:rsidR="00A915E0" w:rsidRPr="00E77632" w:rsidRDefault="00A915E0" w:rsidP="00A915E0">
            <w:pPr>
              <w:rPr>
                <w:rFonts w:ascii="ＭＳ ゴシック" w:eastAsia="ＭＳ ゴシック" w:hAnsi="ＭＳ ゴシック"/>
                <w:sz w:val="18"/>
              </w:rPr>
            </w:pPr>
          </w:p>
        </w:tc>
      </w:tr>
      <w:tr w:rsidR="00A915E0" w:rsidRPr="00E77632" w14:paraId="517C7263" w14:textId="77777777" w:rsidTr="00B8367B">
        <w:tblPrEx>
          <w:tblCellMar>
            <w:left w:w="13" w:type="dxa"/>
            <w:right w:w="13" w:type="dxa"/>
          </w:tblCellMar>
        </w:tblPrEx>
        <w:trPr>
          <w:cantSplit/>
          <w:trHeight w:val="1650"/>
        </w:trPr>
        <w:tc>
          <w:tcPr>
            <w:tcW w:w="284" w:type="dxa"/>
            <w:vMerge w:val="restart"/>
            <w:tcBorders>
              <w:top w:val="single" w:sz="4" w:space="0" w:color="auto"/>
              <w:left w:val="single" w:sz="4" w:space="0" w:color="auto"/>
              <w:right w:val="nil"/>
            </w:tcBorders>
            <w:vAlign w:val="center"/>
          </w:tcPr>
          <w:p w14:paraId="37214D2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3999F2C" w14:textId="77777777" w:rsidR="00A915E0" w:rsidRPr="00E77632" w:rsidRDefault="00A915E0" w:rsidP="00A915E0">
            <w:pPr>
              <w:jc w:val="center"/>
              <w:rPr>
                <w:rFonts w:ascii="ＭＳ ゴシック" w:eastAsia="ＭＳ ゴシック" w:hAnsi="ＭＳ ゴシック"/>
                <w:sz w:val="18"/>
              </w:rPr>
            </w:pPr>
          </w:p>
          <w:p w14:paraId="077C11D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p w14:paraId="3DC4F0B8" w14:textId="77777777" w:rsidR="00A915E0" w:rsidRPr="00E77632" w:rsidRDefault="00A915E0" w:rsidP="00A915E0">
            <w:pPr>
              <w:jc w:val="center"/>
              <w:rPr>
                <w:rFonts w:ascii="ＭＳ ゴシック" w:eastAsia="ＭＳ ゴシック" w:hAnsi="ＭＳ ゴシック"/>
                <w:sz w:val="18"/>
              </w:rPr>
            </w:pPr>
          </w:p>
          <w:p w14:paraId="4753A29A" w14:textId="77777777" w:rsidR="00A915E0" w:rsidRPr="00E77632" w:rsidRDefault="00A915E0" w:rsidP="00A915E0">
            <w:pPr>
              <w:jc w:val="center"/>
              <w:rPr>
                <w:rFonts w:ascii="ＭＳ ゴシック" w:eastAsia="ＭＳ ゴシック" w:hAnsi="ＭＳ ゴシック"/>
                <w:sz w:val="18"/>
              </w:rPr>
            </w:pPr>
          </w:p>
          <w:p w14:paraId="6E91CD07" w14:textId="77777777" w:rsidR="00A915E0" w:rsidRPr="00E77632" w:rsidRDefault="00A915E0" w:rsidP="00A915E0">
            <w:pPr>
              <w:jc w:val="center"/>
              <w:rPr>
                <w:rFonts w:ascii="ＭＳ ゴシック" w:eastAsia="ＭＳ ゴシック" w:hAnsi="ＭＳ ゴシック"/>
                <w:sz w:val="18"/>
              </w:rPr>
            </w:pPr>
          </w:p>
          <w:p w14:paraId="6A7372A3" w14:textId="77777777" w:rsidR="00A915E0" w:rsidRPr="00E77632" w:rsidRDefault="00A915E0" w:rsidP="00A915E0">
            <w:pPr>
              <w:jc w:val="center"/>
              <w:rPr>
                <w:rFonts w:ascii="ＭＳ ゴシック" w:eastAsia="ＭＳ ゴシック" w:hAnsi="ＭＳ ゴシック"/>
                <w:sz w:val="18"/>
              </w:rPr>
            </w:pPr>
          </w:p>
          <w:p w14:paraId="6A01C309" w14:textId="77777777" w:rsidR="00A915E0" w:rsidRPr="00E77632" w:rsidRDefault="00A915E0" w:rsidP="00A915E0">
            <w:pPr>
              <w:jc w:val="center"/>
              <w:rPr>
                <w:rFonts w:ascii="ＭＳ ゴシック" w:eastAsia="ＭＳ ゴシック" w:hAnsi="ＭＳ ゴシック"/>
                <w:sz w:val="18"/>
              </w:rPr>
            </w:pPr>
          </w:p>
          <w:p w14:paraId="60A418B8" w14:textId="77777777" w:rsidR="00A915E0" w:rsidRPr="00E77632" w:rsidRDefault="00A915E0" w:rsidP="00A915E0">
            <w:pPr>
              <w:jc w:val="center"/>
              <w:rPr>
                <w:rFonts w:ascii="ＭＳ ゴシック" w:eastAsia="ＭＳ ゴシック" w:hAnsi="ＭＳ ゴシック"/>
                <w:sz w:val="18"/>
              </w:rPr>
            </w:pPr>
          </w:p>
          <w:p w14:paraId="12552CA1" w14:textId="77777777" w:rsidR="00A915E0" w:rsidRPr="00E77632" w:rsidRDefault="00A915E0" w:rsidP="00A915E0">
            <w:pPr>
              <w:jc w:val="center"/>
              <w:rPr>
                <w:rFonts w:ascii="ＭＳ ゴシック" w:eastAsia="ＭＳ ゴシック" w:hAnsi="ＭＳ ゴシック"/>
                <w:sz w:val="18"/>
              </w:rPr>
            </w:pPr>
          </w:p>
          <w:p w14:paraId="689DD189" w14:textId="77777777" w:rsidR="00A915E0" w:rsidRPr="00E77632" w:rsidRDefault="00A915E0" w:rsidP="00A915E0">
            <w:pPr>
              <w:jc w:val="center"/>
              <w:rPr>
                <w:rFonts w:ascii="ＭＳ ゴシック" w:eastAsia="ＭＳ ゴシック" w:hAnsi="ＭＳ ゴシック"/>
                <w:sz w:val="18"/>
              </w:rPr>
            </w:pPr>
          </w:p>
          <w:p w14:paraId="097C65B1" w14:textId="77777777" w:rsidR="00A915E0" w:rsidRPr="00E77632" w:rsidRDefault="00A915E0" w:rsidP="00A915E0">
            <w:pPr>
              <w:jc w:val="center"/>
              <w:rPr>
                <w:rFonts w:ascii="ＭＳ ゴシック" w:eastAsia="ＭＳ ゴシック" w:hAnsi="ＭＳ ゴシック"/>
                <w:sz w:val="18"/>
              </w:rPr>
            </w:pPr>
          </w:p>
          <w:p w14:paraId="0455E084" w14:textId="77777777" w:rsidR="00A915E0" w:rsidRPr="00E77632" w:rsidRDefault="00A915E0" w:rsidP="00A915E0">
            <w:pPr>
              <w:jc w:val="center"/>
              <w:rPr>
                <w:rFonts w:ascii="ＭＳ ゴシック" w:eastAsia="ＭＳ ゴシック" w:hAnsi="ＭＳ ゴシック"/>
                <w:sz w:val="18"/>
              </w:rPr>
            </w:pPr>
          </w:p>
          <w:p w14:paraId="6D92D7AE" w14:textId="77777777" w:rsidR="00A915E0" w:rsidRPr="00E77632" w:rsidRDefault="00A915E0" w:rsidP="00A915E0">
            <w:pPr>
              <w:rPr>
                <w:rFonts w:ascii="ＭＳ ゴシック" w:eastAsia="ＭＳ ゴシック" w:hAnsi="ＭＳ ゴシック"/>
                <w:sz w:val="18"/>
              </w:rPr>
            </w:pPr>
          </w:p>
          <w:p w14:paraId="3569231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D745DB6" w14:textId="77777777" w:rsidR="00A915E0" w:rsidRPr="00E77632" w:rsidRDefault="00A915E0" w:rsidP="00A915E0">
            <w:pPr>
              <w:jc w:val="center"/>
              <w:rPr>
                <w:rFonts w:ascii="ＭＳ ゴシック" w:eastAsia="ＭＳ ゴシック" w:hAnsi="ＭＳ ゴシック"/>
                <w:sz w:val="18"/>
              </w:rPr>
            </w:pPr>
          </w:p>
          <w:p w14:paraId="143BCA9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tc>
        <w:tc>
          <w:tcPr>
            <w:tcW w:w="1985" w:type="dxa"/>
            <w:tcBorders>
              <w:top w:val="single" w:sz="4" w:space="0" w:color="auto"/>
              <w:left w:val="single" w:sz="4" w:space="0" w:color="000000"/>
              <w:bottom w:val="single" w:sz="4" w:space="0" w:color="C0C0C0"/>
              <w:right w:val="single" w:sz="4" w:space="0" w:color="auto"/>
            </w:tcBorders>
          </w:tcPr>
          <w:p w14:paraId="54D8A50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lastRenderedPageBreak/>
              <w:t xml:space="preserve"> 1</w:t>
            </w:r>
            <w:r w:rsidRPr="00E77632">
              <w:rPr>
                <w:rFonts w:ascii="ＭＳ ゴシック" w:eastAsia="ＭＳ ゴシック" w:hAnsi="ＭＳ ゴシック" w:hint="eastAsia"/>
                <w:sz w:val="18"/>
              </w:rPr>
              <w:t xml:space="preserve">　ポンプ</w:t>
            </w:r>
          </w:p>
        </w:tc>
        <w:tc>
          <w:tcPr>
            <w:tcW w:w="7374" w:type="dxa"/>
            <w:gridSpan w:val="2"/>
            <w:tcBorders>
              <w:top w:val="single" w:sz="4" w:space="0" w:color="auto"/>
              <w:left w:val="single" w:sz="4" w:space="0" w:color="000000"/>
              <w:bottom w:val="single" w:sz="4" w:space="0" w:color="C0C0C0"/>
              <w:right w:val="single" w:sz="4" w:space="0" w:color="auto"/>
            </w:tcBorders>
          </w:tcPr>
          <w:p w14:paraId="1640D08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ポンプ廻りのフランジ用ボルト、ナットはステンレス製とする。</w:t>
            </w:r>
          </w:p>
          <w:p w14:paraId="4F8C4E4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水中ポンプ着脱装置</w:t>
            </w:r>
          </w:p>
          <w:p w14:paraId="54A3594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汚水ポンプ　　　　※　着脱装置付　　・固定式</w:t>
            </w:r>
          </w:p>
          <w:p w14:paraId="19A4B2B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湧水ポンプ　　　　※　着脱装置付　　・固定式</w:t>
            </w:r>
          </w:p>
          <w:p w14:paraId="5E68D99D"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　　　）　※　着脱装置付　　・固定式</w:t>
            </w:r>
          </w:p>
          <w:p w14:paraId="777152A5" w14:textId="77777777" w:rsidR="00A915E0" w:rsidRPr="00E77632" w:rsidRDefault="00A915E0" w:rsidP="00A915E0">
            <w:pPr>
              <w:ind w:leftChars="100" w:left="210"/>
              <w:rPr>
                <w:rFonts w:ascii="ＭＳ ゴシック" w:eastAsia="ＭＳ ゴシック" w:hAnsi="ＭＳ ゴシック"/>
                <w:sz w:val="18"/>
              </w:rPr>
            </w:pPr>
            <w:r w:rsidRPr="00E77632">
              <w:rPr>
                <w:rFonts w:ascii="ＭＳ ゴシック" w:eastAsia="ＭＳ ゴシック" w:hAnsi="ＭＳ ゴシック" w:hint="eastAsia"/>
                <w:kern w:val="0"/>
                <w:sz w:val="18"/>
              </w:rPr>
              <w:t>３　水中ポンプの銘板はポンプ本体の他、最寄りの壁に設ける。</w:t>
            </w:r>
          </w:p>
        </w:tc>
      </w:tr>
      <w:tr w:rsidR="00A915E0" w:rsidRPr="00E77632" w14:paraId="217FD3E9" w14:textId="77777777" w:rsidTr="00B8367B">
        <w:tblPrEx>
          <w:tblCellMar>
            <w:left w:w="13" w:type="dxa"/>
            <w:right w:w="13" w:type="dxa"/>
          </w:tblCellMar>
        </w:tblPrEx>
        <w:trPr>
          <w:cantSplit/>
          <w:trHeight w:val="7570"/>
        </w:trPr>
        <w:tc>
          <w:tcPr>
            <w:tcW w:w="284" w:type="dxa"/>
            <w:vMerge/>
            <w:tcBorders>
              <w:left w:val="single" w:sz="4" w:space="0" w:color="auto"/>
              <w:bottom w:val="single" w:sz="4" w:space="0" w:color="auto"/>
              <w:right w:val="nil"/>
            </w:tcBorders>
            <w:vAlign w:val="center"/>
          </w:tcPr>
          <w:p w14:paraId="2E3D0FE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7985693"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2　桝の規格</w:t>
            </w:r>
          </w:p>
        </w:tc>
        <w:tc>
          <w:tcPr>
            <w:tcW w:w="7374" w:type="dxa"/>
            <w:gridSpan w:val="2"/>
            <w:tcBorders>
              <w:top w:val="single" w:sz="4" w:space="0" w:color="C0C0C0"/>
              <w:left w:val="single" w:sz="4" w:space="0" w:color="000000"/>
              <w:bottom w:val="single" w:sz="4" w:space="0" w:color="auto"/>
              <w:right w:val="single" w:sz="4" w:space="0" w:color="auto"/>
            </w:tcBorders>
          </w:tcPr>
          <w:p w14:paraId="2A3E4C0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ＰＰ桝、小口径桝を使用する場合はＶＰソケットを使用する。</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p>
          <w:p w14:paraId="32F851E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A915E0" w:rsidRPr="00E77632" w14:paraId="21A4DE69" w14:textId="77777777">
              <w:trPr>
                <w:trHeight w:val="105"/>
              </w:trPr>
              <w:tc>
                <w:tcPr>
                  <w:tcW w:w="1716" w:type="dxa"/>
                </w:tcPr>
                <w:p w14:paraId="7B6C150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記　　号</w:t>
                  </w:r>
                </w:p>
              </w:tc>
              <w:tc>
                <w:tcPr>
                  <w:tcW w:w="1716" w:type="dxa"/>
                </w:tcPr>
                <w:p w14:paraId="7C700AF4"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内法寸法(mm)</w:t>
                  </w:r>
                </w:p>
              </w:tc>
              <w:tc>
                <w:tcPr>
                  <w:tcW w:w="1716" w:type="dxa"/>
                </w:tcPr>
                <w:p w14:paraId="7161294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埋設深さ(mm)</w:t>
                  </w:r>
                </w:p>
              </w:tc>
              <w:tc>
                <w:tcPr>
                  <w:tcW w:w="1716" w:type="dxa"/>
                </w:tcPr>
                <w:p w14:paraId="37786AC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防臭蓋</w:t>
                  </w:r>
                </w:p>
              </w:tc>
            </w:tr>
            <w:tr w:rsidR="00A915E0" w:rsidRPr="00E77632" w14:paraId="533708CF" w14:textId="77777777">
              <w:trPr>
                <w:trHeight w:val="120"/>
              </w:trPr>
              <w:tc>
                <w:tcPr>
                  <w:tcW w:w="1716" w:type="dxa"/>
                  <w:vAlign w:val="center"/>
                </w:tcPr>
                <w:p w14:paraId="4CF529A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ＳＣ－1</w:t>
                  </w:r>
                </w:p>
                <w:p w14:paraId="744AC3E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ＲＣ－1</w:t>
                  </w:r>
                </w:p>
              </w:tc>
              <w:tc>
                <w:tcPr>
                  <w:tcW w:w="1716" w:type="dxa"/>
                  <w:vAlign w:val="center"/>
                </w:tcPr>
                <w:p w14:paraId="734A5A8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350×350</w:t>
                  </w:r>
                </w:p>
                <w:p w14:paraId="067F85D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653E8E1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2BDE651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450以下</w:t>
                  </w:r>
                </w:p>
              </w:tc>
              <w:tc>
                <w:tcPr>
                  <w:tcW w:w="1716" w:type="dxa"/>
                </w:tcPr>
                <w:p w14:paraId="0DD927E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ＭＨＡ350</w:t>
                  </w:r>
                </w:p>
                <w:p w14:paraId="5EDCAF1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ＭＨＢ350</w:t>
                  </w:r>
                </w:p>
              </w:tc>
            </w:tr>
            <w:tr w:rsidR="00A915E0" w:rsidRPr="00E77632" w14:paraId="566CD003" w14:textId="77777777">
              <w:trPr>
                <w:trHeight w:val="105"/>
              </w:trPr>
              <w:tc>
                <w:tcPr>
                  <w:tcW w:w="1716" w:type="dxa"/>
                  <w:vAlign w:val="center"/>
                </w:tcPr>
                <w:p w14:paraId="0159D12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ＳＣ－2</w:t>
                  </w:r>
                </w:p>
                <w:p w14:paraId="6DB9AAD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ＲＣ－2</w:t>
                  </w:r>
                </w:p>
              </w:tc>
              <w:tc>
                <w:tcPr>
                  <w:tcW w:w="1716" w:type="dxa"/>
                  <w:vAlign w:val="center"/>
                </w:tcPr>
                <w:p w14:paraId="06DC0CF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450×450</w:t>
                  </w:r>
                </w:p>
                <w:p w14:paraId="42EA45B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308112C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2B98CC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600以下</w:t>
                  </w:r>
                </w:p>
              </w:tc>
              <w:tc>
                <w:tcPr>
                  <w:tcW w:w="1716" w:type="dxa"/>
                </w:tcPr>
                <w:p w14:paraId="035B2C4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ＭＨＡ450</w:t>
                  </w:r>
                </w:p>
                <w:p w14:paraId="5BBF56A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ＭＨＢ450</w:t>
                  </w:r>
                </w:p>
              </w:tc>
            </w:tr>
            <w:tr w:rsidR="00A915E0" w:rsidRPr="00E77632" w14:paraId="67A87054" w14:textId="77777777">
              <w:trPr>
                <w:trHeight w:val="120"/>
              </w:trPr>
              <w:tc>
                <w:tcPr>
                  <w:tcW w:w="1716" w:type="dxa"/>
                  <w:vAlign w:val="center"/>
                </w:tcPr>
                <w:p w14:paraId="2774E08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ＳＣ－3</w:t>
                  </w:r>
                </w:p>
                <w:p w14:paraId="49D661E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ＲＣ－3</w:t>
                  </w:r>
                </w:p>
              </w:tc>
              <w:tc>
                <w:tcPr>
                  <w:tcW w:w="1716" w:type="dxa"/>
                  <w:vAlign w:val="center"/>
                </w:tcPr>
                <w:p w14:paraId="4077947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600×600</w:t>
                  </w:r>
                </w:p>
                <w:p w14:paraId="468885F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7E88D0B6"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1BBD0D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1,200以下</w:t>
                  </w:r>
                </w:p>
              </w:tc>
              <w:tc>
                <w:tcPr>
                  <w:tcW w:w="1716" w:type="dxa"/>
                </w:tcPr>
                <w:p w14:paraId="7D48030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A9EAF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tc>
            </w:tr>
            <w:tr w:rsidR="00A915E0" w:rsidRPr="00E77632" w14:paraId="2DE94B96" w14:textId="77777777">
              <w:trPr>
                <w:trHeight w:val="120"/>
              </w:trPr>
              <w:tc>
                <w:tcPr>
                  <w:tcW w:w="1716" w:type="dxa"/>
                  <w:vAlign w:val="center"/>
                </w:tcPr>
                <w:p w14:paraId="43EA3BD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ＳＣ－4</w:t>
                  </w:r>
                </w:p>
                <w:p w14:paraId="0C07054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ＲＣ－4</w:t>
                  </w:r>
                </w:p>
              </w:tc>
              <w:tc>
                <w:tcPr>
                  <w:tcW w:w="1716" w:type="dxa"/>
                  <w:vAlign w:val="center"/>
                </w:tcPr>
                <w:p w14:paraId="0461F13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φ900</w:t>
                  </w:r>
                </w:p>
                <w:p w14:paraId="3C6EEFC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Ａ（公設桝）</w:t>
                  </w:r>
                </w:p>
              </w:tc>
              <w:tc>
                <w:tcPr>
                  <w:tcW w:w="1716" w:type="dxa"/>
                  <w:vAlign w:val="center"/>
                </w:tcPr>
                <w:p w14:paraId="06F2166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1,201以上</w:t>
                  </w:r>
                </w:p>
              </w:tc>
              <w:tc>
                <w:tcPr>
                  <w:tcW w:w="1716" w:type="dxa"/>
                </w:tcPr>
                <w:p w14:paraId="1052A7E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0099D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p w14:paraId="0819D0A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ＭＨＤ600</w:t>
                  </w:r>
                </w:p>
                <w:p w14:paraId="6166557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（公設蓋）</w:t>
                  </w:r>
                </w:p>
              </w:tc>
            </w:tr>
            <w:tr w:rsidR="00A915E0" w:rsidRPr="00E77632" w14:paraId="0A81809D" w14:textId="77777777">
              <w:trPr>
                <w:trHeight w:val="120"/>
              </w:trPr>
              <w:tc>
                <w:tcPr>
                  <w:tcW w:w="1716" w:type="dxa"/>
                  <w:vAlign w:val="center"/>
                </w:tcPr>
                <w:p w14:paraId="6A058A6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ＰＰ－1</w:t>
                  </w:r>
                </w:p>
              </w:tc>
              <w:tc>
                <w:tcPr>
                  <w:tcW w:w="1716" w:type="dxa"/>
                  <w:vAlign w:val="center"/>
                </w:tcPr>
                <w:p w14:paraId="719BE4F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φ300</w:t>
                  </w:r>
                </w:p>
              </w:tc>
              <w:tc>
                <w:tcPr>
                  <w:tcW w:w="1716" w:type="dxa"/>
                  <w:vAlign w:val="center"/>
                </w:tcPr>
                <w:p w14:paraId="04AAC2A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400以下</w:t>
                  </w:r>
                </w:p>
              </w:tc>
              <w:tc>
                <w:tcPr>
                  <w:tcW w:w="1716" w:type="dxa"/>
                </w:tcPr>
                <w:p w14:paraId="25F93C4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8A6CE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A915E0" w:rsidRPr="00E77632" w14:paraId="3E7F61D1" w14:textId="77777777">
              <w:trPr>
                <w:trHeight w:val="120"/>
              </w:trPr>
              <w:tc>
                <w:tcPr>
                  <w:tcW w:w="1716" w:type="dxa"/>
                  <w:vAlign w:val="center"/>
                </w:tcPr>
                <w:p w14:paraId="252FC99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ＰＰ－2</w:t>
                  </w:r>
                </w:p>
              </w:tc>
              <w:tc>
                <w:tcPr>
                  <w:tcW w:w="1716" w:type="dxa"/>
                  <w:vAlign w:val="center"/>
                </w:tcPr>
                <w:p w14:paraId="3554CB4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φ400</w:t>
                  </w:r>
                </w:p>
              </w:tc>
              <w:tc>
                <w:tcPr>
                  <w:tcW w:w="1716" w:type="dxa"/>
                  <w:vAlign w:val="center"/>
                </w:tcPr>
                <w:p w14:paraId="1106D8C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700以下</w:t>
                  </w:r>
                </w:p>
              </w:tc>
              <w:tc>
                <w:tcPr>
                  <w:tcW w:w="1716" w:type="dxa"/>
                </w:tcPr>
                <w:p w14:paraId="4EB630E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A915E0" w:rsidRPr="00E77632" w14:paraId="18CC7E40" w14:textId="77777777">
              <w:trPr>
                <w:trHeight w:val="120"/>
              </w:trPr>
              <w:tc>
                <w:tcPr>
                  <w:tcW w:w="1716" w:type="dxa"/>
                  <w:vAlign w:val="center"/>
                </w:tcPr>
                <w:p w14:paraId="37D85C7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ＰＰ－3</w:t>
                  </w:r>
                </w:p>
              </w:tc>
              <w:tc>
                <w:tcPr>
                  <w:tcW w:w="1716" w:type="dxa"/>
                  <w:vAlign w:val="center"/>
                </w:tcPr>
                <w:p w14:paraId="02608E1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φ450</w:t>
                  </w:r>
                </w:p>
              </w:tc>
              <w:tc>
                <w:tcPr>
                  <w:tcW w:w="1716" w:type="dxa"/>
                  <w:vAlign w:val="center"/>
                </w:tcPr>
                <w:p w14:paraId="4D37ACB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701以上</w:t>
                  </w:r>
                </w:p>
              </w:tc>
              <w:tc>
                <w:tcPr>
                  <w:tcW w:w="1716" w:type="dxa"/>
                </w:tcPr>
                <w:p w14:paraId="6BE9062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9ED13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A915E0" w:rsidRPr="00E77632" w14:paraId="0A955B8E" w14:textId="77777777">
              <w:trPr>
                <w:trHeight w:val="105"/>
              </w:trPr>
              <w:tc>
                <w:tcPr>
                  <w:tcW w:w="1716" w:type="dxa"/>
                  <w:vAlign w:val="center"/>
                </w:tcPr>
                <w:p w14:paraId="7814263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ＰＶＣ－150</w:t>
                  </w:r>
                </w:p>
              </w:tc>
              <w:tc>
                <w:tcPr>
                  <w:tcW w:w="1716" w:type="dxa"/>
                  <w:vAlign w:val="center"/>
                </w:tcPr>
                <w:p w14:paraId="380B7C2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φ150</w:t>
                  </w:r>
                </w:p>
              </w:tc>
              <w:tc>
                <w:tcPr>
                  <w:tcW w:w="1716" w:type="dxa"/>
                  <w:vAlign w:val="center"/>
                </w:tcPr>
                <w:p w14:paraId="2BA5B79C"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1716" w:type="dxa"/>
                </w:tcPr>
                <w:p w14:paraId="0F81A94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7C48A95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133C1279" w14:textId="77777777">
              <w:trPr>
                <w:trHeight w:val="180"/>
              </w:trPr>
              <w:tc>
                <w:tcPr>
                  <w:tcW w:w="1716" w:type="dxa"/>
                  <w:vAlign w:val="center"/>
                </w:tcPr>
                <w:p w14:paraId="1EE60E4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ＰＶＣ－200</w:t>
                  </w:r>
                </w:p>
              </w:tc>
              <w:tc>
                <w:tcPr>
                  <w:tcW w:w="1716" w:type="dxa"/>
                  <w:vAlign w:val="center"/>
                </w:tcPr>
                <w:p w14:paraId="7ABDD23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φ200</w:t>
                  </w:r>
                </w:p>
              </w:tc>
              <w:tc>
                <w:tcPr>
                  <w:tcW w:w="1716" w:type="dxa"/>
                  <w:vAlign w:val="center"/>
                </w:tcPr>
                <w:p w14:paraId="5F376D50"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1716" w:type="dxa"/>
                </w:tcPr>
                <w:p w14:paraId="6C69795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2560F24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029D5CAA" w14:textId="77777777" w:rsidR="00A915E0" w:rsidRPr="00E77632" w:rsidRDefault="00A915E0" w:rsidP="00A915E0">
            <w:pPr>
              <w:ind w:leftChars="100" w:left="210"/>
              <w:rPr>
                <w:rFonts w:ascii="ＭＳ ゴシック" w:eastAsia="ＭＳ ゴシック" w:hAnsi="ＭＳ ゴシック"/>
                <w:kern w:val="0"/>
                <w:sz w:val="18"/>
              </w:rPr>
            </w:pPr>
          </w:p>
          <w:p w14:paraId="69F89BC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注 1　ＳＣは汚水桝、ＲＣは雑排水桝を、ＰＰはポリプロピレン製桝を、ＰＶＣは塩化</w:t>
            </w:r>
          </w:p>
          <w:p w14:paraId="017D201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ビニル製桝を表す。</w:t>
            </w:r>
          </w:p>
          <w:p w14:paraId="3844504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　現場打ち桝の詳細は標準図による。</w:t>
            </w:r>
          </w:p>
          <w:p w14:paraId="2FC838F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3　埋設深さは管底深さを表す。</w:t>
            </w:r>
          </w:p>
          <w:p w14:paraId="2F3E2F2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4　防臭蓋（公設蓋を除く）は文字入りとする。</w:t>
            </w:r>
          </w:p>
          <w:p w14:paraId="7FA2BED4" w14:textId="77777777" w:rsidR="00A915E0" w:rsidRPr="00E77632" w:rsidRDefault="00A915E0" w:rsidP="00A915E0">
            <w:pPr>
              <w:ind w:leftChars="100" w:left="210"/>
              <w:rPr>
                <w:rFonts w:ascii="ＭＳ ゴシック" w:eastAsia="ＭＳ ゴシック" w:hAnsi="ＭＳ ゴシック"/>
                <w:kern w:val="0"/>
                <w:sz w:val="18"/>
              </w:rPr>
            </w:pPr>
          </w:p>
        </w:tc>
      </w:tr>
      <w:tr w:rsidR="00A915E0" w:rsidRPr="00E77632" w14:paraId="1680A01E" w14:textId="77777777" w:rsidTr="00B8367B">
        <w:tblPrEx>
          <w:tblCellMar>
            <w:left w:w="13" w:type="dxa"/>
            <w:right w:w="13" w:type="dxa"/>
          </w:tblCellMar>
        </w:tblPrEx>
        <w:trPr>
          <w:cantSplit/>
          <w:trHeight w:val="467"/>
        </w:trPr>
        <w:tc>
          <w:tcPr>
            <w:tcW w:w="284" w:type="dxa"/>
            <w:vMerge w:val="restart"/>
            <w:tcBorders>
              <w:top w:val="single" w:sz="4" w:space="0" w:color="auto"/>
              <w:left w:val="single" w:sz="4" w:space="0" w:color="auto"/>
              <w:right w:val="nil"/>
            </w:tcBorders>
            <w:vAlign w:val="center"/>
          </w:tcPr>
          <w:p w14:paraId="3FF1661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14</w:t>
            </w:r>
          </w:p>
          <w:p w14:paraId="2AE64F08" w14:textId="77777777" w:rsidR="00A915E0" w:rsidRPr="00E77632" w:rsidRDefault="00A915E0" w:rsidP="00A915E0">
            <w:pPr>
              <w:jc w:val="center"/>
              <w:rPr>
                <w:rFonts w:ascii="ＭＳ ゴシック" w:eastAsia="ＭＳ ゴシック" w:hAnsi="ＭＳ ゴシック"/>
                <w:sz w:val="18"/>
              </w:rPr>
            </w:pPr>
          </w:p>
          <w:p w14:paraId="6072B51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ガス設備</w:t>
            </w:r>
          </w:p>
        </w:tc>
        <w:tc>
          <w:tcPr>
            <w:tcW w:w="1985" w:type="dxa"/>
            <w:tcBorders>
              <w:top w:val="single" w:sz="4" w:space="0" w:color="auto"/>
              <w:left w:val="single" w:sz="4" w:space="0" w:color="000000"/>
              <w:bottom w:val="single" w:sz="4" w:space="0" w:color="C0C0C0"/>
              <w:right w:val="single" w:sz="4" w:space="0" w:color="auto"/>
            </w:tcBorders>
          </w:tcPr>
          <w:p w14:paraId="2B9AA66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66EF605D"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ガス供給事業者の諸規定または液化石油ガスに関する法律等により施工する。</w:t>
            </w:r>
          </w:p>
          <w:p w14:paraId="0850B58B" w14:textId="77777777" w:rsidR="00A915E0" w:rsidRPr="00E77632" w:rsidRDefault="00A915E0" w:rsidP="00A915E0">
            <w:pPr>
              <w:ind w:firstLineChars="3450" w:firstLine="6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&lt;6</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&gt;</w:t>
            </w:r>
          </w:p>
          <w:p w14:paraId="1B513C3D" w14:textId="77777777" w:rsidR="00A915E0" w:rsidRPr="00E77632" w:rsidRDefault="00A915E0" w:rsidP="00A915E0">
            <w:pPr>
              <w:rPr>
                <w:rFonts w:ascii="ＭＳ ゴシック" w:eastAsia="ＭＳ ゴシック" w:hAnsi="ＭＳ ゴシック"/>
                <w:sz w:val="18"/>
              </w:rPr>
            </w:pPr>
          </w:p>
        </w:tc>
      </w:tr>
      <w:tr w:rsidR="00A915E0" w:rsidRPr="00E77632" w14:paraId="4B778164" w14:textId="77777777" w:rsidTr="00B8367B">
        <w:tblPrEx>
          <w:tblCellMar>
            <w:left w:w="13" w:type="dxa"/>
            <w:right w:w="13" w:type="dxa"/>
          </w:tblCellMar>
        </w:tblPrEx>
        <w:trPr>
          <w:cantSplit/>
          <w:trHeight w:val="595"/>
        </w:trPr>
        <w:tc>
          <w:tcPr>
            <w:tcW w:w="284" w:type="dxa"/>
            <w:vMerge/>
            <w:tcBorders>
              <w:left w:val="single" w:sz="4" w:space="0" w:color="auto"/>
              <w:right w:val="nil"/>
            </w:tcBorders>
            <w:vAlign w:val="center"/>
          </w:tcPr>
          <w:p w14:paraId="5F8B5BF7"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053EDF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液化石油ガス</w:t>
            </w:r>
          </w:p>
        </w:tc>
        <w:tc>
          <w:tcPr>
            <w:tcW w:w="7374" w:type="dxa"/>
            <w:gridSpan w:val="2"/>
            <w:tcBorders>
              <w:top w:val="single" w:sz="4" w:space="0" w:color="C0C0C0"/>
              <w:left w:val="single" w:sz="4" w:space="0" w:color="000000"/>
              <w:bottom w:val="single" w:sz="4" w:space="0" w:color="C0C0C0"/>
              <w:right w:val="single" w:sz="4" w:space="0" w:color="auto"/>
            </w:tcBorders>
          </w:tcPr>
          <w:p w14:paraId="2EDE0C4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ガスボンベ　　※借用　　・買取り</w:t>
            </w:r>
          </w:p>
          <w:p w14:paraId="1788F16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10kg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20kg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50kg　　　　</w:t>
            </w:r>
            <w:r w:rsidRPr="00E77632">
              <w:rPr>
                <w:rFonts w:ascii="ＭＳ ゴシック" w:eastAsia="ＭＳ ゴシック" w:hAnsi="ＭＳ ゴシック" w:hint="eastAsia"/>
                <w:kern w:val="0"/>
                <w:sz w:val="18"/>
              </w:rPr>
              <w:t>本</w:t>
            </w:r>
            <w:r w:rsidRPr="00E77632">
              <w:rPr>
                <w:rFonts w:ascii="ＭＳ ゴシック" w:eastAsia="ＭＳ ゴシック" w:hAnsi="ＭＳ ゴシック"/>
                <w:kern w:val="0"/>
                <w:sz w:val="18"/>
              </w:rPr>
              <w:t>）</w:t>
            </w:r>
          </w:p>
          <w:p w14:paraId="7BA2ECB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集合装置　　標準図</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施工73の下記仕様とする。</w:t>
            </w:r>
          </w:p>
          <w:p w14:paraId="345F131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・（ａ）　・（ｂ</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※（c</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（イ）　・（c</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w:t>
            </w:r>
          </w:p>
          <w:p w14:paraId="3E6B928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転倒防止等　標準図</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施工72の下記仕様とする。</w:t>
            </w:r>
          </w:p>
          <w:p w14:paraId="3FE1EC1C" w14:textId="77777777" w:rsidR="00A915E0" w:rsidRPr="00E77632" w:rsidRDefault="00A915E0" w:rsidP="00A915E0">
            <w:pPr>
              <w:ind w:leftChars="100" w:left="210"/>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※（ａ）　・（ｂ）</w:t>
            </w:r>
          </w:p>
          <w:p w14:paraId="592BD38C" w14:textId="77777777" w:rsidR="00A915E0" w:rsidRPr="00E77632" w:rsidRDefault="00A915E0" w:rsidP="00A915E0">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４　バルクタンク　　　　　　（　　　　　　　kg）</w:t>
            </w:r>
          </w:p>
          <w:p w14:paraId="015F98DA" w14:textId="77777777" w:rsidR="00A915E0" w:rsidRPr="00E77632" w:rsidRDefault="00A915E0" w:rsidP="00A915E0">
            <w:pPr>
              <w:ind w:leftChars="100" w:left="210"/>
              <w:rPr>
                <w:rFonts w:ascii="ＭＳ ゴシック" w:eastAsia="ＭＳ ゴシック" w:hAnsi="ＭＳ ゴシック"/>
                <w:sz w:val="18"/>
              </w:rPr>
            </w:pPr>
          </w:p>
        </w:tc>
      </w:tr>
      <w:tr w:rsidR="00A915E0" w:rsidRPr="00E77632" w14:paraId="63E768BF" w14:textId="77777777" w:rsidTr="00B8367B">
        <w:tblPrEx>
          <w:tblCellMar>
            <w:left w:w="13" w:type="dxa"/>
            <w:right w:w="13" w:type="dxa"/>
          </w:tblCellMar>
        </w:tblPrEx>
        <w:trPr>
          <w:cantSplit/>
          <w:trHeight w:val="465"/>
        </w:trPr>
        <w:tc>
          <w:tcPr>
            <w:tcW w:w="284" w:type="dxa"/>
            <w:vMerge/>
            <w:tcBorders>
              <w:left w:val="single" w:sz="4" w:space="0" w:color="auto"/>
              <w:bottom w:val="single" w:sz="4" w:space="0" w:color="auto"/>
              <w:right w:val="nil"/>
            </w:tcBorders>
            <w:vAlign w:val="center"/>
          </w:tcPr>
          <w:p w14:paraId="42ABBAE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12D6870"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　</w:t>
            </w:r>
            <w:r w:rsidRPr="00E77632">
              <w:rPr>
                <w:rFonts w:ascii="ＭＳ ゴシック" w:eastAsia="ＭＳ ゴシック" w:hAnsi="ＭＳ ゴシック" w:hint="eastAsia"/>
                <w:kern w:val="0"/>
                <w:sz w:val="18"/>
              </w:rPr>
              <w:t>標識板及び消火器</w:t>
            </w:r>
          </w:p>
        </w:tc>
        <w:tc>
          <w:tcPr>
            <w:tcW w:w="7374" w:type="dxa"/>
            <w:gridSpan w:val="2"/>
            <w:tcBorders>
              <w:top w:val="single" w:sz="4" w:space="0" w:color="C0C0C0"/>
              <w:left w:val="single" w:sz="4" w:space="0" w:color="000000"/>
              <w:bottom w:val="single" w:sz="4" w:space="0" w:color="auto"/>
              <w:right w:val="single" w:sz="4" w:space="0" w:color="auto"/>
            </w:tcBorders>
          </w:tcPr>
          <w:p w14:paraId="560C5F96"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液化石油ガスの貯蔵量が300ｋｇ以上の場合</w:t>
            </w:r>
          </w:p>
          <w:p w14:paraId="33BBE199"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標識板</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アルミまたはステンレス製</w:t>
            </w:r>
            <w:r w:rsidRPr="00E77632">
              <w:rPr>
                <w:rFonts w:ascii="ＭＳ ゴシック" w:eastAsia="ＭＳ ゴシック" w:hAnsi="ＭＳ ゴシック"/>
                <w:kern w:val="0"/>
                <w:sz w:val="18"/>
              </w:rPr>
              <w:t>）</w:t>
            </w:r>
          </w:p>
          <w:p w14:paraId="49CA77D5"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※本工事　　　・別途</w:t>
            </w:r>
          </w:p>
          <w:p w14:paraId="77640AA1"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消火器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ＡＢＣ</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10型　</w:t>
            </w:r>
            <w:r w:rsidRPr="00E77632">
              <w:rPr>
                <w:rFonts w:ascii="ＭＳ ゴシック" w:eastAsia="ＭＳ ゴシック" w:hAnsi="ＭＳ ゴシック" w:hint="eastAsia"/>
                <w:kern w:val="0"/>
                <w:sz w:val="18"/>
                <w:u w:val="single"/>
              </w:rPr>
              <w:t xml:space="preserve">　</w:t>
            </w:r>
            <w:r w:rsidRPr="00E77632">
              <w:rPr>
                <w:rFonts w:ascii="ＭＳ ゴシック" w:eastAsia="ＭＳ ゴシック" w:hAnsi="ＭＳ ゴシック" w:hint="eastAsia"/>
                <w:kern w:val="0"/>
                <w:sz w:val="18"/>
              </w:rPr>
              <w:t>本、ステンレスボックス共</w:t>
            </w:r>
            <w:r w:rsidRPr="00E77632">
              <w:rPr>
                <w:rFonts w:ascii="ＭＳ ゴシック" w:eastAsia="ＭＳ ゴシック" w:hAnsi="ＭＳ ゴシック"/>
                <w:kern w:val="0"/>
                <w:sz w:val="18"/>
              </w:rPr>
              <w:t>）</w:t>
            </w:r>
          </w:p>
          <w:p w14:paraId="53F8C40A"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※本工事　　　・別途</w:t>
            </w:r>
          </w:p>
          <w:p w14:paraId="09858FB9" w14:textId="77777777" w:rsidR="00A915E0" w:rsidRPr="00E77632" w:rsidRDefault="00A915E0" w:rsidP="00A915E0">
            <w:pPr>
              <w:ind w:firstLineChars="100" w:firstLine="180"/>
              <w:rPr>
                <w:rFonts w:ascii="ＭＳ ゴシック" w:eastAsia="ＭＳ ゴシック" w:hAnsi="ＭＳ ゴシック"/>
                <w:sz w:val="18"/>
              </w:rPr>
            </w:pPr>
          </w:p>
        </w:tc>
      </w:tr>
      <w:tr w:rsidR="00A915E0" w:rsidRPr="00E77632" w14:paraId="7D1D6E6D" w14:textId="77777777" w:rsidTr="00B8367B">
        <w:tblPrEx>
          <w:tblCellMar>
            <w:left w:w="13" w:type="dxa"/>
            <w:right w:w="13" w:type="dxa"/>
          </w:tblCellMar>
        </w:tblPrEx>
        <w:trPr>
          <w:cantSplit/>
          <w:trHeight w:val="451"/>
        </w:trPr>
        <w:tc>
          <w:tcPr>
            <w:tcW w:w="284" w:type="dxa"/>
            <w:vMerge w:val="restart"/>
            <w:tcBorders>
              <w:top w:val="single" w:sz="4" w:space="0" w:color="auto"/>
              <w:left w:val="single" w:sz="4" w:space="0" w:color="auto"/>
              <w:right w:val="nil"/>
            </w:tcBorders>
            <w:vAlign w:val="center"/>
          </w:tcPr>
          <w:p w14:paraId="3FAA5E9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15</w:t>
            </w:r>
          </w:p>
          <w:p w14:paraId="05FBED0D" w14:textId="77777777" w:rsidR="00A915E0" w:rsidRPr="00E77632" w:rsidRDefault="00A915E0" w:rsidP="00A915E0">
            <w:pPr>
              <w:jc w:val="center"/>
              <w:rPr>
                <w:rFonts w:ascii="ＭＳ ゴシック" w:eastAsia="ＭＳ ゴシック" w:hAnsi="ＭＳ ゴシック"/>
                <w:sz w:val="18"/>
              </w:rPr>
            </w:pPr>
          </w:p>
          <w:p w14:paraId="2CC1BA8E"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厨房機器設備</w:t>
            </w:r>
          </w:p>
        </w:tc>
        <w:tc>
          <w:tcPr>
            <w:tcW w:w="1985" w:type="dxa"/>
            <w:tcBorders>
              <w:top w:val="single" w:sz="4" w:space="0" w:color="auto"/>
              <w:left w:val="single" w:sz="4" w:space="0" w:color="000000"/>
              <w:bottom w:val="single" w:sz="4" w:space="0" w:color="C0C0C0"/>
              <w:right w:val="single" w:sz="4" w:space="0" w:color="auto"/>
            </w:tcBorders>
          </w:tcPr>
          <w:p w14:paraId="1F1EA13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厨房機器類</w:t>
            </w:r>
          </w:p>
        </w:tc>
        <w:tc>
          <w:tcPr>
            <w:tcW w:w="7374" w:type="dxa"/>
            <w:gridSpan w:val="2"/>
            <w:tcBorders>
              <w:top w:val="single" w:sz="4" w:space="0" w:color="auto"/>
              <w:left w:val="single" w:sz="4" w:space="0" w:color="000000"/>
              <w:bottom w:val="single" w:sz="4" w:space="0" w:color="C0C0C0"/>
              <w:right w:val="single" w:sz="4" w:space="0" w:color="auto"/>
            </w:tcBorders>
          </w:tcPr>
          <w:p w14:paraId="751BADB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図示による（材質等は標準仕様書による）。　　　　　</w:t>
            </w:r>
            <w:r w:rsidRPr="00E77632">
              <w:rPr>
                <w:rFonts w:ascii="ＭＳ ゴシック" w:eastAsia="ＭＳ ゴシック" w:hAnsi="ＭＳ ゴシック"/>
                <w:kern w:val="0"/>
                <w:sz w:val="18"/>
              </w:rPr>
              <w:t xml:space="preserve">　（5－1．6．1</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1．6．</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p>
          <w:p w14:paraId="41E3630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燃焼機器は、（一財）日本ガス機器検査協会の認証証票が貼付されたものとする。</w:t>
            </w:r>
          </w:p>
          <w:p w14:paraId="4B5AC39B" w14:textId="77777777" w:rsidR="00A915E0" w:rsidRPr="00E77632" w:rsidRDefault="00A915E0" w:rsidP="00A915E0">
            <w:pPr>
              <w:tabs>
                <w:tab w:val="left" w:pos="1005"/>
              </w:tabs>
              <w:rPr>
                <w:rFonts w:ascii="ＭＳ ゴシック" w:eastAsia="ＭＳ ゴシック" w:hAnsi="ＭＳ ゴシック"/>
                <w:sz w:val="18"/>
              </w:rPr>
            </w:pPr>
          </w:p>
          <w:p w14:paraId="740EF6C2" w14:textId="77777777" w:rsidR="00A915E0" w:rsidRPr="00E77632" w:rsidRDefault="00A915E0" w:rsidP="00A915E0">
            <w:pPr>
              <w:tabs>
                <w:tab w:val="left" w:pos="1005"/>
              </w:tabs>
              <w:rPr>
                <w:rFonts w:ascii="ＭＳ ゴシック" w:eastAsia="ＭＳ ゴシック" w:hAnsi="ＭＳ ゴシック"/>
                <w:sz w:val="18"/>
              </w:rPr>
            </w:pPr>
          </w:p>
        </w:tc>
      </w:tr>
      <w:tr w:rsidR="00A915E0" w:rsidRPr="00E77632" w14:paraId="6665B46A" w14:textId="77777777" w:rsidTr="00B8367B">
        <w:tblPrEx>
          <w:tblCellMar>
            <w:left w:w="13" w:type="dxa"/>
            <w:right w:w="13" w:type="dxa"/>
          </w:tblCellMar>
        </w:tblPrEx>
        <w:trPr>
          <w:cantSplit/>
          <w:trHeight w:val="974"/>
        </w:trPr>
        <w:tc>
          <w:tcPr>
            <w:tcW w:w="284" w:type="dxa"/>
            <w:vMerge/>
            <w:tcBorders>
              <w:left w:val="single" w:sz="4" w:space="0" w:color="auto"/>
              <w:bottom w:val="single" w:sz="4" w:space="0" w:color="auto"/>
              <w:right w:val="nil"/>
            </w:tcBorders>
            <w:vAlign w:val="center"/>
          </w:tcPr>
          <w:p w14:paraId="6D2258D6"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9B6F2B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付属制御盤</w:t>
            </w:r>
          </w:p>
        </w:tc>
        <w:tc>
          <w:tcPr>
            <w:tcW w:w="7374" w:type="dxa"/>
            <w:gridSpan w:val="2"/>
            <w:tcBorders>
              <w:top w:val="single" w:sz="4" w:space="0" w:color="C0C0C0"/>
              <w:left w:val="single" w:sz="4" w:space="0" w:color="000000"/>
              <w:bottom w:val="single" w:sz="4" w:space="0" w:color="auto"/>
              <w:right w:val="single" w:sz="4" w:space="0" w:color="auto"/>
            </w:tcBorders>
          </w:tcPr>
          <w:p w14:paraId="5A8A42C0"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器具付属の制御盤は、製造者標準品とする。</w:t>
            </w:r>
          </w:p>
          <w:p w14:paraId="052FABA7" w14:textId="77777777" w:rsidR="00A915E0" w:rsidRPr="00E77632" w:rsidRDefault="00A915E0" w:rsidP="00A915E0">
            <w:pPr>
              <w:rPr>
                <w:rFonts w:ascii="ＭＳ ゴシック" w:eastAsia="ＭＳ ゴシック" w:hAnsi="ＭＳ ゴシック"/>
                <w:sz w:val="18"/>
              </w:rPr>
            </w:pPr>
          </w:p>
          <w:p w14:paraId="10D8C85D" w14:textId="77777777" w:rsidR="00A915E0" w:rsidRPr="00E77632" w:rsidRDefault="00A915E0" w:rsidP="00A915E0">
            <w:pPr>
              <w:rPr>
                <w:rFonts w:ascii="ＭＳ ゴシック" w:eastAsia="ＭＳ ゴシック" w:hAnsi="ＭＳ ゴシック"/>
                <w:sz w:val="18"/>
              </w:rPr>
            </w:pPr>
          </w:p>
          <w:p w14:paraId="678B4F15" w14:textId="77777777" w:rsidR="00A915E0" w:rsidRPr="00E77632" w:rsidRDefault="00A915E0" w:rsidP="00A915E0">
            <w:pPr>
              <w:rPr>
                <w:rFonts w:ascii="ＭＳ ゴシック" w:eastAsia="ＭＳ ゴシック" w:hAnsi="ＭＳ ゴシック"/>
                <w:sz w:val="18"/>
              </w:rPr>
            </w:pPr>
          </w:p>
        </w:tc>
      </w:tr>
      <w:tr w:rsidR="00A915E0" w:rsidRPr="00E77632" w14:paraId="746365D5" w14:textId="77777777" w:rsidTr="00B8367B">
        <w:tblPrEx>
          <w:tblCellMar>
            <w:left w:w="13" w:type="dxa"/>
            <w:right w:w="13" w:type="dxa"/>
          </w:tblCellMar>
        </w:tblPrEx>
        <w:trPr>
          <w:cantSplit/>
          <w:trHeight w:val="485"/>
        </w:trPr>
        <w:tc>
          <w:tcPr>
            <w:tcW w:w="284" w:type="dxa"/>
            <w:vMerge w:val="restart"/>
            <w:tcBorders>
              <w:top w:val="single" w:sz="4" w:space="0" w:color="auto"/>
              <w:left w:val="single" w:sz="4" w:space="0" w:color="auto"/>
              <w:bottom w:val="nil"/>
              <w:right w:val="single" w:sz="4" w:space="0" w:color="auto"/>
              <w:tl2br w:val="nil"/>
              <w:tr2bl w:val="nil"/>
            </w:tcBorders>
            <w:vAlign w:val="center"/>
          </w:tcPr>
          <w:p w14:paraId="66C733E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16</w:t>
            </w:r>
          </w:p>
          <w:p w14:paraId="031F0641" w14:textId="77777777" w:rsidR="00A915E0" w:rsidRPr="00E77632" w:rsidRDefault="00A915E0" w:rsidP="00A915E0">
            <w:pPr>
              <w:jc w:val="center"/>
              <w:rPr>
                <w:rFonts w:ascii="ＭＳ ゴシック" w:eastAsia="ＭＳ ゴシック" w:hAnsi="ＭＳ ゴシック"/>
                <w:sz w:val="18"/>
              </w:rPr>
            </w:pPr>
          </w:p>
          <w:p w14:paraId="583F9D3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000000" w:themeColor="text1"/>
              <w:left w:val="single" w:sz="4" w:space="0" w:color="auto"/>
              <w:bottom w:val="single" w:sz="4" w:space="0" w:color="C0C0C0"/>
              <w:right w:val="single" w:sz="4" w:space="0" w:color="auto"/>
            </w:tcBorders>
          </w:tcPr>
          <w:p w14:paraId="1B7F2A44"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処理方式</w:t>
            </w:r>
          </w:p>
        </w:tc>
        <w:tc>
          <w:tcPr>
            <w:tcW w:w="7374" w:type="dxa"/>
            <w:gridSpan w:val="2"/>
            <w:tcBorders>
              <w:top w:val="single" w:sz="4" w:space="0" w:color="000000" w:themeColor="text1"/>
              <w:left w:val="single" w:sz="4" w:space="0" w:color="000000"/>
              <w:bottom w:val="single" w:sz="4" w:space="0" w:color="C0C0C0"/>
              <w:right w:val="single" w:sz="4" w:space="0" w:color="auto"/>
            </w:tcBorders>
          </w:tcPr>
          <w:p w14:paraId="788530A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合併処理　告示区分　第（　　　）</w:t>
            </w:r>
          </w:p>
          <w:p w14:paraId="28A8F247" w14:textId="77777777" w:rsidR="00A915E0" w:rsidRPr="00E77632" w:rsidRDefault="00A915E0" w:rsidP="00A915E0">
            <w:pPr>
              <w:rPr>
                <w:rFonts w:ascii="ＭＳ ゴシック" w:eastAsia="ＭＳ ゴシック" w:hAnsi="ＭＳ ゴシック"/>
                <w:kern w:val="0"/>
                <w:sz w:val="18"/>
              </w:rPr>
            </w:pPr>
          </w:p>
        </w:tc>
      </w:tr>
      <w:tr w:rsidR="00A915E0" w:rsidRPr="00E77632" w14:paraId="1EFE40DD" w14:textId="77777777" w:rsidTr="00B8367B">
        <w:tblPrEx>
          <w:tblCellMar>
            <w:left w:w="13" w:type="dxa"/>
            <w:right w:w="13" w:type="dxa"/>
          </w:tblCellMar>
        </w:tblPrEx>
        <w:trPr>
          <w:cantSplit/>
          <w:trHeight w:val="1407"/>
        </w:trPr>
        <w:tc>
          <w:tcPr>
            <w:tcW w:w="284" w:type="dxa"/>
            <w:vMerge/>
            <w:tcBorders>
              <w:top w:val="nil"/>
              <w:left w:val="single" w:sz="4" w:space="0" w:color="auto"/>
              <w:bottom w:val="nil"/>
              <w:right w:val="single" w:sz="4" w:space="0" w:color="auto"/>
              <w:tl2br w:val="nil"/>
              <w:tr2bl w:val="nil"/>
            </w:tcBorders>
            <w:vAlign w:val="center"/>
          </w:tcPr>
          <w:p w14:paraId="244686A1"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40A797D8"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設計条件</w:t>
            </w:r>
          </w:p>
        </w:tc>
        <w:tc>
          <w:tcPr>
            <w:tcW w:w="7374" w:type="dxa"/>
            <w:gridSpan w:val="2"/>
            <w:tcBorders>
              <w:top w:val="single" w:sz="4" w:space="0" w:color="C0C0C0"/>
              <w:left w:val="single" w:sz="4" w:space="0" w:color="000000"/>
              <w:bottom w:val="single" w:sz="4" w:space="0" w:color="C0C0C0"/>
              <w:right w:val="single" w:sz="4" w:space="0" w:color="auto"/>
            </w:tcBorders>
          </w:tcPr>
          <w:p w14:paraId="78790CA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処理対象人員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）人</w:t>
            </w:r>
          </w:p>
          <w:p w14:paraId="56E6BAE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計画汚水量　　（　　　）ｍ</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／日</w:t>
            </w:r>
            <w:r w:rsidRPr="00E77632">
              <w:rPr>
                <w:rFonts w:ascii="ＭＳ ゴシック" w:eastAsia="ＭＳ ゴシック" w:hAnsi="ＭＳ ゴシック"/>
                <w:kern w:val="0"/>
                <w:sz w:val="18"/>
              </w:rPr>
              <w:t xml:space="preserve">　</w:t>
            </w:r>
          </w:p>
          <w:p w14:paraId="6C9C38B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計画水質</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流入（　　　）ｍｇ／Ｌ　放流（　　　）ｍｇ／Ｌ</w:t>
            </w:r>
          </w:p>
          <w:p w14:paraId="403851F8"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流入管底</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口径（　　　）ｍｍ　　ＧＬ－（　　　）ｍｍ</w:t>
            </w:r>
          </w:p>
          <w:p w14:paraId="4BAD653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放流方式　　　　　・自然流下　　・ポンプ圧送</w:t>
            </w:r>
          </w:p>
          <w:p w14:paraId="5611E6A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汚泥返送方式　　　※自動　　　　・手動</w:t>
            </w:r>
          </w:p>
          <w:p w14:paraId="07CB249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７　接触材逆洗方式</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※自動　　　　・手動</w:t>
            </w:r>
          </w:p>
          <w:p w14:paraId="174748A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８　消泡ポンプ　　　　・自動　　　　※手動</w:t>
            </w:r>
          </w:p>
          <w:p w14:paraId="24BA6D42" w14:textId="77777777" w:rsidR="00A915E0" w:rsidRPr="00E77632" w:rsidRDefault="00A915E0" w:rsidP="00A915E0">
            <w:pPr>
              <w:rPr>
                <w:rFonts w:ascii="ＭＳ ゴシック" w:eastAsia="ＭＳ ゴシック" w:hAnsi="ＭＳ ゴシック"/>
                <w:kern w:val="0"/>
                <w:sz w:val="18"/>
              </w:rPr>
            </w:pPr>
          </w:p>
        </w:tc>
      </w:tr>
      <w:tr w:rsidR="00A915E0" w:rsidRPr="00E77632" w14:paraId="0C973CE9" w14:textId="77777777" w:rsidTr="00B8367B">
        <w:tblPrEx>
          <w:tblCellMar>
            <w:left w:w="13" w:type="dxa"/>
            <w:right w:w="13" w:type="dxa"/>
          </w:tblCellMar>
        </w:tblPrEx>
        <w:trPr>
          <w:cantSplit/>
          <w:trHeight w:val="435"/>
        </w:trPr>
        <w:tc>
          <w:tcPr>
            <w:tcW w:w="284" w:type="dxa"/>
            <w:vMerge/>
            <w:tcBorders>
              <w:top w:val="nil"/>
              <w:left w:val="single" w:sz="4" w:space="0" w:color="auto"/>
              <w:bottom w:val="nil"/>
              <w:right w:val="single" w:sz="4" w:space="0" w:color="auto"/>
              <w:tl2br w:val="nil"/>
              <w:tr2bl w:val="nil"/>
            </w:tcBorders>
            <w:vAlign w:val="center"/>
          </w:tcPr>
          <w:p w14:paraId="1B0B277E"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15F6D203"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主要構造</w:t>
            </w:r>
          </w:p>
        </w:tc>
        <w:tc>
          <w:tcPr>
            <w:tcW w:w="7374" w:type="dxa"/>
            <w:gridSpan w:val="2"/>
            <w:tcBorders>
              <w:top w:val="single" w:sz="4" w:space="0" w:color="C0C0C0"/>
              <w:left w:val="single" w:sz="4" w:space="0" w:color="000000"/>
              <w:bottom w:val="single" w:sz="4" w:space="0" w:color="C0C0C0"/>
              <w:right w:val="single" w:sz="4" w:space="0" w:color="auto"/>
            </w:tcBorders>
          </w:tcPr>
          <w:p w14:paraId="38E36A46"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※ユニット形（ＦＲＰ製）　　・現場施工形（ＲＣ造）</w:t>
            </w:r>
          </w:p>
          <w:p w14:paraId="0770C737" w14:textId="77777777" w:rsidR="00A915E0" w:rsidRPr="00E77632" w:rsidRDefault="00A915E0" w:rsidP="00A915E0">
            <w:pPr>
              <w:rPr>
                <w:rFonts w:ascii="ＭＳ ゴシック" w:eastAsia="ＭＳ ゴシック" w:hAnsi="ＭＳ ゴシック"/>
                <w:kern w:val="0"/>
                <w:sz w:val="18"/>
              </w:rPr>
            </w:pPr>
          </w:p>
        </w:tc>
      </w:tr>
      <w:tr w:rsidR="00A915E0" w:rsidRPr="00E77632" w14:paraId="55677454" w14:textId="77777777" w:rsidTr="00B8367B">
        <w:tblPrEx>
          <w:tblCellMar>
            <w:left w:w="13" w:type="dxa"/>
            <w:right w:w="13" w:type="dxa"/>
          </w:tblCellMar>
        </w:tblPrEx>
        <w:trPr>
          <w:cantSplit/>
          <w:trHeight w:val="1641"/>
        </w:trPr>
        <w:tc>
          <w:tcPr>
            <w:tcW w:w="284" w:type="dxa"/>
            <w:vMerge/>
            <w:tcBorders>
              <w:top w:val="nil"/>
              <w:left w:val="single" w:sz="4" w:space="0" w:color="auto"/>
              <w:bottom w:val="nil"/>
              <w:right w:val="single" w:sz="4" w:space="0" w:color="auto"/>
              <w:tl2br w:val="nil"/>
              <w:tr2bl w:val="nil"/>
            </w:tcBorders>
            <w:vAlign w:val="center"/>
          </w:tcPr>
          <w:p w14:paraId="21086567" w14:textId="77777777" w:rsidR="00A915E0" w:rsidRPr="00E77632" w:rsidRDefault="00A915E0" w:rsidP="00A915E0"/>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5A26E114"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現場施工形躯体工</w:t>
            </w:r>
          </w:p>
          <w:p w14:paraId="2095B31B"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事</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A04C96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躯体寸法（壁芯）　　（　　）ｍ×（　　）ｍ×（　　）ｍＨ</w:t>
            </w:r>
          </w:p>
          <w:p w14:paraId="14B06AC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スラブ高さ　　ＧＬ＋（　　）ｍｍ</w:t>
            </w:r>
          </w:p>
          <w:p w14:paraId="4EFC809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構内部防水（天井部除く）</w:t>
            </w:r>
          </w:p>
          <w:p w14:paraId="47DE4B8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・モルタル防水（厚20ｍｍ）　　・塗膜防水（パラテックスＢ－2相当品）</w:t>
            </w:r>
          </w:p>
          <w:p w14:paraId="3604E4C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槽の防水は躯体で行うことを主とし、防水モルタルは従属的手段とする。</w:t>
            </w:r>
          </w:p>
          <w:p w14:paraId="74CA1CA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躯体の型枠解体後、水張試験を行い漏水個所は完全に止水する。</w:t>
            </w:r>
          </w:p>
          <w:p w14:paraId="08BA3BD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躯体の底盤と壁の打ち継ぎ部分には止水板を入れる。</w:t>
            </w:r>
          </w:p>
          <w:p w14:paraId="6B97573D" w14:textId="77777777" w:rsidR="00A915E0" w:rsidRPr="00E77632" w:rsidRDefault="00A915E0" w:rsidP="00A915E0">
            <w:pPr>
              <w:ind w:leftChars="100" w:left="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（規格；　　　　　　寸法；　　　　）</w:t>
            </w:r>
          </w:p>
          <w:p w14:paraId="27FAA3B7" w14:textId="77777777" w:rsidR="00A915E0" w:rsidRPr="00E77632" w:rsidRDefault="00A915E0" w:rsidP="00A915E0">
            <w:pPr>
              <w:jc w:val="center"/>
              <w:rPr>
                <w:rFonts w:ascii="ＭＳ ゴシック" w:eastAsia="ＭＳ ゴシック" w:hAnsi="ＭＳ ゴシック"/>
                <w:kern w:val="0"/>
                <w:sz w:val="18"/>
              </w:rPr>
            </w:pPr>
          </w:p>
        </w:tc>
      </w:tr>
      <w:tr w:rsidR="00A915E0" w:rsidRPr="00E77632" w14:paraId="121B4B88" w14:textId="77777777" w:rsidTr="00B8367B">
        <w:tblPrEx>
          <w:tblCellMar>
            <w:left w:w="13" w:type="dxa"/>
            <w:right w:w="13" w:type="dxa"/>
          </w:tblCellMar>
        </w:tblPrEx>
        <w:trPr>
          <w:cantSplit/>
          <w:trHeight w:val="270"/>
        </w:trPr>
        <w:tc>
          <w:tcPr>
            <w:tcW w:w="284" w:type="dxa"/>
            <w:vMerge w:val="restart"/>
            <w:tcBorders>
              <w:top w:val="nil"/>
              <w:left w:val="single" w:sz="4" w:space="0" w:color="auto"/>
              <w:right w:val="nil"/>
            </w:tcBorders>
            <w:vAlign w:val="center"/>
          </w:tcPr>
          <w:p w14:paraId="7CE693F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C0C0C0"/>
              <w:right w:val="single" w:sz="4" w:space="0" w:color="auto"/>
            </w:tcBorders>
          </w:tcPr>
          <w:p w14:paraId="34C7D961"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ユニット形基礎・</w:t>
            </w:r>
          </w:p>
          <w:p w14:paraId="71EB25F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保護ｽﾗﾌﾞ</w:t>
            </w:r>
          </w:p>
        </w:tc>
        <w:tc>
          <w:tcPr>
            <w:tcW w:w="7374" w:type="dxa"/>
            <w:gridSpan w:val="2"/>
            <w:tcBorders>
              <w:top w:val="single" w:sz="4" w:space="0" w:color="C0C0C0" w:themeColor="background1" w:themeShade="C0"/>
              <w:left w:val="single" w:sz="4" w:space="0" w:color="000000"/>
              <w:bottom w:val="single" w:sz="4" w:space="0" w:color="C0C0C0"/>
              <w:right w:val="single" w:sz="4" w:space="0" w:color="auto"/>
            </w:tcBorders>
          </w:tcPr>
          <w:p w14:paraId="651B883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基礎寸法（平面）　　　　　（　　　）ｍ×（　　　）ｍ</w:t>
            </w:r>
          </w:p>
          <w:p w14:paraId="6C463F09"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A915E0" w:rsidRPr="00E77632" w14:paraId="1856DBCE" w14:textId="77777777">
              <w:trPr>
                <w:trHeight w:val="485"/>
              </w:trPr>
              <w:tc>
                <w:tcPr>
                  <w:tcW w:w="2288" w:type="dxa"/>
                  <w:vAlign w:val="center"/>
                </w:tcPr>
                <w:p w14:paraId="5DED22E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コンクリ－ト</w:t>
                  </w:r>
                </w:p>
                <w:p w14:paraId="6D618BE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設計基準強度</w:t>
                  </w:r>
                </w:p>
              </w:tc>
              <w:tc>
                <w:tcPr>
                  <w:tcW w:w="4576" w:type="dxa"/>
                </w:tcPr>
                <w:p w14:paraId="52400FE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基礎、保護スラブ　21Ｎ／ｍ㎡（ＳＬ＝18）</w:t>
                  </w:r>
                </w:p>
                <w:p w14:paraId="7EAEF0B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均しコンクリート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18Ｎ／ｍ㎡（ＳＬ＝15）</w:t>
                  </w:r>
                </w:p>
              </w:tc>
            </w:tr>
          </w:tbl>
          <w:p w14:paraId="573B309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注）　</w:t>
            </w:r>
            <w:r w:rsidRPr="00E77632">
              <w:rPr>
                <w:rFonts w:ascii="ＭＳ ゴシック" w:eastAsia="ＭＳ ゴシック" w:hAnsi="ＭＳ ゴシック" w:hint="eastAsia"/>
                <w:sz w:val="18"/>
              </w:rPr>
              <w:t xml:space="preserve">⑴　</w:t>
            </w:r>
            <w:r w:rsidRPr="00E77632">
              <w:rPr>
                <w:rFonts w:ascii="ＭＳ ゴシック" w:eastAsia="ＭＳ ゴシック" w:hAnsi="ＭＳ ゴシック" w:hint="eastAsia"/>
                <w:kern w:val="0"/>
                <w:sz w:val="18"/>
              </w:rPr>
              <w:t>スラブは金ゴテ仕上げとし、水切り勾配を付ける。</w:t>
            </w:r>
          </w:p>
          <w:p w14:paraId="14C4315B"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hint="eastAsia"/>
                <w:sz w:val="18"/>
              </w:rPr>
              <w:t xml:space="preserve">　　　　　⑵　その他の施工方法については図示がなければ標準仕様書による。</w:t>
            </w:r>
          </w:p>
          <w:p w14:paraId="45A62662" w14:textId="77777777" w:rsidR="00A915E0" w:rsidRPr="00E77632" w:rsidRDefault="00A915E0" w:rsidP="00A915E0">
            <w:pPr>
              <w:rPr>
                <w:rFonts w:ascii="ＭＳ ゴシック" w:eastAsia="ＭＳ ゴシック" w:hAnsi="ＭＳ ゴシック"/>
                <w:sz w:val="18"/>
              </w:rPr>
            </w:pPr>
          </w:p>
        </w:tc>
      </w:tr>
      <w:tr w:rsidR="00A915E0" w:rsidRPr="00E77632" w14:paraId="5D2D567E" w14:textId="77777777" w:rsidTr="00B8367B">
        <w:tblPrEx>
          <w:tblCellMar>
            <w:left w:w="13" w:type="dxa"/>
            <w:right w:w="13" w:type="dxa"/>
          </w:tblCellMar>
        </w:tblPrEx>
        <w:trPr>
          <w:cantSplit/>
          <w:trHeight w:val="180"/>
        </w:trPr>
        <w:tc>
          <w:tcPr>
            <w:tcW w:w="284" w:type="dxa"/>
            <w:vMerge/>
            <w:tcBorders>
              <w:left w:val="single" w:sz="4" w:space="0" w:color="auto"/>
              <w:right w:val="nil"/>
            </w:tcBorders>
            <w:vAlign w:val="center"/>
          </w:tcPr>
          <w:p w14:paraId="3C2D504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16DDCF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型式認定表示</w:t>
            </w:r>
          </w:p>
        </w:tc>
        <w:tc>
          <w:tcPr>
            <w:tcW w:w="7374" w:type="dxa"/>
            <w:gridSpan w:val="2"/>
            <w:tcBorders>
              <w:top w:val="single" w:sz="4" w:space="0" w:color="C0C0C0"/>
              <w:left w:val="single" w:sz="4" w:space="0" w:color="000000"/>
              <w:bottom w:val="single" w:sz="4" w:space="0" w:color="C0C0C0"/>
              <w:right w:val="single" w:sz="4" w:space="0" w:color="auto"/>
            </w:tcBorders>
          </w:tcPr>
          <w:p w14:paraId="5EC36891"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型式認定表示は、本体の確認しやすい場所に設ける。</w:t>
            </w:r>
          </w:p>
          <w:p w14:paraId="098F6549" w14:textId="77777777" w:rsidR="00A915E0" w:rsidRPr="00E77632" w:rsidRDefault="00A915E0" w:rsidP="00A915E0">
            <w:pPr>
              <w:rPr>
                <w:rFonts w:ascii="ＭＳ ゴシック" w:eastAsia="ＭＳ ゴシック" w:hAnsi="ＭＳ ゴシック"/>
                <w:kern w:val="0"/>
                <w:sz w:val="18"/>
              </w:rPr>
            </w:pPr>
          </w:p>
        </w:tc>
      </w:tr>
      <w:tr w:rsidR="00A915E0" w:rsidRPr="00E77632" w14:paraId="14698864" w14:textId="77777777" w:rsidTr="00B8367B">
        <w:tblPrEx>
          <w:tblCellMar>
            <w:left w:w="13" w:type="dxa"/>
            <w:right w:w="13" w:type="dxa"/>
          </w:tblCellMar>
        </w:tblPrEx>
        <w:trPr>
          <w:cantSplit/>
          <w:trHeight w:val="255"/>
        </w:trPr>
        <w:tc>
          <w:tcPr>
            <w:tcW w:w="284" w:type="dxa"/>
            <w:vMerge/>
            <w:tcBorders>
              <w:left w:val="single" w:sz="4" w:space="0" w:color="auto"/>
              <w:right w:val="nil"/>
            </w:tcBorders>
            <w:vAlign w:val="center"/>
          </w:tcPr>
          <w:p w14:paraId="2F5C09B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78EDD1E6"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ポンプ</w:t>
            </w:r>
          </w:p>
        </w:tc>
        <w:tc>
          <w:tcPr>
            <w:tcW w:w="7374" w:type="dxa"/>
            <w:gridSpan w:val="2"/>
            <w:tcBorders>
              <w:top w:val="single" w:sz="4" w:space="0" w:color="C0C0C0"/>
              <w:left w:val="single" w:sz="4" w:space="0" w:color="000000"/>
              <w:bottom w:val="single" w:sz="4" w:space="0" w:color="C0C0C0"/>
              <w:right w:val="single" w:sz="4" w:space="0" w:color="auto"/>
            </w:tcBorders>
          </w:tcPr>
          <w:p w14:paraId="569A60A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水中ポンプは自動交互運転とし、着脱式とする。</w:t>
            </w:r>
          </w:p>
          <w:p w14:paraId="7B7A1F4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ポンプ槽満水警報　　　　　※要　　・不要</w:t>
            </w:r>
          </w:p>
          <w:p w14:paraId="170E2336" w14:textId="77777777" w:rsidR="00A915E0" w:rsidRPr="00E77632" w:rsidRDefault="00A915E0" w:rsidP="00A915E0">
            <w:pPr>
              <w:rPr>
                <w:rFonts w:ascii="ＭＳ ゴシック" w:eastAsia="ＭＳ ゴシック" w:hAnsi="ＭＳ ゴシック"/>
                <w:kern w:val="0"/>
                <w:sz w:val="18"/>
              </w:rPr>
            </w:pPr>
          </w:p>
        </w:tc>
      </w:tr>
      <w:tr w:rsidR="00A915E0" w:rsidRPr="00E77632" w14:paraId="7D1B49B6" w14:textId="77777777" w:rsidTr="00B8367B">
        <w:tblPrEx>
          <w:tblCellMar>
            <w:left w:w="13" w:type="dxa"/>
            <w:right w:w="13" w:type="dxa"/>
          </w:tblCellMar>
        </w:tblPrEx>
        <w:trPr>
          <w:cantSplit/>
          <w:trHeight w:val="180"/>
        </w:trPr>
        <w:tc>
          <w:tcPr>
            <w:tcW w:w="284" w:type="dxa"/>
            <w:vMerge/>
            <w:tcBorders>
              <w:left w:val="single" w:sz="4" w:space="0" w:color="auto"/>
              <w:right w:val="nil"/>
            </w:tcBorders>
            <w:vAlign w:val="center"/>
          </w:tcPr>
          <w:p w14:paraId="2FA21987"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78BA2888"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送風機</w:t>
            </w:r>
          </w:p>
        </w:tc>
        <w:tc>
          <w:tcPr>
            <w:tcW w:w="7374" w:type="dxa"/>
            <w:gridSpan w:val="2"/>
            <w:tcBorders>
              <w:top w:val="single" w:sz="4" w:space="0" w:color="C0C0C0"/>
              <w:left w:val="single" w:sz="4" w:space="0" w:color="000000"/>
              <w:bottom w:val="single" w:sz="4" w:space="0" w:color="C0C0C0"/>
              <w:right w:val="single" w:sz="4" w:space="0" w:color="auto"/>
            </w:tcBorders>
          </w:tcPr>
          <w:p w14:paraId="18B1D71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防振　　※防振架台　　　　・防振ゴム</w:t>
            </w:r>
          </w:p>
          <w:p w14:paraId="7995D74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防音　　※サイレンサ－</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・防音カバ－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・屋外用</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・屋内用</w:t>
            </w:r>
            <w:r w:rsidRPr="00E77632">
              <w:rPr>
                <w:rFonts w:ascii="ＭＳ ゴシック" w:eastAsia="ＭＳ ゴシック" w:hAnsi="ＭＳ ゴシック"/>
                <w:kern w:val="0"/>
                <w:sz w:val="18"/>
              </w:rPr>
              <w:t>）</w:t>
            </w:r>
          </w:p>
          <w:p w14:paraId="0470F95E" w14:textId="77777777" w:rsidR="00A915E0" w:rsidRPr="00E77632" w:rsidRDefault="00A915E0" w:rsidP="00A915E0">
            <w:pPr>
              <w:rPr>
                <w:rFonts w:ascii="ＭＳ ゴシック" w:eastAsia="ＭＳ ゴシック" w:hAnsi="ＭＳ ゴシック"/>
                <w:kern w:val="0"/>
                <w:sz w:val="18"/>
              </w:rPr>
            </w:pPr>
          </w:p>
        </w:tc>
      </w:tr>
      <w:tr w:rsidR="00A915E0" w:rsidRPr="00E77632" w14:paraId="0BAC7916" w14:textId="77777777" w:rsidTr="00B8367B">
        <w:tblPrEx>
          <w:tblCellMar>
            <w:left w:w="13" w:type="dxa"/>
            <w:right w:w="13" w:type="dxa"/>
          </w:tblCellMar>
        </w:tblPrEx>
        <w:trPr>
          <w:cantSplit/>
          <w:trHeight w:val="1440"/>
        </w:trPr>
        <w:tc>
          <w:tcPr>
            <w:tcW w:w="284" w:type="dxa"/>
            <w:vMerge/>
            <w:tcBorders>
              <w:left w:val="single" w:sz="4" w:space="0" w:color="auto"/>
              <w:right w:val="nil"/>
            </w:tcBorders>
            <w:vAlign w:val="center"/>
          </w:tcPr>
          <w:p w14:paraId="1AE7BEA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478A1077" w14:textId="77777777" w:rsidR="00A915E0" w:rsidRPr="00E77632" w:rsidRDefault="00A915E0" w:rsidP="00A915E0">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制御盤</w:t>
            </w:r>
          </w:p>
        </w:tc>
        <w:tc>
          <w:tcPr>
            <w:tcW w:w="7374" w:type="dxa"/>
            <w:gridSpan w:val="2"/>
            <w:tcBorders>
              <w:top w:val="single" w:sz="4" w:space="0" w:color="C0C0C0"/>
              <w:left w:val="single" w:sz="4" w:space="0" w:color="000000"/>
              <w:bottom w:val="single" w:sz="4" w:space="0" w:color="C0C0C0"/>
              <w:right w:val="single" w:sz="4" w:space="0" w:color="auto"/>
            </w:tcBorders>
          </w:tcPr>
          <w:p w14:paraId="16A6927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製造者規格品とする。</w:t>
            </w:r>
          </w:p>
          <w:p w14:paraId="0F4E25B8"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主開閉器には漏電遮断器、分岐回路には電動機保護用遮断器を設ける。</w:t>
            </w:r>
          </w:p>
          <w:p w14:paraId="4409BDB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故障表示は次とする。</w:t>
            </w:r>
          </w:p>
          <w:p w14:paraId="44BEEB78"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・ブザ－　・赤色灯　・外部用無電圧Ａ接点（警報盤は別途）</w:t>
            </w:r>
          </w:p>
          <w:p w14:paraId="6B5C2EF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３　制御盤の二次側電気工事は本工事とする。</w:t>
            </w:r>
          </w:p>
          <w:p w14:paraId="4A828170" w14:textId="77777777" w:rsidR="00A915E0" w:rsidRPr="00E77632" w:rsidRDefault="00A915E0" w:rsidP="00A915E0">
            <w:pPr>
              <w:rPr>
                <w:rFonts w:ascii="ＭＳ ゴシック" w:eastAsia="ＭＳ ゴシック" w:hAnsi="ＭＳ ゴシック"/>
                <w:kern w:val="0"/>
                <w:sz w:val="18"/>
              </w:rPr>
            </w:pPr>
          </w:p>
        </w:tc>
      </w:tr>
      <w:tr w:rsidR="00A915E0" w:rsidRPr="00E77632" w14:paraId="76BFEF58" w14:textId="77777777" w:rsidTr="00B8367B">
        <w:tblPrEx>
          <w:tblCellMar>
            <w:left w:w="13" w:type="dxa"/>
            <w:right w:w="13" w:type="dxa"/>
          </w:tblCellMar>
        </w:tblPrEx>
        <w:trPr>
          <w:cantSplit/>
          <w:trHeight w:val="675"/>
        </w:trPr>
        <w:tc>
          <w:tcPr>
            <w:tcW w:w="284" w:type="dxa"/>
            <w:vMerge/>
            <w:tcBorders>
              <w:left w:val="single" w:sz="4" w:space="0" w:color="auto"/>
              <w:right w:val="nil"/>
            </w:tcBorders>
            <w:vAlign w:val="center"/>
          </w:tcPr>
          <w:p w14:paraId="72ADFAD6"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77CC64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0</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配管および支持金</w:t>
            </w:r>
          </w:p>
          <w:p w14:paraId="28CF3FE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物</w:t>
            </w:r>
          </w:p>
        </w:tc>
        <w:tc>
          <w:tcPr>
            <w:tcW w:w="7374" w:type="dxa"/>
            <w:gridSpan w:val="2"/>
            <w:tcBorders>
              <w:top w:val="single" w:sz="4" w:space="0" w:color="C0C0C0"/>
              <w:left w:val="single" w:sz="4" w:space="0" w:color="000000"/>
              <w:bottom w:val="single" w:sz="4" w:space="0" w:color="C0C0C0"/>
              <w:right w:val="single" w:sz="4" w:space="0" w:color="auto"/>
            </w:tcBorders>
          </w:tcPr>
          <w:p w14:paraId="31D2430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槽内の配管はステンレス鋼管又は硬質塩化ビニル管とし、支持金物は全てステンレス製とする</w:t>
            </w:r>
          </w:p>
          <w:p w14:paraId="6A6318EB"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A915E0" w:rsidRPr="00E77632" w14:paraId="14003BA8" w14:textId="77777777" w:rsidTr="00B8367B">
        <w:tblPrEx>
          <w:tblCellMar>
            <w:left w:w="13" w:type="dxa"/>
            <w:right w:w="13" w:type="dxa"/>
          </w:tblCellMar>
        </w:tblPrEx>
        <w:trPr>
          <w:cantSplit/>
          <w:trHeight w:val="645"/>
        </w:trPr>
        <w:tc>
          <w:tcPr>
            <w:tcW w:w="284" w:type="dxa"/>
            <w:vMerge/>
            <w:tcBorders>
              <w:left w:val="single" w:sz="4" w:space="0" w:color="auto"/>
              <w:right w:val="nil"/>
            </w:tcBorders>
            <w:vAlign w:val="center"/>
          </w:tcPr>
          <w:p w14:paraId="3C4E0C76"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940F0B3"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転落防止措置</w:t>
            </w:r>
          </w:p>
        </w:tc>
        <w:tc>
          <w:tcPr>
            <w:tcW w:w="7374" w:type="dxa"/>
            <w:gridSpan w:val="2"/>
            <w:tcBorders>
              <w:top w:val="single" w:sz="4" w:space="0" w:color="C0C0C0"/>
              <w:left w:val="single" w:sz="4" w:space="0" w:color="000000"/>
              <w:bottom w:val="single" w:sz="4" w:space="0" w:color="C0C0C0"/>
              <w:right w:val="single" w:sz="4" w:space="0" w:color="auto"/>
            </w:tcBorders>
          </w:tcPr>
          <w:p w14:paraId="6B5EB0B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開口部となるマンホ－ル蓋は落下防止形とし、縞鋼板、合成木材及びＦＲＰ製蓋は鍵付又はＳＵＳ製ボルト止めとする。</w:t>
            </w:r>
          </w:p>
          <w:p w14:paraId="2AAEEE7F" w14:textId="77777777" w:rsidR="00A915E0" w:rsidRPr="00E77632" w:rsidRDefault="00A915E0" w:rsidP="00A915E0">
            <w:pPr>
              <w:rPr>
                <w:rFonts w:ascii="ＭＳ ゴシック" w:eastAsia="ＭＳ ゴシック" w:hAnsi="ＭＳ ゴシック"/>
                <w:kern w:val="0"/>
                <w:sz w:val="18"/>
              </w:rPr>
            </w:pPr>
          </w:p>
        </w:tc>
      </w:tr>
      <w:tr w:rsidR="00A915E0" w:rsidRPr="00E77632" w14:paraId="7421D90E" w14:textId="77777777" w:rsidTr="00B8367B">
        <w:tblPrEx>
          <w:tblCellMar>
            <w:left w:w="13" w:type="dxa"/>
            <w:right w:w="13" w:type="dxa"/>
          </w:tblCellMar>
        </w:tblPrEx>
        <w:trPr>
          <w:cantSplit/>
          <w:trHeight w:val="204"/>
        </w:trPr>
        <w:tc>
          <w:tcPr>
            <w:tcW w:w="284" w:type="dxa"/>
            <w:vMerge/>
            <w:tcBorders>
              <w:left w:val="single" w:sz="4" w:space="0" w:color="auto"/>
              <w:right w:val="nil"/>
            </w:tcBorders>
            <w:vAlign w:val="center"/>
          </w:tcPr>
          <w:p w14:paraId="67FD5460"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7C9AD77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フロ－シ－トの表</w:t>
            </w:r>
          </w:p>
          <w:p w14:paraId="5B49D6D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示</w:t>
            </w:r>
          </w:p>
        </w:tc>
        <w:tc>
          <w:tcPr>
            <w:tcW w:w="7374" w:type="dxa"/>
            <w:gridSpan w:val="2"/>
            <w:tcBorders>
              <w:top w:val="single" w:sz="4" w:space="0" w:color="C0C0C0"/>
              <w:left w:val="single" w:sz="4" w:space="0" w:color="000000"/>
              <w:bottom w:val="single" w:sz="4" w:space="0" w:color="C0C0C0"/>
              <w:right w:val="single" w:sz="4" w:space="0" w:color="auto"/>
            </w:tcBorders>
          </w:tcPr>
          <w:p w14:paraId="3AC3B67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・要（アクリル板－Ａ２）　　　・不要</w:t>
            </w:r>
          </w:p>
          <w:p w14:paraId="013BF490" w14:textId="77777777" w:rsidR="00A915E0" w:rsidRPr="00E77632" w:rsidRDefault="00A915E0" w:rsidP="00A915E0">
            <w:pPr>
              <w:rPr>
                <w:rFonts w:ascii="ＭＳ ゴシック" w:eastAsia="ＭＳ ゴシック" w:hAnsi="ＭＳ ゴシック"/>
                <w:kern w:val="0"/>
                <w:sz w:val="18"/>
              </w:rPr>
            </w:pPr>
          </w:p>
        </w:tc>
      </w:tr>
      <w:tr w:rsidR="00A915E0" w:rsidRPr="00E77632" w14:paraId="1F427FA1" w14:textId="77777777" w:rsidTr="00B8367B">
        <w:tblPrEx>
          <w:tblCellMar>
            <w:left w:w="13" w:type="dxa"/>
            <w:right w:w="13" w:type="dxa"/>
          </w:tblCellMar>
        </w:tblPrEx>
        <w:trPr>
          <w:cantSplit/>
          <w:trHeight w:val="435"/>
        </w:trPr>
        <w:tc>
          <w:tcPr>
            <w:tcW w:w="284" w:type="dxa"/>
            <w:vMerge/>
            <w:tcBorders>
              <w:left w:val="single" w:sz="4" w:space="0" w:color="auto"/>
              <w:right w:val="nil"/>
            </w:tcBorders>
            <w:vAlign w:val="center"/>
          </w:tcPr>
          <w:p w14:paraId="5190D663"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3C7D735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消毒剤</w:t>
            </w:r>
          </w:p>
        </w:tc>
        <w:tc>
          <w:tcPr>
            <w:tcW w:w="7374" w:type="dxa"/>
            <w:gridSpan w:val="2"/>
            <w:tcBorders>
              <w:top w:val="single" w:sz="4" w:space="0" w:color="C0C0C0"/>
              <w:left w:val="single" w:sz="4" w:space="0" w:color="000000"/>
              <w:bottom w:val="single" w:sz="4" w:space="0" w:color="C0C0C0"/>
              <w:right w:val="single" w:sz="4" w:space="0" w:color="auto"/>
            </w:tcBorders>
          </w:tcPr>
          <w:p w14:paraId="33BEFFF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３０日分を納入する。</w:t>
            </w:r>
          </w:p>
          <w:p w14:paraId="416D7586" w14:textId="77777777" w:rsidR="00A915E0" w:rsidRPr="00E77632" w:rsidRDefault="00A915E0" w:rsidP="00A915E0">
            <w:pPr>
              <w:rPr>
                <w:rFonts w:ascii="ＭＳ ゴシック" w:eastAsia="ＭＳ ゴシック" w:hAnsi="ＭＳ ゴシック"/>
                <w:kern w:val="0"/>
                <w:sz w:val="18"/>
              </w:rPr>
            </w:pPr>
          </w:p>
        </w:tc>
      </w:tr>
      <w:tr w:rsidR="00A915E0" w:rsidRPr="00E77632" w14:paraId="684A4D2C" w14:textId="77777777" w:rsidTr="00B8367B">
        <w:tblPrEx>
          <w:tblCellMar>
            <w:left w:w="13" w:type="dxa"/>
            <w:right w:w="13" w:type="dxa"/>
          </w:tblCellMar>
        </w:tblPrEx>
        <w:trPr>
          <w:cantSplit/>
          <w:trHeight w:val="1407"/>
        </w:trPr>
        <w:tc>
          <w:tcPr>
            <w:tcW w:w="284" w:type="dxa"/>
            <w:vMerge w:val="restart"/>
            <w:tcBorders>
              <w:left w:val="single" w:sz="4" w:space="0" w:color="auto"/>
              <w:right w:val="nil"/>
            </w:tcBorders>
            <w:vAlign w:val="center"/>
          </w:tcPr>
          <w:p w14:paraId="5527172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16</w:t>
            </w:r>
          </w:p>
          <w:p w14:paraId="57B13BCB" w14:textId="77777777" w:rsidR="00A915E0" w:rsidRPr="00E77632" w:rsidRDefault="00A915E0" w:rsidP="00A915E0">
            <w:pPr>
              <w:jc w:val="center"/>
              <w:rPr>
                <w:rFonts w:ascii="ＭＳ ゴシック" w:eastAsia="ＭＳ ゴシック" w:hAnsi="ＭＳ ゴシック"/>
                <w:sz w:val="18"/>
              </w:rPr>
            </w:pPr>
          </w:p>
          <w:p w14:paraId="454FACC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C0C0C0"/>
              <w:left w:val="single" w:sz="4" w:space="0" w:color="000000"/>
              <w:bottom w:val="single" w:sz="2" w:space="0" w:color="C0C0C0"/>
              <w:right w:val="single" w:sz="4" w:space="0" w:color="auto"/>
            </w:tcBorders>
          </w:tcPr>
          <w:p w14:paraId="1CA4BD9E"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14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機械室建築工事</w:t>
            </w:r>
          </w:p>
        </w:tc>
        <w:tc>
          <w:tcPr>
            <w:tcW w:w="7374" w:type="dxa"/>
            <w:gridSpan w:val="2"/>
            <w:tcBorders>
              <w:top w:val="single" w:sz="4" w:space="0" w:color="C0C0C0"/>
              <w:left w:val="single" w:sz="4" w:space="0" w:color="000000"/>
              <w:bottom w:val="single" w:sz="2" w:space="0" w:color="C0C0C0"/>
              <w:right w:val="single" w:sz="4" w:space="0" w:color="auto"/>
            </w:tcBorders>
          </w:tcPr>
          <w:p w14:paraId="770B100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寸法　　平面寸法　（　　　）ｍｍ×（　　　）ｍｍ</w:t>
            </w:r>
          </w:p>
          <w:p w14:paraId="7E725D7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有効高さ（梁下）　　（　　　）ｍｍ以上</w:t>
            </w:r>
          </w:p>
          <w:p w14:paraId="047798C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構造　　・鉄筋コンクリ－ト造</w:t>
            </w:r>
          </w:p>
          <w:p w14:paraId="7B2D1DA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・補強コンクリ－トブロック造</w:t>
            </w:r>
          </w:p>
          <w:p w14:paraId="0CD85AB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３　仕上</w:t>
            </w:r>
          </w:p>
          <w:p w14:paraId="631C71BF"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⑴　床　　・コンクリ－ト打ち金ゴテ仕上げ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・モルタル金ゴテ仕上げ</w:t>
            </w:r>
          </w:p>
          <w:p w14:paraId="55449BBB"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⑵　天井　・グラスウ－ル25ｔガラスクロス仕上げ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・木毛セメント板</w:t>
            </w:r>
          </w:p>
          <w:p w14:paraId="44172BA0"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・その他</w:t>
            </w:r>
          </w:p>
          <w:p w14:paraId="47F17908"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⑶　内装　・　グラスウール２５ｔガラスクロス仕上げ</w:t>
            </w:r>
          </w:p>
          <w:p w14:paraId="15BD14EE"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コンクリート打放し</w:t>
            </w:r>
          </w:p>
          <w:p w14:paraId="11D8ACF4"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406FD2D9"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⑷　外装　・　吹付タイル</w:t>
            </w:r>
          </w:p>
          <w:p w14:paraId="1CF8B03E"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アクリルリシン</w:t>
            </w:r>
          </w:p>
          <w:p w14:paraId="0B8DF319"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5FB3BEE0"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⑸　屋根　・　シート防水</w:t>
            </w:r>
          </w:p>
          <w:p w14:paraId="0DAE8B71"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7C282F63"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⑹　出入口・　防音　　　・　普通</w:t>
            </w:r>
          </w:p>
          <w:p w14:paraId="2CAED1CB"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⑺　窓　　・　アルミサッシ（　　）ｍｍＷ×（　　）ｍｍＨ</w:t>
            </w:r>
          </w:p>
          <w:p w14:paraId="49B310B8"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無し</w:t>
            </w:r>
          </w:p>
          <w:p w14:paraId="7595309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４　機械室の換気は室内温度が３５℃以下（外気温度３０℃のとき）となる風量を第</w:t>
            </w:r>
          </w:p>
          <w:p w14:paraId="77770C1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３種換気方式（自動）で行う。</w:t>
            </w:r>
          </w:p>
          <w:p w14:paraId="2D16CCF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５　照明器具　・　防滴形蛍光灯（ガード付）（　　　Ｗ　　　灯）</w:t>
            </w:r>
          </w:p>
          <w:p w14:paraId="5EC1925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　（　　　　　　　　　　　）</w:t>
            </w:r>
          </w:p>
          <w:p w14:paraId="431719EC" w14:textId="77777777" w:rsidR="00A915E0" w:rsidRPr="00E77632" w:rsidRDefault="00A915E0" w:rsidP="00A915E0">
            <w:pPr>
              <w:rPr>
                <w:rFonts w:ascii="ＭＳ ゴシック" w:eastAsia="ＭＳ ゴシック" w:hAnsi="ＭＳ ゴシック"/>
                <w:kern w:val="0"/>
                <w:sz w:val="18"/>
              </w:rPr>
            </w:pPr>
          </w:p>
        </w:tc>
      </w:tr>
      <w:tr w:rsidR="00A915E0" w:rsidRPr="00E77632" w14:paraId="5279B352" w14:textId="77777777" w:rsidTr="00B8367B">
        <w:tblPrEx>
          <w:tblCellMar>
            <w:left w:w="13" w:type="dxa"/>
            <w:right w:w="13" w:type="dxa"/>
          </w:tblCellMar>
        </w:tblPrEx>
        <w:trPr>
          <w:cantSplit/>
          <w:trHeight w:val="105"/>
        </w:trPr>
        <w:tc>
          <w:tcPr>
            <w:tcW w:w="284" w:type="dxa"/>
            <w:vMerge/>
            <w:tcBorders>
              <w:left w:val="single" w:sz="4" w:space="0" w:color="auto"/>
              <w:right w:val="nil"/>
            </w:tcBorders>
            <w:vAlign w:val="center"/>
          </w:tcPr>
          <w:p w14:paraId="057F740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593826C"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土木工事及び仮</w:t>
            </w:r>
          </w:p>
          <w:p w14:paraId="06FF1419"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設工事</w:t>
            </w:r>
          </w:p>
        </w:tc>
        <w:tc>
          <w:tcPr>
            <w:tcW w:w="7374" w:type="dxa"/>
            <w:gridSpan w:val="2"/>
            <w:tcBorders>
              <w:top w:val="single" w:sz="4" w:space="0" w:color="C0C0C0"/>
              <w:left w:val="single" w:sz="4" w:space="0" w:color="000000"/>
              <w:bottom w:val="single" w:sz="4" w:space="0" w:color="C0C0C0"/>
              <w:right w:val="single" w:sz="4" w:space="0" w:color="auto"/>
            </w:tcBorders>
          </w:tcPr>
          <w:p w14:paraId="02B2B2A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基礎杭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・要（※別途　　・本工事）　　・不要</w:t>
            </w:r>
          </w:p>
          <w:p w14:paraId="1C7CE45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基礎コンクリ－ト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・要（※本工事　・別途）　　　・不要</w:t>
            </w:r>
          </w:p>
          <w:p w14:paraId="7E50F3D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掘削・埋戻し</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※本工事　　　　・別途</w:t>
            </w:r>
          </w:p>
          <w:p w14:paraId="02A750D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山留工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・要　（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　　　ｍ）　　・不要</w:t>
            </w:r>
          </w:p>
          <w:p w14:paraId="67D59BA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水替工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・要（・連続</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・作業時排水〔　　箇所〕）　　・不要</w:t>
            </w:r>
          </w:p>
          <w:p w14:paraId="08C04091" w14:textId="77777777" w:rsidR="00A915E0" w:rsidRPr="00E77632" w:rsidRDefault="00A915E0" w:rsidP="00A915E0">
            <w:pPr>
              <w:rPr>
                <w:rFonts w:ascii="ＭＳ ゴシック" w:eastAsia="ＭＳ ゴシック" w:hAnsi="ＭＳ ゴシック"/>
                <w:kern w:val="0"/>
                <w:sz w:val="18"/>
              </w:rPr>
            </w:pPr>
          </w:p>
        </w:tc>
      </w:tr>
      <w:tr w:rsidR="00A915E0" w:rsidRPr="00E77632" w14:paraId="5CF8DBA7" w14:textId="77777777" w:rsidTr="00B8367B">
        <w:tblPrEx>
          <w:tblCellMar>
            <w:left w:w="13" w:type="dxa"/>
            <w:right w:w="13" w:type="dxa"/>
          </w:tblCellMar>
        </w:tblPrEx>
        <w:trPr>
          <w:cantSplit/>
          <w:trHeight w:val="120"/>
        </w:trPr>
        <w:tc>
          <w:tcPr>
            <w:tcW w:w="284" w:type="dxa"/>
            <w:vMerge/>
            <w:tcBorders>
              <w:left w:val="single" w:sz="4" w:space="0" w:color="auto"/>
              <w:bottom w:val="single" w:sz="4" w:space="0" w:color="C0C0C0"/>
              <w:right w:val="nil"/>
            </w:tcBorders>
            <w:vAlign w:val="center"/>
          </w:tcPr>
          <w:p w14:paraId="21E136E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8049EF3"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その他</w:t>
            </w:r>
          </w:p>
        </w:tc>
        <w:tc>
          <w:tcPr>
            <w:tcW w:w="7374" w:type="dxa"/>
            <w:gridSpan w:val="2"/>
            <w:tcBorders>
              <w:top w:val="single" w:sz="4" w:space="0" w:color="C0C0C0"/>
              <w:left w:val="single" w:sz="4" w:space="0" w:color="000000"/>
              <w:bottom w:val="single" w:sz="4" w:space="0" w:color="C0C0C0"/>
              <w:right w:val="single" w:sz="4" w:space="0" w:color="auto"/>
            </w:tcBorders>
          </w:tcPr>
          <w:p w14:paraId="4452B85A"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マンホ－ルの嵩上げは３００ｍｍ以下とする。それを超える場合は浄化槽の周囲に鉄筋コンクリ－ト製のピット（上面は縞鋼板の蓋付）を設ける。</w:t>
            </w:r>
          </w:p>
          <w:p w14:paraId="34773A00" w14:textId="77777777" w:rsidR="00A915E0" w:rsidRPr="00E77632" w:rsidRDefault="00A915E0" w:rsidP="00A915E0">
            <w:pPr>
              <w:rPr>
                <w:rFonts w:ascii="ＭＳ ゴシック" w:eastAsia="ＭＳ ゴシック" w:hAnsi="ＭＳ ゴシック"/>
                <w:kern w:val="0"/>
                <w:sz w:val="18"/>
              </w:rPr>
            </w:pPr>
          </w:p>
        </w:tc>
      </w:tr>
      <w:tr w:rsidR="00A915E0" w:rsidRPr="00E77632" w14:paraId="0CD91B2C" w14:textId="77777777" w:rsidTr="00B8367B">
        <w:tblPrEx>
          <w:tblCellMar>
            <w:left w:w="13" w:type="dxa"/>
            <w:right w:w="13" w:type="dxa"/>
          </w:tblCellMar>
        </w:tblPrEx>
        <w:trPr>
          <w:cantSplit/>
          <w:trHeight w:val="1318"/>
        </w:trPr>
        <w:tc>
          <w:tcPr>
            <w:tcW w:w="284" w:type="dxa"/>
            <w:vMerge w:val="restart"/>
            <w:tcBorders>
              <w:top w:val="single" w:sz="4" w:space="0" w:color="auto"/>
              <w:left w:val="single" w:sz="4" w:space="0" w:color="auto"/>
              <w:right w:val="nil"/>
            </w:tcBorders>
            <w:vAlign w:val="center"/>
          </w:tcPr>
          <w:p w14:paraId="520F84B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17</w:t>
            </w:r>
          </w:p>
          <w:p w14:paraId="38631B4D" w14:textId="77777777" w:rsidR="00A915E0" w:rsidRPr="00E77632" w:rsidRDefault="00A915E0" w:rsidP="00A915E0">
            <w:pPr>
              <w:jc w:val="center"/>
              <w:rPr>
                <w:rFonts w:ascii="ＭＳ ゴシック" w:eastAsia="ＭＳ ゴシック" w:hAnsi="ＭＳ ゴシック"/>
                <w:sz w:val="18"/>
              </w:rPr>
            </w:pPr>
          </w:p>
          <w:p w14:paraId="4D1B230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昇降機設備</w:t>
            </w:r>
          </w:p>
        </w:tc>
        <w:tc>
          <w:tcPr>
            <w:tcW w:w="1985" w:type="dxa"/>
            <w:tcBorders>
              <w:top w:val="single" w:sz="4" w:space="0" w:color="auto"/>
              <w:left w:val="single" w:sz="4" w:space="0" w:color="000000"/>
              <w:bottom w:val="single" w:sz="4" w:space="0" w:color="C0C0C0"/>
              <w:right w:val="single" w:sz="4" w:space="0" w:color="auto"/>
            </w:tcBorders>
          </w:tcPr>
          <w:p w14:paraId="251AA28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該当機種</w:t>
            </w:r>
          </w:p>
        </w:tc>
        <w:tc>
          <w:tcPr>
            <w:tcW w:w="7374" w:type="dxa"/>
            <w:gridSpan w:val="2"/>
            <w:tcBorders>
              <w:top w:val="single" w:sz="4" w:space="0" w:color="auto"/>
              <w:left w:val="single" w:sz="4" w:space="0" w:color="000000"/>
              <w:bottom w:val="single" w:sz="4" w:space="0" w:color="C0C0C0"/>
              <w:right w:val="single" w:sz="4" w:space="0" w:color="auto"/>
            </w:tcBorders>
          </w:tcPr>
          <w:p w14:paraId="09D9BB4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１　一般エレベ－タ－　　　　　（・機械室有り　※機械室無し）</w:t>
            </w:r>
          </w:p>
          <w:p w14:paraId="00F19EE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２　普及型エレベ－タ－　　　　（・機械室有り　※機械室無し）</w:t>
            </w:r>
          </w:p>
          <w:p w14:paraId="5068F7A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３　非常用エレベ－タ－　　　　（・機械室有り　※機械室無し）</w:t>
            </w:r>
          </w:p>
          <w:p w14:paraId="65F19A4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４　小荷物専用昇降機</w:t>
            </w:r>
          </w:p>
          <w:p w14:paraId="00B9A97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５　エスカレ－タ－設備</w:t>
            </w:r>
          </w:p>
          <w:p w14:paraId="6DA5CDE7" w14:textId="77777777" w:rsidR="00A915E0" w:rsidRPr="00E77632" w:rsidRDefault="00A915E0" w:rsidP="00A915E0">
            <w:pPr>
              <w:rPr>
                <w:rFonts w:ascii="ＭＳ ゴシック" w:eastAsia="ＭＳ ゴシック" w:hAnsi="ＭＳ ゴシック"/>
                <w:sz w:val="18"/>
              </w:rPr>
            </w:pPr>
          </w:p>
        </w:tc>
      </w:tr>
      <w:tr w:rsidR="00A915E0" w:rsidRPr="00E77632" w14:paraId="11743595" w14:textId="77777777" w:rsidTr="00B8367B">
        <w:tblPrEx>
          <w:tblCellMar>
            <w:left w:w="13" w:type="dxa"/>
            <w:right w:w="13" w:type="dxa"/>
          </w:tblCellMar>
        </w:tblPrEx>
        <w:trPr>
          <w:trHeight w:val="705"/>
        </w:trPr>
        <w:tc>
          <w:tcPr>
            <w:tcW w:w="284" w:type="dxa"/>
            <w:vMerge/>
            <w:tcBorders>
              <w:left w:val="single" w:sz="4" w:space="0" w:color="auto"/>
              <w:right w:val="nil"/>
            </w:tcBorders>
            <w:textDirection w:val="tbRlV"/>
          </w:tcPr>
          <w:p w14:paraId="7FF4168F" w14:textId="77777777" w:rsidR="00A915E0" w:rsidRPr="00E77632" w:rsidRDefault="00A915E0" w:rsidP="00A915E0">
            <w:pPr>
              <w:ind w:left="113"/>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212794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耐震施工、管制運</w:t>
            </w:r>
          </w:p>
          <w:p w14:paraId="29C2EF5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転</w:t>
            </w:r>
          </w:p>
          <w:p w14:paraId="3665651A" w14:textId="77777777" w:rsidR="00A915E0" w:rsidRPr="00E77632" w:rsidRDefault="00A915E0" w:rsidP="00A915E0">
            <w:pPr>
              <w:rPr>
                <w:rFonts w:ascii="ＭＳ ゴシック" w:eastAsia="ＭＳ ゴシック" w:hAnsi="ＭＳ ゴシック"/>
                <w:sz w:val="18"/>
              </w:rPr>
            </w:pPr>
          </w:p>
        </w:tc>
        <w:tc>
          <w:tcPr>
            <w:tcW w:w="7374" w:type="dxa"/>
            <w:gridSpan w:val="2"/>
            <w:tcBorders>
              <w:top w:val="single" w:sz="4" w:space="0" w:color="C0C0C0"/>
              <w:left w:val="single" w:sz="4" w:space="0" w:color="000000"/>
              <w:bottom w:val="single" w:sz="4" w:space="0" w:color="C0C0C0"/>
              <w:right w:val="single" w:sz="4" w:space="0" w:color="auto"/>
            </w:tcBorders>
          </w:tcPr>
          <w:p w14:paraId="6AE477A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この項は、</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項の機種</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１～３について適用する。</w:t>
            </w:r>
          </w:p>
          <w:p w14:paraId="59CE258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p>
          <w:p w14:paraId="5482247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１　かご出入り口検出装置　　　　</w:t>
            </w:r>
          </w:p>
          <w:p w14:paraId="1FBE28E6" w14:textId="77777777" w:rsidR="00A915E0" w:rsidRPr="00E77632" w:rsidRDefault="00A915E0" w:rsidP="00A915E0">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※有り（方式は別添図示）　　　　　・無し　　</w:t>
            </w:r>
            <w:r w:rsidRPr="00E77632">
              <w:rPr>
                <w:rFonts w:ascii="ＭＳ ゴシック" w:eastAsia="ＭＳ ゴシック" w:hAnsi="ＭＳ ゴシック"/>
                <w:kern w:val="0"/>
                <w:sz w:val="18"/>
              </w:rPr>
              <w:t>（9－2．2．</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p>
          <w:p w14:paraId="5D33CB7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２　耐震施工　　　　　　　　　　　　　　　　　　　</w:t>
            </w:r>
            <w:r w:rsidRPr="00E77632">
              <w:rPr>
                <w:rFonts w:ascii="ＭＳ ゴシック" w:eastAsia="ＭＳ ゴシック" w:hAnsi="ＭＳ ゴシック"/>
                <w:kern w:val="0"/>
                <w:sz w:val="18"/>
              </w:rPr>
              <w:t>（9－2．2．6．</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2．2．6．</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p>
          <w:p w14:paraId="2711216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耐震クラス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・Ｓ</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※Ａ</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w:t>
            </w:r>
          </w:p>
          <w:p w14:paraId="573BDE8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⑵　地域係数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1．0　</w:t>
            </w:r>
            <w:r w:rsidRPr="00E77632">
              <w:rPr>
                <w:rFonts w:ascii="ＭＳ ゴシック" w:eastAsia="ＭＳ ゴシック" w:hAnsi="ＭＳ ゴシック" w:hint="eastAsia"/>
                <w:kern w:val="0"/>
                <w:sz w:val="18"/>
              </w:rPr>
              <w:t xml:space="preserve">・その他（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p>
          <w:p w14:paraId="2ED41CD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管制運転等</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（9－2．2．7）</w:t>
            </w:r>
          </w:p>
          <w:p w14:paraId="1A63F28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地震時管制運転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075BC6E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火災時管制運転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EAB66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⑶　自家発時管制運転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556389F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⑷　停電時救出運転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B1BE8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⑸　浸水時管制運転　　　　　・有り　　　　　　　　・無し</w:t>
            </w:r>
          </w:p>
          <w:p w14:paraId="4BE7E291" w14:textId="77777777" w:rsidR="00A915E0" w:rsidRPr="00E77632" w:rsidRDefault="00A915E0" w:rsidP="00A915E0">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⑹　ピット冠水時管制運転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19EBA91F" w14:textId="77777777" w:rsidR="00A915E0" w:rsidRPr="00E77632" w:rsidRDefault="00A915E0" w:rsidP="00A915E0">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⑺　緊急地震速報連動運転　　・有り　　　　　　　　・無し</w:t>
            </w:r>
          </w:p>
          <w:p w14:paraId="00C3D8F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⑻　その他</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w:t>
            </w:r>
          </w:p>
          <w:p w14:paraId="74663E6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A915E0" w:rsidRPr="00E77632" w14:paraId="7BC411E7" w14:textId="77777777" w:rsidTr="00B8367B">
        <w:tblPrEx>
          <w:tblCellMar>
            <w:left w:w="13" w:type="dxa"/>
            <w:right w:w="13" w:type="dxa"/>
          </w:tblCellMar>
        </w:tblPrEx>
        <w:trPr>
          <w:trHeight w:val="705"/>
        </w:trPr>
        <w:tc>
          <w:tcPr>
            <w:tcW w:w="284" w:type="dxa"/>
            <w:vMerge/>
            <w:tcBorders>
              <w:left w:val="single" w:sz="4" w:space="0" w:color="auto"/>
              <w:right w:val="nil"/>
            </w:tcBorders>
            <w:textDirection w:val="tbRlV"/>
          </w:tcPr>
          <w:p w14:paraId="32385D70" w14:textId="77777777" w:rsidR="00A915E0" w:rsidRPr="00E77632" w:rsidRDefault="00A915E0" w:rsidP="00A915E0"/>
        </w:tc>
        <w:tc>
          <w:tcPr>
            <w:tcW w:w="1985" w:type="dxa"/>
            <w:tcBorders>
              <w:top w:val="nil"/>
              <w:left w:val="single" w:sz="4" w:space="0" w:color="000000"/>
              <w:bottom w:val="nil"/>
              <w:right w:val="single" w:sz="4" w:space="0" w:color="auto"/>
            </w:tcBorders>
          </w:tcPr>
          <w:p w14:paraId="37655007"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付加仕様</w:t>
            </w:r>
          </w:p>
        </w:tc>
        <w:tc>
          <w:tcPr>
            <w:tcW w:w="7374" w:type="dxa"/>
            <w:gridSpan w:val="2"/>
            <w:tcBorders>
              <w:top w:val="nil"/>
              <w:left w:val="single" w:sz="4" w:space="0" w:color="000000"/>
              <w:bottom w:val="nil"/>
              <w:right w:val="single" w:sz="4" w:space="0" w:color="auto"/>
            </w:tcBorders>
          </w:tcPr>
          <w:p w14:paraId="44BBFB2D"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１　車椅子利用者、視覚障がい者及び高齢者に対応した付加仕様</w:t>
            </w:r>
          </w:p>
          <w:p w14:paraId="7A9FD6FE" w14:textId="77777777" w:rsidR="00A915E0" w:rsidRPr="00E77632" w:rsidRDefault="00A915E0" w:rsidP="00A915E0">
            <w:r w:rsidRPr="00E77632">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6107D2D2" w14:textId="77777777" w:rsidR="00A915E0" w:rsidRPr="00E77632" w:rsidRDefault="00A915E0" w:rsidP="00A915E0">
            <w:pPr>
              <w:ind w:firstLineChars="400" w:firstLine="720"/>
            </w:pPr>
            <w:r w:rsidRPr="00E77632">
              <w:rPr>
                <w:rFonts w:ascii="ＭＳ ゴシック" w:eastAsia="ＭＳ ゴシック" w:hAnsi="ＭＳ ゴシック" w:hint="eastAsia"/>
                <w:kern w:val="0"/>
                <w:sz w:val="18"/>
              </w:rPr>
              <w:t>※適用する　　　　　　　　　　　　・適用しない</w:t>
            </w:r>
          </w:p>
          <w:p w14:paraId="042FA892" w14:textId="77777777" w:rsidR="00A915E0" w:rsidRPr="00E77632" w:rsidRDefault="00A915E0" w:rsidP="00A915E0">
            <w:r w:rsidRPr="00E77632">
              <w:rPr>
                <w:rFonts w:ascii="ＭＳ ゴシック" w:eastAsia="ＭＳ ゴシック" w:hAnsi="ＭＳ ゴシック" w:hint="eastAsia"/>
                <w:kern w:val="0"/>
                <w:sz w:val="18"/>
              </w:rPr>
              <w:lastRenderedPageBreak/>
              <w:t xml:space="preserve">　２　聴覚障がい者に対応した付加仕様</w:t>
            </w:r>
          </w:p>
          <w:p w14:paraId="33629A31" w14:textId="77777777" w:rsidR="00A915E0" w:rsidRPr="00E77632" w:rsidRDefault="00A915E0" w:rsidP="00A915E0">
            <w:pPr>
              <w:ind w:firstLineChars="400" w:firstLine="720"/>
            </w:pPr>
            <w:r w:rsidRPr="00E77632">
              <w:rPr>
                <w:rFonts w:ascii="ＭＳ ゴシック" w:eastAsia="ＭＳ ゴシック" w:hAnsi="ＭＳ ゴシック" w:hint="eastAsia"/>
                <w:kern w:val="0"/>
                <w:sz w:val="18"/>
              </w:rPr>
              <w:t>・適用する（詳細は図示による）　　・適用しない</w:t>
            </w:r>
          </w:p>
          <w:p w14:paraId="68C229A2" w14:textId="77777777" w:rsidR="00A915E0" w:rsidRPr="00E77632" w:rsidRDefault="00A915E0" w:rsidP="00A915E0"/>
        </w:tc>
      </w:tr>
      <w:tr w:rsidR="00A915E0" w:rsidRPr="00E77632" w14:paraId="14301239" w14:textId="77777777"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14:paraId="2BEFB3E5"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l2br w:val="nil"/>
              <w:tr2bl w:val="nil"/>
            </w:tcBorders>
          </w:tcPr>
          <w:p w14:paraId="25D51E1A" w14:textId="77777777" w:rsidR="00A915E0" w:rsidRPr="00E77632" w:rsidRDefault="00A915E0" w:rsidP="00A915E0">
            <w:pPr>
              <w:ind w:left="180" w:hangingChars="100" w:hanging="180"/>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乗場戸における遮炎・遮煙</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7BF090FA"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１　昇降路竪穴区画の適用（建築基準法施行令第112条）</w:t>
            </w:r>
          </w:p>
          <w:p w14:paraId="56F6B63D" w14:textId="77777777" w:rsidR="00A915E0" w:rsidRPr="00E77632" w:rsidRDefault="00A915E0" w:rsidP="00A915E0">
            <w:pPr>
              <w:ind w:firstLineChars="400" w:firstLine="720"/>
            </w:pPr>
            <w:r w:rsidRPr="00E77632">
              <w:rPr>
                <w:rFonts w:ascii="ＭＳ ゴシック" w:eastAsia="ＭＳ ゴシック" w:hAnsi="ＭＳ ゴシック" w:hint="eastAsia"/>
                <w:kern w:val="0"/>
                <w:sz w:val="18"/>
              </w:rPr>
              <w:t>・あり　　　　　　　　　　　　　　　　　　　　　・なし</w:t>
            </w:r>
          </w:p>
          <w:p w14:paraId="51BA1FE5"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２　遮炎、遮煙性能を有する区画の施工区分</w:t>
            </w:r>
          </w:p>
          <w:p w14:paraId="6C6676F2" w14:textId="77777777" w:rsidR="00A915E0" w:rsidRPr="00E77632" w:rsidRDefault="00A915E0" w:rsidP="00A915E0">
            <w:r w:rsidRPr="00E77632">
              <w:rPr>
                <w:rFonts w:hint="eastAsia"/>
              </w:rPr>
              <w:t xml:space="preserve">　　　</w:t>
            </w:r>
            <w:r w:rsidRPr="00E77632">
              <w:rPr>
                <w:rFonts w:hint="eastAsia"/>
              </w:rPr>
              <w:t xml:space="preserve"> </w:t>
            </w:r>
            <w:r w:rsidRPr="00E77632">
              <w:rPr>
                <w:rFonts w:ascii="ＭＳ ゴシック" w:eastAsia="ＭＳ ゴシック" w:hAnsi="ＭＳ ゴシック" w:hint="eastAsia"/>
                <w:kern w:val="0"/>
                <w:sz w:val="18"/>
              </w:rPr>
              <w:t>・本工事（区画の方法、要求性能は図示による）　　・別途工事（　　工事）</w:t>
            </w:r>
          </w:p>
          <w:p w14:paraId="31EE0B31" w14:textId="77777777" w:rsidR="00A915E0" w:rsidRPr="00E77632" w:rsidRDefault="00A915E0" w:rsidP="00A915E0"/>
        </w:tc>
      </w:tr>
      <w:tr w:rsidR="00A915E0" w:rsidRPr="00E77632" w14:paraId="52FB50E4" w14:textId="77777777"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14:paraId="1337C9C2"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l2br w:val="nil"/>
              <w:tr2bl w:val="nil"/>
            </w:tcBorders>
          </w:tcPr>
          <w:p w14:paraId="5E43E207"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インターホン</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D431C7A"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インターホンの設置場所</w:t>
            </w:r>
          </w:p>
          <w:p w14:paraId="42A870C7" w14:textId="77777777" w:rsidR="00A915E0" w:rsidRPr="00E77632" w:rsidRDefault="00A915E0" w:rsidP="00A915E0">
            <w:r w:rsidRPr="00E77632">
              <w:rPr>
                <w:rFonts w:ascii="ＭＳ ゴシック" w:eastAsia="ＭＳ ゴシック" w:hAnsi="ＭＳ ゴシック" w:hint="eastAsia"/>
                <w:kern w:val="0"/>
                <w:sz w:val="18"/>
              </w:rPr>
              <w:t xml:space="preserve">　　管理室名（　　　　　　　）</w:t>
            </w:r>
          </w:p>
        </w:tc>
      </w:tr>
      <w:tr w:rsidR="00A915E0" w:rsidRPr="00E77632" w14:paraId="3014519F" w14:textId="77777777"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14:paraId="0E5B296D"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l2br w:val="nil"/>
              <w:tr2bl w:val="nil"/>
            </w:tcBorders>
          </w:tcPr>
          <w:p w14:paraId="5A50F1F8"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保守遠隔監視</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E5F99D9"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１　制御盤は、保守遠隔監視機能付きとする。</w:t>
            </w:r>
          </w:p>
          <w:p w14:paraId="649E031B"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 xml:space="preserve">２　上記用（電話回線）配管・配線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p>
          <w:p w14:paraId="1CEA0498" w14:textId="77777777" w:rsidR="00A915E0" w:rsidRPr="00E77632" w:rsidRDefault="00A915E0" w:rsidP="00A915E0">
            <w:r w:rsidRPr="00E77632">
              <w:rPr>
                <w:rFonts w:ascii="ＭＳ ゴシック" w:eastAsia="ＭＳ ゴシック" w:hAnsi="ＭＳ ゴシック" w:hint="eastAsia"/>
                <w:kern w:val="0"/>
                <w:sz w:val="18"/>
              </w:rPr>
              <w:t xml:space="preserve">　　　　※設ける（※別途工事区分　　・本工事区分）　　　・設けない</w:t>
            </w:r>
          </w:p>
          <w:p w14:paraId="58BEF044" w14:textId="77777777" w:rsidR="00A915E0" w:rsidRPr="00E77632" w:rsidRDefault="00A915E0" w:rsidP="00A915E0"/>
        </w:tc>
      </w:tr>
      <w:tr w:rsidR="00A915E0" w:rsidRPr="00E77632" w14:paraId="6B96BADF" w14:textId="77777777" w:rsidTr="00B8367B">
        <w:tblPrEx>
          <w:tblCellMar>
            <w:left w:w="13" w:type="dxa"/>
            <w:right w:w="13" w:type="dxa"/>
          </w:tblCellMar>
        </w:tblPrEx>
        <w:trPr>
          <w:trHeight w:val="497"/>
        </w:trPr>
        <w:tc>
          <w:tcPr>
            <w:tcW w:w="284" w:type="dxa"/>
            <w:vMerge/>
            <w:tcBorders>
              <w:left w:val="single" w:sz="4" w:space="0" w:color="auto"/>
              <w:bottom w:val="single" w:sz="4" w:space="0" w:color="auto"/>
              <w:right w:val="nil"/>
            </w:tcBorders>
            <w:vAlign w:val="center"/>
          </w:tcPr>
          <w:p w14:paraId="168C1057" w14:textId="77777777" w:rsidR="00A915E0" w:rsidRPr="00E77632" w:rsidRDefault="00A915E0" w:rsidP="00A915E0"/>
        </w:tc>
        <w:tc>
          <w:tcPr>
            <w:tcW w:w="1985" w:type="dxa"/>
            <w:tcBorders>
              <w:top w:val="single" w:sz="4" w:space="0" w:color="C0C0C0"/>
              <w:left w:val="single" w:sz="4" w:space="0" w:color="000000"/>
              <w:bottom w:val="single" w:sz="4" w:space="0" w:color="auto"/>
              <w:right w:val="single" w:sz="4" w:space="0" w:color="auto"/>
            </w:tcBorders>
          </w:tcPr>
          <w:p w14:paraId="165B895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官公署届け出書類</w:t>
            </w:r>
          </w:p>
        </w:tc>
        <w:tc>
          <w:tcPr>
            <w:tcW w:w="7374" w:type="dxa"/>
            <w:gridSpan w:val="2"/>
            <w:tcBorders>
              <w:top w:val="single" w:sz="4" w:space="0" w:color="C0C0C0"/>
              <w:left w:val="single" w:sz="4" w:space="0" w:color="000000"/>
              <w:bottom w:val="single" w:sz="4" w:space="0" w:color="auto"/>
              <w:right w:val="single" w:sz="4" w:space="0" w:color="auto"/>
            </w:tcBorders>
          </w:tcPr>
          <w:p w14:paraId="50B076C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計画通知、工事完了届けの提出を行う。</w:t>
            </w:r>
          </w:p>
          <w:p w14:paraId="1CC924D5" w14:textId="77777777" w:rsidR="00A915E0" w:rsidRPr="00E77632" w:rsidRDefault="00A915E0" w:rsidP="00A915E0">
            <w:pPr>
              <w:rPr>
                <w:rFonts w:ascii="ＭＳ ゴシック" w:eastAsia="ＭＳ ゴシック" w:hAnsi="ＭＳ ゴシック"/>
                <w:sz w:val="18"/>
              </w:rPr>
            </w:pPr>
          </w:p>
        </w:tc>
      </w:tr>
      <w:tr w:rsidR="00A915E0" w:rsidRPr="00E77632" w14:paraId="5C9AE626" w14:textId="77777777" w:rsidTr="00B8367B">
        <w:tblPrEx>
          <w:tblCellMar>
            <w:left w:w="13" w:type="dxa"/>
            <w:right w:w="13" w:type="dxa"/>
          </w:tblCellMar>
        </w:tblPrEx>
        <w:trPr>
          <w:cantSplit/>
          <w:trHeight w:val="1218"/>
        </w:trPr>
        <w:tc>
          <w:tcPr>
            <w:tcW w:w="284" w:type="dxa"/>
            <w:vMerge w:val="restart"/>
            <w:tcBorders>
              <w:left w:val="single" w:sz="4" w:space="0" w:color="auto"/>
              <w:right w:val="nil"/>
            </w:tcBorders>
          </w:tcPr>
          <w:p w14:paraId="108BDF65" w14:textId="77777777" w:rsidR="00A915E0" w:rsidRPr="00E77632" w:rsidRDefault="00A915E0" w:rsidP="00A915E0">
            <w:pPr>
              <w:jc w:val="center"/>
              <w:rPr>
                <w:rFonts w:ascii="ＭＳ ゴシック" w:eastAsia="ＭＳ ゴシック" w:hAnsi="ＭＳ ゴシック"/>
                <w:sz w:val="18"/>
              </w:rPr>
            </w:pPr>
          </w:p>
          <w:p w14:paraId="6105EC3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18</w:t>
            </w:r>
          </w:p>
          <w:p w14:paraId="3B433772" w14:textId="77777777" w:rsidR="00A915E0" w:rsidRPr="00E77632" w:rsidRDefault="00A915E0" w:rsidP="00A915E0">
            <w:pPr>
              <w:ind w:right="113"/>
              <w:jc w:val="center"/>
              <w:rPr>
                <w:rFonts w:ascii="ＭＳ ゴシック" w:eastAsia="ＭＳ ゴシック" w:hAnsi="ＭＳ ゴシック"/>
                <w:sz w:val="18"/>
              </w:rPr>
            </w:pPr>
          </w:p>
          <w:p w14:paraId="1CB2DEDE"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医療ガス設備</w:t>
            </w:r>
          </w:p>
          <w:p w14:paraId="151CA4F2" w14:textId="77777777" w:rsidR="00A915E0" w:rsidRPr="00E77632" w:rsidRDefault="00A915E0" w:rsidP="00A915E0">
            <w:pPr>
              <w:jc w:val="center"/>
              <w:rPr>
                <w:rFonts w:ascii="ＭＳ ゴシック" w:eastAsia="ＭＳ ゴシック" w:hAnsi="ＭＳ ゴシック"/>
                <w:sz w:val="18"/>
              </w:rPr>
            </w:pPr>
          </w:p>
          <w:p w14:paraId="06F09788"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right w:val="single" w:sz="4" w:space="0" w:color="auto"/>
            </w:tcBorders>
          </w:tcPr>
          <w:p w14:paraId="56F1F80C" w14:textId="77777777" w:rsidR="00A915E0" w:rsidRPr="00E77632" w:rsidRDefault="00A915E0" w:rsidP="00A915E0">
            <w:pPr>
              <w:ind w:leftChars="43" w:left="270" w:hangingChars="100" w:hanging="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 既存配管設備の変更及び仮設供給</w:t>
            </w:r>
          </w:p>
        </w:tc>
        <w:tc>
          <w:tcPr>
            <w:tcW w:w="7374" w:type="dxa"/>
            <w:gridSpan w:val="2"/>
            <w:tcBorders>
              <w:top w:val="single" w:sz="4" w:space="0" w:color="C0C0C0"/>
              <w:left w:val="single" w:sz="4" w:space="0" w:color="000000"/>
              <w:right w:val="single" w:sz="4" w:space="0" w:color="auto"/>
            </w:tcBorders>
          </w:tcPr>
          <w:p w14:paraId="1BC5D4AE"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既存配管設備の変更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0F7CD568" w14:textId="77777777" w:rsidR="00A915E0" w:rsidRPr="00E77632" w:rsidRDefault="00A915E0" w:rsidP="00A915E0">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　　・無し</w:t>
            </w:r>
          </w:p>
          <w:p w14:paraId="4313A11E"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ガスの仮設供給</w:t>
            </w:r>
          </w:p>
          <w:p w14:paraId="6318C76D" w14:textId="77777777" w:rsidR="00A915E0" w:rsidRPr="00E77632" w:rsidRDefault="00A915E0" w:rsidP="00A915E0">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・有り（仮設ガス種別、量等については別添図示による）　　・無し</w:t>
            </w:r>
          </w:p>
          <w:p w14:paraId="48A77E08"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A915E0" w:rsidRPr="00E77632" w14:paraId="1B559CF5" w14:textId="77777777" w:rsidTr="00B8367B">
        <w:tblPrEx>
          <w:tblCellMar>
            <w:left w:w="13" w:type="dxa"/>
            <w:right w:w="13" w:type="dxa"/>
          </w:tblCellMar>
        </w:tblPrEx>
        <w:trPr>
          <w:cantSplit/>
          <w:trHeight w:val="1218"/>
        </w:trPr>
        <w:tc>
          <w:tcPr>
            <w:tcW w:w="284" w:type="dxa"/>
            <w:vMerge/>
            <w:tcBorders>
              <w:left w:val="single" w:sz="4" w:space="0" w:color="auto"/>
              <w:right w:val="nil"/>
            </w:tcBorders>
          </w:tcPr>
          <w:p w14:paraId="3D7C3990" w14:textId="77777777" w:rsidR="00A915E0" w:rsidRPr="00E77632" w:rsidRDefault="00A915E0" w:rsidP="00A915E0"/>
        </w:tc>
        <w:tc>
          <w:tcPr>
            <w:tcW w:w="1985" w:type="dxa"/>
            <w:tcBorders>
              <w:top w:val="single" w:sz="4" w:space="0" w:color="C0C0C0"/>
              <w:left w:val="single" w:sz="4" w:space="0" w:color="000000"/>
              <w:bottom w:val="single" w:sz="4" w:space="0" w:color="C0C0C0" w:themeColor="background1" w:themeShade="C0"/>
              <w:right w:val="single" w:sz="4" w:space="0" w:color="auto"/>
            </w:tcBorders>
          </w:tcPr>
          <w:p w14:paraId="61B92985"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アウトレット</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177AB5DA"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・壁取付形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599F1A33" w14:textId="77777777" w:rsidR="00A915E0" w:rsidRPr="00E77632" w:rsidRDefault="00A915E0" w:rsidP="00A915E0">
            <w:r w:rsidRPr="00E77632">
              <w:rPr>
                <w:rFonts w:ascii="ＭＳ ゴシック" w:eastAsia="ＭＳ ゴシック" w:hAnsi="ＭＳ ゴシック" w:hint="eastAsia"/>
                <w:kern w:val="0"/>
                <w:sz w:val="18"/>
              </w:rPr>
              <w:t xml:space="preserve">　　ソケットアセンブリ中心までの取付高さ　　病室　（床上　　　ｍｍ）</w:t>
            </w:r>
          </w:p>
          <w:p w14:paraId="47BD0499" w14:textId="77777777" w:rsidR="00A915E0" w:rsidRPr="00E77632" w:rsidRDefault="00A915E0" w:rsidP="00A915E0">
            <w:r w:rsidRPr="00E77632">
              <w:rPr>
                <w:rFonts w:ascii="ＭＳ ゴシック" w:eastAsia="ＭＳ ゴシック" w:hAnsi="ＭＳ ゴシック" w:hint="eastAsia"/>
                <w:kern w:val="0"/>
                <w:sz w:val="18"/>
              </w:rPr>
              <w:t xml:space="preserve">　　　　　　　　　　　　　　　　　　　　　　手術室（〃　　　　ｍｍ）</w:t>
            </w:r>
          </w:p>
          <w:p w14:paraId="396634E7" w14:textId="77777777" w:rsidR="00A915E0" w:rsidRPr="00E77632" w:rsidRDefault="00A915E0" w:rsidP="00A915E0">
            <w:r w:rsidRPr="00E77632">
              <w:rPr>
                <w:rFonts w:ascii="ＭＳ ゴシック" w:eastAsia="ＭＳ ゴシック" w:hAnsi="ＭＳ ゴシック" w:hint="eastAsia"/>
                <w:kern w:val="0"/>
                <w:sz w:val="18"/>
              </w:rPr>
              <w:t xml:space="preserve">　・天井吊下形</w:t>
            </w:r>
          </w:p>
          <w:p w14:paraId="21085B29" w14:textId="77777777" w:rsidR="00A915E0" w:rsidRPr="00E77632" w:rsidRDefault="00A915E0" w:rsidP="00A915E0">
            <w:r w:rsidRPr="00E77632">
              <w:rPr>
                <w:rFonts w:ascii="ＭＳ ゴシック" w:eastAsia="ＭＳ ゴシック" w:hAnsi="ＭＳ ゴシック" w:hint="eastAsia"/>
                <w:kern w:val="0"/>
                <w:sz w:val="18"/>
              </w:rPr>
              <w:t xml:space="preserve">　　ソケットアセンブリ吊下げ位置　　　　　　　　　（床上　　　ｍｍ）</w:t>
            </w:r>
          </w:p>
          <w:p w14:paraId="589DF42F" w14:textId="77777777" w:rsidR="00A915E0" w:rsidRPr="00E77632" w:rsidRDefault="00A915E0" w:rsidP="00A915E0">
            <w:r w:rsidRPr="00E77632">
              <w:rPr>
                <w:rFonts w:ascii="ＭＳ ゴシック" w:eastAsia="ＭＳ ゴシック" w:hAnsi="ＭＳ ゴシック" w:hint="eastAsia"/>
                <w:kern w:val="0"/>
                <w:sz w:val="18"/>
              </w:rPr>
              <w:t xml:space="preserve">　・天井リール形</w:t>
            </w:r>
          </w:p>
          <w:p w14:paraId="3EAD8312" w14:textId="77777777" w:rsidR="00A915E0" w:rsidRPr="00E77632" w:rsidRDefault="00A915E0" w:rsidP="00A915E0">
            <w:r w:rsidRPr="00E77632">
              <w:rPr>
                <w:rFonts w:ascii="ＭＳ ゴシック" w:eastAsia="ＭＳ ゴシック" w:hAnsi="ＭＳ ゴシック" w:hint="eastAsia"/>
                <w:kern w:val="0"/>
                <w:sz w:val="18"/>
              </w:rPr>
              <w:t xml:space="preserve">　　ソケットアセンブリ吊下げ位置　　　　　　　　　（床上　　　ｍｍ）</w:t>
            </w:r>
          </w:p>
          <w:p w14:paraId="218A14C5" w14:textId="77777777" w:rsidR="00A915E0" w:rsidRPr="00E77632" w:rsidRDefault="00A915E0" w:rsidP="00A915E0">
            <w:r w:rsidRPr="00E77632">
              <w:rPr>
                <w:rFonts w:ascii="ＭＳ ゴシック" w:eastAsia="ＭＳ ゴシック" w:hAnsi="ＭＳ ゴシック"/>
                <w:kern w:val="0"/>
                <w:sz w:val="18"/>
              </w:rPr>
              <w:t xml:space="preserve">　</w:t>
            </w:r>
          </w:p>
          <w:p w14:paraId="494B8B21" w14:textId="77777777" w:rsidR="00A915E0" w:rsidRPr="00E77632" w:rsidRDefault="00A915E0" w:rsidP="00A915E0">
            <w:pPr>
              <w:ind w:firstLineChars="100" w:firstLine="180"/>
            </w:pPr>
            <w:r w:rsidRPr="00E77632">
              <w:rPr>
                <w:rFonts w:ascii="ＭＳ ゴシック" w:eastAsia="ＭＳ ゴシック" w:hAnsi="ＭＳ ゴシック" w:hint="eastAsia"/>
                <w:kern w:val="0"/>
                <w:sz w:val="18"/>
              </w:rPr>
              <w:t>本表により難い場合は図示による。</w:t>
            </w:r>
          </w:p>
          <w:p w14:paraId="7225485A" w14:textId="77777777" w:rsidR="00A915E0" w:rsidRPr="00E77632" w:rsidRDefault="00A915E0" w:rsidP="00A915E0"/>
        </w:tc>
      </w:tr>
      <w:tr w:rsidR="00A915E0" w:rsidRPr="00E77632" w14:paraId="175BA939" w14:textId="77777777" w:rsidTr="00B8367B">
        <w:tblPrEx>
          <w:tblCellMar>
            <w:left w:w="13" w:type="dxa"/>
            <w:right w:w="13" w:type="dxa"/>
          </w:tblCellMar>
        </w:tblPrEx>
        <w:trPr>
          <w:cantSplit/>
          <w:trHeight w:val="626"/>
        </w:trPr>
        <w:tc>
          <w:tcPr>
            <w:tcW w:w="284" w:type="dxa"/>
            <w:vMerge/>
            <w:tcBorders>
              <w:left w:val="single" w:sz="4" w:space="0" w:color="auto"/>
              <w:bottom w:val="single" w:sz="4" w:space="0" w:color="auto"/>
              <w:right w:val="nil"/>
            </w:tcBorders>
          </w:tcPr>
          <w:p w14:paraId="3E732B03" w14:textId="77777777" w:rsidR="00A915E0" w:rsidRPr="00E77632" w:rsidRDefault="00A915E0" w:rsidP="00A915E0">
            <w:pPr>
              <w:ind w:right="113"/>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auto"/>
              <w:right w:val="single" w:sz="4" w:space="0" w:color="auto"/>
            </w:tcBorders>
          </w:tcPr>
          <w:p w14:paraId="6345DAEB" w14:textId="77777777" w:rsidR="00A915E0" w:rsidRPr="00E77632" w:rsidRDefault="00A915E0" w:rsidP="00A915E0">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3 検査・試験</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09EC587E"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検査・試験については標準仕様書によるものの他監督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14:paraId="4B0B9B8F" w14:textId="77777777" w:rsidR="00A915E0" w:rsidRPr="00E77632" w:rsidRDefault="00A915E0" w:rsidP="00A915E0">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 ～ 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tc>
      </w:tr>
      <w:tr w:rsidR="00A915E0" w:rsidRPr="00E77632" w14:paraId="44980F6D" w14:textId="77777777" w:rsidTr="00B8367B">
        <w:trPr>
          <w:cantSplit/>
          <w:trHeight w:hRule="exact" w:val="1044"/>
        </w:trPr>
        <w:tc>
          <w:tcPr>
            <w:tcW w:w="8659" w:type="dxa"/>
            <w:gridSpan w:val="3"/>
            <w:tcBorders>
              <w:top w:val="nil"/>
              <w:left w:val="single" w:sz="4" w:space="0" w:color="auto"/>
              <w:bottom w:val="single" w:sz="4" w:space="0" w:color="auto"/>
              <w:right w:val="single" w:sz="4" w:space="0" w:color="auto"/>
            </w:tcBorders>
            <w:vAlign w:val="center"/>
          </w:tcPr>
          <w:p w14:paraId="3277B53E" w14:textId="77777777" w:rsidR="00A915E0" w:rsidRPr="00E77632" w:rsidRDefault="00A915E0" w:rsidP="00A915E0">
            <w:pPr>
              <w:ind w:rightChars="336" w:right="706" w:firstLineChars="250" w:firstLine="703"/>
              <w:jc w:val="distribute"/>
              <w:rPr>
                <w:rFonts w:ascii="ＭＳ ゴシック" w:eastAsia="ＭＳ ゴシック" w:hAnsi="ＭＳ ゴシック"/>
                <w:b/>
                <w:sz w:val="28"/>
              </w:rPr>
            </w:pPr>
            <w:r w:rsidRPr="00E77632">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3570D494" w14:textId="77777777" w:rsidR="00A915E0" w:rsidRPr="00E77632" w:rsidRDefault="00A915E0" w:rsidP="00A915E0">
            <w:pPr>
              <w:rPr>
                <w:rFonts w:ascii="ＭＳ ゴシック" w:eastAsia="ＭＳ ゴシック" w:hAnsi="ＭＳ ゴシック"/>
                <w:sz w:val="18"/>
              </w:rPr>
            </w:pPr>
          </w:p>
        </w:tc>
      </w:tr>
    </w:tbl>
    <w:p w14:paraId="1894A463" w14:textId="77777777" w:rsidR="00DF53A7" w:rsidRDefault="00DF53A7">
      <w:pPr>
        <w:rPr>
          <w:rFonts w:ascii="ＭＳ ゴシック" w:eastAsia="ＭＳ ゴシック" w:hAnsi="ＭＳ ゴシック"/>
        </w:rPr>
      </w:pPr>
    </w:p>
    <w:p w14:paraId="19733100" w14:textId="77777777" w:rsidR="00DF53A7" w:rsidRDefault="00DF53A7">
      <w:pPr>
        <w:rPr>
          <w:rFonts w:ascii="ＭＳ ゴシック" w:eastAsia="ＭＳ ゴシック" w:hAnsi="ＭＳ ゴシック"/>
        </w:rPr>
      </w:pPr>
    </w:p>
    <w:sectPr w:rsidR="00DF53A7">
      <w:footerReference w:type="default" r:id="rId8"/>
      <w:pgSz w:w="11906" w:h="16838"/>
      <w:pgMar w:top="1134" w:right="1134" w:bottom="170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A7311" w14:textId="77777777" w:rsidR="00A16D73" w:rsidRDefault="00A16D73">
      <w:r>
        <w:separator/>
      </w:r>
    </w:p>
  </w:endnote>
  <w:endnote w:type="continuationSeparator" w:id="0">
    <w:p w14:paraId="6824D8EE" w14:textId="77777777" w:rsidR="00A16D73" w:rsidRDefault="00A1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E067" w14:textId="77777777" w:rsidR="00A16D73" w:rsidRDefault="00A16D73">
    <w:pPr>
      <w:pStyle w:val="a5"/>
      <w:jc w:val="center"/>
    </w:pPr>
    <w:r>
      <w:rPr>
        <w:rFonts w:hint="eastAsia"/>
      </w:rPr>
      <w:fldChar w:fldCharType="begin"/>
    </w:r>
    <w:r>
      <w:rPr>
        <w:rFonts w:hint="eastAsia"/>
      </w:rPr>
      <w:instrText xml:space="preserve">PAGE  \* MERGEFORMAT </w:instrText>
    </w:r>
    <w:r>
      <w:rPr>
        <w:rFonts w:hint="eastAsia"/>
      </w:rPr>
      <w:fldChar w:fldCharType="separate"/>
    </w:r>
    <w:r>
      <w:t>6</w:t>
    </w:r>
    <w:r>
      <w:rPr>
        <w:rFonts w:hint="eastAsia"/>
      </w:rPr>
      <w:fldChar w:fldCharType="end"/>
    </w:r>
  </w:p>
  <w:p w14:paraId="2FEBA836" w14:textId="77777777" w:rsidR="00A16D73" w:rsidRDefault="00A16D73">
    <w:pPr>
      <w:pStyle w:val="a5"/>
    </w:pPr>
  </w:p>
  <w:p w14:paraId="7EA0DC75" w14:textId="77777777" w:rsidR="00A16D73" w:rsidRDefault="00A16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60CA" w14:textId="77777777" w:rsidR="00A16D73" w:rsidRDefault="00A16D73">
      <w:r>
        <w:separator/>
      </w:r>
    </w:p>
  </w:footnote>
  <w:footnote w:type="continuationSeparator" w:id="0">
    <w:p w14:paraId="7DC4B19C" w14:textId="77777777" w:rsidR="00A16D73" w:rsidRDefault="00A1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E12406A"/>
    <w:lvl w:ilvl="0" w:tplc="73FC02EA">
      <w:start w:val="1"/>
      <w:numFmt w:val="decimalEnclosedParen"/>
      <w:lvlText w:val="%1"/>
      <w:lvlJc w:val="left"/>
      <w:pPr>
        <w:ind w:left="511" w:hanging="360"/>
      </w:pPr>
      <w:rPr>
        <w:color w:val="auto"/>
      </w:r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1" w15:restartNumberingAfterBreak="0">
    <w:nsid w:val="00000002"/>
    <w:multiLevelType w:val="hybridMultilevel"/>
    <w:tmpl w:val="6630A0DA"/>
    <w:lvl w:ilvl="0" w:tplc="4016043A">
      <w:start w:val="1"/>
      <w:numFmt w:val="decimalEnclosedParen"/>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A7"/>
    <w:rsid w:val="000103D7"/>
    <w:rsid w:val="00014B0C"/>
    <w:rsid w:val="00024B73"/>
    <w:rsid w:val="00050455"/>
    <w:rsid w:val="00086154"/>
    <w:rsid w:val="00095047"/>
    <w:rsid w:val="00095194"/>
    <w:rsid w:val="000B3D2E"/>
    <w:rsid w:val="000C5CE5"/>
    <w:rsid w:val="00125CCD"/>
    <w:rsid w:val="00144E7B"/>
    <w:rsid w:val="001734E2"/>
    <w:rsid w:val="001D0C0C"/>
    <w:rsid w:val="002C12E4"/>
    <w:rsid w:val="002D6195"/>
    <w:rsid w:val="00341D27"/>
    <w:rsid w:val="00342DF9"/>
    <w:rsid w:val="003C1649"/>
    <w:rsid w:val="003D5921"/>
    <w:rsid w:val="003E3F91"/>
    <w:rsid w:val="003E60FD"/>
    <w:rsid w:val="003F4DF8"/>
    <w:rsid w:val="00431125"/>
    <w:rsid w:val="004460F0"/>
    <w:rsid w:val="004B76BA"/>
    <w:rsid w:val="00545BFD"/>
    <w:rsid w:val="005F5819"/>
    <w:rsid w:val="008148CA"/>
    <w:rsid w:val="00873A15"/>
    <w:rsid w:val="008A7077"/>
    <w:rsid w:val="008C104E"/>
    <w:rsid w:val="009B36AC"/>
    <w:rsid w:val="009F517F"/>
    <w:rsid w:val="00A05D4C"/>
    <w:rsid w:val="00A16D73"/>
    <w:rsid w:val="00A332AF"/>
    <w:rsid w:val="00A577A5"/>
    <w:rsid w:val="00A915E0"/>
    <w:rsid w:val="00B8367B"/>
    <w:rsid w:val="00BE2ED4"/>
    <w:rsid w:val="00CD7F9C"/>
    <w:rsid w:val="00DF53A7"/>
    <w:rsid w:val="00E77632"/>
    <w:rsid w:val="00E8741B"/>
    <w:rsid w:val="00FB6C26"/>
    <w:rsid w:val="00FD7E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061C02E"/>
  <w15:chartTrackingRefBased/>
  <w15:docId w15:val="{3E67D8C4-59BE-4062-95C6-34E56EC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4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3E82-8109-4A28-B43C-152F4390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21</Pages>
  <Words>18034</Words>
  <Characters>7457</Characters>
  <Application>Microsoft Office Word</Application>
  <DocSecurity>0</DocSecurity>
  <Lines>62</Lines>
  <Paragraphs>50</Paragraphs>
  <ScaleCrop>false</ScaleCrop>
  <HeadingPairs>
    <vt:vector size="2" baseType="variant">
      <vt:variant>
        <vt:lpstr>タイトル</vt:lpstr>
      </vt:variant>
      <vt:variant>
        <vt:i4>1</vt:i4>
      </vt:variant>
    </vt:vector>
  </HeadingPairs>
  <TitlesOfParts>
    <vt:vector size="1" baseType="lpstr">
      <vt:lpstr>建築工事特記仕様書（Ⅰ）</vt:lpstr>
    </vt:vector>
  </TitlesOfParts>
  <Company>秋田県</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建築工事特記仕様書（Ⅰ）</dc:title>
  <dc:creator>akita</dc:creator>
  <cp:lastModifiedBy>小林　真衣</cp:lastModifiedBy>
  <cp:revision>89</cp:revision>
  <cp:lastPrinted>2021-09-15T00:00:00Z</cp:lastPrinted>
  <dcterms:created xsi:type="dcterms:W3CDTF">2018-04-23T01:42:00Z</dcterms:created>
  <dcterms:modified xsi:type="dcterms:W3CDTF">2021-09-15T00:01:00Z</dcterms:modified>
</cp:coreProperties>
</file>