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after="34" w:afterLines="0" w:afterAutospacing="0"/>
        <w:ind w:left="82"/>
        <w:jc w:val="center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  <w:sz w:val="36"/>
        </w:rPr>
        <w:t>イノシシ、ニホンジカの目撃情報調査票</w:t>
      </w:r>
    </w:p>
    <w:p>
      <w:pPr>
        <w:pStyle w:val="0"/>
        <w:spacing w:after="96" w:afterLines="0" w:afterAutospacing="0"/>
        <w:ind w:left="0" w:leftChars="0" w:firstLine="210" w:firstLineChars="100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  <w:sz w:val="21"/>
        </w:rPr>
        <w:t>秋田県内での生息・分布状況把握や対策を講じるために目撃情報を収集しています。</w:t>
      </w:r>
    </w:p>
    <w:p>
      <w:pPr>
        <w:pStyle w:val="0"/>
        <w:spacing w:after="0" w:afterLines="0" w:afterAutospacing="0"/>
        <w:ind w:left="84"/>
        <w:jc w:val="both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  <w:sz w:val="21"/>
        </w:rPr>
        <w:t>　イノシシやニホンジカを目撃したら、その情報をお知らせください。</w:t>
      </w:r>
    </w:p>
    <w:tbl>
      <w:tblPr>
        <w:tblStyle w:val="15"/>
        <w:tblW w:w="8395" w:type="dxa"/>
        <w:tblInd w:w="5" w:type="dxa"/>
        <w:tblLayout w:type="fixed"/>
        <w:tblCellMar>
          <w:top w:w="74" w:type="dxa"/>
          <w:right w:w="24" w:type="dxa"/>
        </w:tblCellMar>
        <w:tblLook w:firstRow="1" w:lastRow="0" w:firstColumn="1" w:lastColumn="0" w:noHBand="0" w:noVBand="1" w:val="04A0"/>
      </w:tblPr>
      <w:tblGrid>
        <w:gridCol w:w="890"/>
        <w:gridCol w:w="432"/>
        <w:gridCol w:w="1193"/>
        <w:gridCol w:w="5498"/>
        <w:gridCol w:w="382"/>
      </w:tblGrid>
      <w:tr>
        <w:trPr>
          <w:trHeight w:val="540" w:hRule="atLeast"/>
        </w:trPr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377" w:leftChars="0" w:right="-1643" w:rightChars="-747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目</w:t>
            </w:r>
          </w:p>
        </w:tc>
        <w:tc>
          <w:tcPr>
            <w:tcW w:w="162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622"/>
                <w:tab w:val="right" w:leader="none" w:pos="1601"/>
              </w:tabs>
              <w:spacing w:after="0" w:afterLines="0" w:afterAutospacing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撃</w:t>
            </w:r>
            <w:r>
              <w:rPr>
                <w:rFonts w:hint="eastAsia" w:ascii="BIZ UDPゴシック" w:hAnsi="BIZ UDPゴシック" w:eastAsia="BIZ UDPゴシック"/>
              </w:rPr>
              <w:tab/>
            </w:r>
            <w:r>
              <w:rPr>
                <w:rFonts w:hint="eastAsia" w:ascii="BIZ UDPゴシック" w:hAnsi="BIZ UDPゴシック" w:eastAsia="BIZ UDPゴシック"/>
              </w:rPr>
              <w:t>　　日　　時</w:t>
            </w:r>
          </w:p>
        </w:tc>
        <w:tc>
          <w:tcPr>
            <w:tcW w:w="58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1538"/>
                <w:tab w:val="center" w:leader="none" w:pos="2419"/>
                <w:tab w:val="center" w:leader="none" w:pos="3298"/>
                <w:tab w:val="center" w:leader="none" w:pos="4508"/>
              </w:tabs>
              <w:spacing w:after="0" w:afterLines="0" w:afterAutospacing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ab/>
            </w:r>
            <w:r>
              <w:rPr>
                <w:rFonts w:hint="eastAsia" w:ascii="BIZ UDPゴシック" w:hAnsi="BIZ UDPゴシック" w:eastAsia="BIZ UDPゴシック"/>
              </w:rPr>
              <w:t>　　　　　　</w:t>
            </w:r>
            <w:bookmarkStart w:id="0" w:name="_GoBack"/>
            <w:bookmarkEnd w:id="0"/>
            <w:r>
              <w:rPr>
                <w:rFonts w:hint="eastAsia" w:ascii="BIZ UDPゴシック" w:hAnsi="BIZ UDPゴシック" w:eastAsia="BIZ UDPゴシック"/>
              </w:rPr>
              <w:t>年　　　　　月　　　　　日　　　　　時頃</w:t>
            </w:r>
          </w:p>
        </w:tc>
      </w:tr>
      <w:tr>
        <w:trPr>
          <w:trHeight w:val="540" w:hRule="atLeast"/>
        </w:trPr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right="65"/>
              <w:jc w:val="right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目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撃</w:t>
            </w:r>
          </w:p>
        </w:tc>
        <w:tc>
          <w:tcPr>
            <w:tcW w:w="162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19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し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た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市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町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村</w:t>
            </w:r>
          </w:p>
        </w:tc>
        <w:tc>
          <w:tcPr>
            <w:tcW w:w="58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1090" w:hRule="atLeast"/>
        </w:trPr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377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目</w:t>
            </w:r>
          </w:p>
        </w:tc>
        <w:tc>
          <w:tcPr>
            <w:tcW w:w="43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jc w:val="both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撃</w:t>
            </w:r>
          </w:p>
        </w:tc>
        <w:tc>
          <w:tcPr>
            <w:tcW w:w="11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right" w:leader="none" w:pos="1169"/>
              </w:tabs>
              <w:spacing w:after="0" w:afterLines="0" w:afterAutospacing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場　所</w:t>
            </w:r>
          </w:p>
        </w:tc>
        <w:tc>
          <w:tcPr>
            <w:tcW w:w="58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108"/>
              <w:jc w:val="both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（なるべく具体的に、分かる場合は緯度経度を記入ください）</w:t>
            </w:r>
          </w:p>
        </w:tc>
      </w:tr>
      <w:tr>
        <w:trPr>
          <w:trHeight w:val="900" w:hRule="atLeast"/>
        </w:trPr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377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種</w:t>
            </w:r>
          </w:p>
        </w:tc>
        <w:tc>
          <w:tcPr>
            <w:tcW w:w="43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242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類</w:t>
            </w:r>
          </w:p>
        </w:tc>
        <w:tc>
          <w:tcPr>
            <w:tcW w:w="5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2171"/>
                <w:tab w:val="center" w:leader="none" w:pos="3050"/>
                <w:tab w:val="center" w:leader="none" w:pos="3820"/>
              </w:tabs>
              <w:spacing w:after="99" w:afterLines="0" w:afterAutospacing="0"/>
              <w:ind w:left="0" w:leftChars="0" w:firstLine="440" w:firstLineChars="20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ニホンジカ　　・　　イノシシ</w:t>
            </w:r>
          </w:p>
          <w:p>
            <w:pPr>
              <w:pStyle w:val="0"/>
              <w:spacing w:after="0" w:afterLines="0" w:afterAutospacing="0"/>
              <w:ind w:left="406" w:leftChars="0" w:firstLine="200" w:firstLineChars="100"/>
              <w:jc w:val="both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（どちらかに○印をつけてください）</w:t>
            </w:r>
          </w:p>
        </w:tc>
        <w:tc>
          <w:tcPr>
            <w:tcW w:w="3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732" w:hRule="atLeast"/>
        </w:trPr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377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性</w:t>
            </w:r>
          </w:p>
        </w:tc>
        <w:tc>
          <w:tcPr>
            <w:tcW w:w="43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242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別</w:t>
            </w:r>
          </w:p>
        </w:tc>
        <w:tc>
          <w:tcPr>
            <w:tcW w:w="5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center" w:leader="none" w:pos="960"/>
                <w:tab w:val="center" w:leader="none" w:pos="1510"/>
                <w:tab w:val="center" w:leader="none" w:pos="2060"/>
                <w:tab w:val="center" w:leader="none" w:pos="2611"/>
                <w:tab w:val="center" w:leader="none" w:pos="3491"/>
                <w:tab w:val="center" w:leader="none" w:pos="4370"/>
                <w:tab w:val="right" w:leader="none" w:pos="5474"/>
              </w:tabs>
              <w:spacing w:after="99" w:afterLines="0" w:afterAutospacing="0"/>
              <w:ind w:firstLine="440" w:firstLineChars="20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オス</w:t>
            </w:r>
            <w:r>
              <w:rPr>
                <w:rFonts w:hint="eastAsia" w:ascii="BIZ UDPゴシック" w:hAnsi="BIZ UDPゴシック" w:eastAsia="BIZ UDPゴシック"/>
              </w:rPr>
              <w:tab/>
            </w:r>
            <w:r>
              <w:rPr>
                <w:rFonts w:hint="eastAsia" w:ascii="BIZ UDPゴシック" w:hAnsi="BIZ UDPゴシック" w:eastAsia="BIZ UDPゴシック"/>
              </w:rPr>
              <w:t>　・</w:t>
            </w:r>
            <w:r>
              <w:rPr>
                <w:rFonts w:hint="eastAsia" w:ascii="BIZ UDPゴシック" w:hAnsi="BIZ UDPゴシック" w:eastAsia="BIZ UDPゴシック"/>
              </w:rPr>
              <w:tab/>
            </w:r>
            <w:r>
              <w:rPr>
                <w:rFonts w:hint="eastAsia" w:ascii="BIZ UDPゴシック" w:hAnsi="BIZ UDPゴシック" w:eastAsia="BIZ UDPゴシック"/>
              </w:rPr>
              <w:t>メス　・</w:t>
            </w:r>
            <w:r>
              <w:rPr>
                <w:rFonts w:hint="eastAsia" w:ascii="BIZ UDPゴシック" w:hAnsi="BIZ UDPゴシック" w:eastAsia="BIZ UDPゴシック"/>
              </w:rPr>
              <w:tab/>
            </w:r>
            <w:r>
              <w:rPr>
                <w:rFonts w:hint="eastAsia" w:ascii="BIZ UDPゴシック" w:hAnsi="BIZ UDPゴシック" w:eastAsia="BIZ UDPゴシック"/>
              </w:rPr>
              <w:t>　オスとメス　　</w:t>
            </w:r>
            <w:r>
              <w:rPr>
                <w:rFonts w:hint="eastAsia" w:ascii="BIZ UDPゴシック" w:hAnsi="BIZ UDPゴシック" w:eastAsia="BIZ UDPゴシック"/>
              </w:rPr>
              <w:tab/>
            </w:r>
            <w:r>
              <w:rPr>
                <w:rFonts w:hint="eastAsia" w:ascii="BIZ UDPゴシック" w:hAnsi="BIZ UDPゴシック" w:eastAsia="BIZ UDPゴシック"/>
              </w:rPr>
              <w:t>・　　不明</w:t>
            </w:r>
          </w:p>
          <w:p>
            <w:pPr>
              <w:pStyle w:val="0"/>
              <w:spacing w:after="0" w:afterLines="0" w:afterAutospacing="0"/>
              <w:ind w:left="406" w:leftChars="0" w:firstLine="200" w:firstLineChars="100"/>
              <w:jc w:val="both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（いずれかに○印をつけてください）</w:t>
            </w:r>
          </w:p>
        </w:tc>
        <w:tc>
          <w:tcPr>
            <w:tcW w:w="3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730" w:hRule="atLeast"/>
        </w:trPr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right" w:leader="none" w:pos="866"/>
              </w:tabs>
              <w:spacing w:after="0" w:afterLines="0" w:afterAutospacing="0"/>
              <w:ind w:firstLine="220" w:firstLineChars="10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単　独</w:t>
            </w:r>
          </w:p>
        </w:tc>
        <w:tc>
          <w:tcPr>
            <w:tcW w:w="43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118"/>
              <w:jc w:val="both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か</w:t>
            </w:r>
          </w:p>
        </w:tc>
        <w:tc>
          <w:tcPr>
            <w:tcW w:w="11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03"/>
                <w:tab w:val="right" w:leader="none" w:pos="1169"/>
              </w:tabs>
              <w:spacing w:after="0" w:afterLines="0" w:afterAutospacing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群</w:t>
            </w:r>
            <w:r>
              <w:rPr>
                <w:rFonts w:hint="eastAsia" w:ascii="BIZ UDPゴシック" w:hAnsi="BIZ UDPゴシック" w:eastAsia="BIZ UDPゴシック"/>
              </w:rPr>
              <w:tab/>
            </w:r>
            <w:r>
              <w:rPr>
                <w:rFonts w:hint="eastAsia" w:ascii="BIZ UDPゴシック" w:hAnsi="BIZ UDPゴシック" w:eastAsia="BIZ UDPゴシック"/>
              </w:rPr>
              <w:t>　れ　か</w:t>
            </w:r>
          </w:p>
        </w:tc>
        <w:tc>
          <w:tcPr>
            <w:tcW w:w="5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center" w:leader="none" w:pos="1950"/>
                <w:tab w:val="center" w:leader="none" w:pos="2501"/>
                <w:tab w:val="center" w:leader="none" w:pos="3490"/>
              </w:tabs>
              <w:spacing w:after="99" w:afterLines="0" w:afterAutospacing="0"/>
              <w:ind w:firstLine="440" w:firstLineChars="20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単独</w:t>
            </w:r>
            <w:r>
              <w:rPr>
                <w:rFonts w:hint="eastAsia" w:ascii="BIZ UDPゴシック" w:hAnsi="BIZ UDPゴシック" w:eastAsia="BIZ UDPゴシック"/>
              </w:rPr>
              <w:tab/>
            </w:r>
            <w:r>
              <w:rPr>
                <w:rFonts w:hint="eastAsia" w:ascii="BIZ UDPゴシック" w:hAnsi="BIZ UDPゴシック" w:eastAsia="BIZ UDPゴシック"/>
              </w:rPr>
              <w:t>・　　　　　</w:t>
            </w:r>
            <w:r>
              <w:rPr>
                <w:rFonts w:hint="eastAsia" w:ascii="BIZ UDPゴシック" w:hAnsi="BIZ UDPゴシック" w:eastAsia="BIZ UDPゴシック"/>
              </w:rPr>
              <w:tab/>
            </w:r>
            <w:r>
              <w:rPr>
                <w:rFonts w:hint="eastAsia" w:ascii="BIZ UDPゴシック" w:hAnsi="BIZ UDPゴシック" w:eastAsia="BIZ UDPゴシック"/>
              </w:rPr>
              <w:t>群れ（親子）</w:t>
            </w:r>
          </w:p>
          <w:p>
            <w:pPr>
              <w:pStyle w:val="0"/>
              <w:spacing w:after="0" w:afterLines="0" w:afterAutospacing="0"/>
              <w:ind w:left="406" w:leftChars="0" w:firstLine="200" w:firstLineChars="100"/>
              <w:jc w:val="both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（どちらかに○印をつけてください）</w:t>
            </w:r>
          </w:p>
        </w:tc>
        <w:tc>
          <w:tcPr>
            <w:tcW w:w="3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540" w:hRule="atLeast"/>
        </w:trPr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377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頭</w:t>
            </w:r>
          </w:p>
        </w:tc>
        <w:tc>
          <w:tcPr>
            <w:tcW w:w="162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674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数</w:t>
            </w:r>
          </w:p>
        </w:tc>
        <w:tc>
          <w:tcPr>
            <w:tcW w:w="5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1284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頭</w:t>
            </w:r>
          </w:p>
        </w:tc>
        <w:tc>
          <w:tcPr>
            <w:tcW w:w="3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1030" w:hRule="atLeast"/>
        </w:trPr>
        <w:tc>
          <w:tcPr>
            <w:tcW w:w="2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0" w:leftChars="0" w:firstLine="220" w:firstLineChars="10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目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撃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時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の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状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況</w:t>
            </w:r>
          </w:p>
        </w:tc>
        <w:tc>
          <w:tcPr>
            <w:tcW w:w="5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108"/>
              <w:rPr>
                <w:rFonts w:hint="eastAsia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（目撃時の状況を記入ください）</w:t>
            </w:r>
          </w:p>
          <w:p>
            <w:pPr>
              <w:pStyle w:val="0"/>
              <w:spacing w:after="0" w:afterLines="0" w:afterAutospacing="0"/>
              <w:ind w:left="108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3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900" w:hRule="atLeast"/>
        </w:trPr>
        <w:tc>
          <w:tcPr>
            <w:tcW w:w="2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0" w:leftChars="0" w:firstLine="220" w:firstLineChars="10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農林業被害の有無</w:t>
            </w:r>
          </w:p>
        </w:tc>
        <w:tc>
          <w:tcPr>
            <w:tcW w:w="5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108" w:leftChars="0" w:right="79" w:rightChars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あり　（品目：　　　　　　　　　　　　　　）</w:t>
            </w:r>
          </w:p>
          <w:p>
            <w:pPr>
              <w:pStyle w:val="0"/>
              <w:spacing w:after="0" w:afterLines="0" w:afterAutospacing="0"/>
              <w:ind w:left="108" w:right="3605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なし</w:t>
            </w:r>
          </w:p>
        </w:tc>
        <w:tc>
          <w:tcPr>
            <w:tcW w:w="3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jc w:val="both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550" w:hRule="atLeast"/>
        </w:trPr>
        <w:tc>
          <w:tcPr>
            <w:tcW w:w="2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1258"/>
                <w:tab w:val="right" w:leader="none" w:pos="2491"/>
              </w:tabs>
              <w:spacing w:after="0" w:afterLines="0" w:afterAutospacing="0"/>
              <w:ind w:firstLine="220" w:firstLineChars="10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お　　　　名　　　　前</w:t>
            </w:r>
          </w:p>
        </w:tc>
        <w:tc>
          <w:tcPr>
            <w:tcW w:w="58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540" w:hRule="atLeast"/>
        </w:trPr>
        <w:tc>
          <w:tcPr>
            <w:tcW w:w="2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1001"/>
                <w:tab w:val="center" w:leader="none" w:pos="1512"/>
                <w:tab w:val="right" w:leader="none" w:pos="2491"/>
              </w:tabs>
              <w:spacing w:after="0" w:afterLines="0" w:afterAutospacing="0"/>
              <w:ind w:firstLine="220" w:firstLineChars="10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ご　　連　　絡　　先</w:t>
            </w:r>
          </w:p>
        </w:tc>
        <w:tc>
          <w:tcPr>
            <w:tcW w:w="58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</w:tr>
    </w:tbl>
    <w:p>
      <w:pPr>
        <w:pStyle w:val="0"/>
        <w:spacing w:after="8" w:afterLines="0" w:afterAutospacing="0" w:line="263" w:lineRule="auto"/>
        <w:ind w:left="-5" w:hanging="10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  <w:sz w:val="24"/>
        </w:rPr>
        <w:t>ご協力ありがとうございました。</w:t>
      </w:r>
    </w:p>
    <w:p>
      <w:pPr>
        <w:pStyle w:val="0"/>
        <w:spacing w:after="283" w:afterLines="0" w:afterAutospacing="0" w:line="263" w:lineRule="auto"/>
        <w:ind w:left="-5" w:hanging="10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  <w:sz w:val="24"/>
        </w:rPr>
        <w:t>なお、目撃情報はウェブからも投稿できます。右下の</w:t>
      </w:r>
      <w:r>
        <w:rPr>
          <w:rFonts w:hint="eastAsia" w:ascii="BIZ UDPゴシック" w:hAnsi="BIZ UDPゴシック" w:eastAsia="BIZ UDPゴシック"/>
          <w:sz w:val="24"/>
        </w:rPr>
        <w:t>QR</w:t>
      </w:r>
      <w:r>
        <w:rPr>
          <w:rFonts w:hint="eastAsia" w:ascii="BIZ UDPゴシック" w:hAnsi="BIZ UDPゴシック" w:eastAsia="BIZ UDPゴシック"/>
          <w:sz w:val="24"/>
        </w:rPr>
        <w:t>コードか「秋田県イノシシ（もしくはシカ）</w:t>
      </w:r>
      <w:r>
        <w:rPr>
          <w:rFonts w:hint="eastAsia" w:ascii="BIZ UDPゴシック" w:hAnsi="BIZ UDPゴシック" w:eastAsia="BIZ UDPゴシック"/>
          <w:sz w:val="24"/>
        </w:rPr>
        <w:t xml:space="preserve"> </w:t>
      </w:r>
      <w:r>
        <w:rPr>
          <w:rFonts w:hint="eastAsia" w:ascii="BIZ UDPゴシック" w:hAnsi="BIZ UDPゴシック" w:eastAsia="BIZ UDPゴシック"/>
          <w:sz w:val="24"/>
        </w:rPr>
        <w:t>目撃」で検索してください。</w:t>
      </w:r>
    </w:p>
    <w:p>
      <w:pPr>
        <w:pStyle w:val="0"/>
        <w:tabs>
          <w:tab w:val="center" w:leader="none" w:pos="4730"/>
        </w:tabs>
        <w:spacing w:after="28" w:afterLines="0" w:afterAutospacing="0" w:line="264" w:lineRule="auto"/>
        <w:rPr>
          <w:rFonts w:hint="eastAsia" w:ascii="BIZ UDPゴシック" w:hAnsi="BIZ UDPゴシック" w:eastAsia="BIZ UDPゴシック"/>
        </w:rPr>
      </w:pPr>
      <w:r>
        <w:rPr>
          <w:rFonts w:hint="default"/>
        </w:rPr>
        <w:drawing>
          <wp:anchor distT="0" distB="0" distL="114300" distR="114300" simplePos="0" relativeHeight="2" behindDoc="0" locked="0" layoutInCell="1" hidden="0" allowOverlap="0">
            <wp:simplePos x="0" y="0"/>
            <wp:positionH relativeFrom="column">
              <wp:posOffset>4399280</wp:posOffset>
            </wp:positionH>
            <wp:positionV relativeFrom="paragraph">
              <wp:posOffset>-93980</wp:posOffset>
            </wp:positionV>
            <wp:extent cx="889635" cy="871220"/>
            <wp:effectExtent l="0" t="0" r="0" b="0"/>
            <wp:wrapSquare wrapText="bothSides"/>
            <wp:docPr id="1026" name="Picture 18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181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9635" cy="871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BIZ UDPゴシック" w:hAnsi="BIZ UDPゴシック" w:eastAsia="BIZ UDPゴシック"/>
        </w:rPr>
        <w:t>送付先：秋田県　生活環境部　自然保護課　鳥獣被害対策チーム</w:t>
      </w:r>
    </w:p>
    <w:p>
      <w:pPr>
        <w:pStyle w:val="0"/>
        <w:tabs>
          <w:tab w:val="center" w:leader="none" w:pos="1870"/>
          <w:tab w:val="center" w:leader="none" w:pos="4400"/>
        </w:tabs>
        <w:spacing w:after="28" w:afterLines="0" w:afterAutospacing="0" w:line="264" w:lineRule="auto"/>
        <w:ind w:firstLine="880" w:firstLineChars="400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</w:rPr>
        <w:t>〒０１０－８５７０　秋田市山王四丁目１番１号</w:t>
      </w:r>
    </w:p>
    <w:p>
      <w:pPr>
        <w:pStyle w:val="0"/>
        <w:spacing w:after="28" w:afterLines="0" w:afterAutospacing="0" w:line="264" w:lineRule="auto"/>
        <w:ind w:left="873" w:right="96" w:hanging="10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</w:rPr>
        <w:t>TEL</w:t>
      </w:r>
      <w:r>
        <w:rPr>
          <w:rFonts w:hint="eastAsia" w:ascii="BIZ UDPゴシック" w:hAnsi="BIZ UDPゴシック" w:eastAsia="BIZ UDPゴシック"/>
        </w:rPr>
        <w:t>：０１８－８６０－１６１６　</w:t>
      </w:r>
      <w:r>
        <w:rPr>
          <w:rFonts w:hint="eastAsia" w:ascii="BIZ UDPゴシック" w:hAnsi="BIZ UDPゴシック" w:eastAsia="BIZ UDPゴシック"/>
        </w:rPr>
        <w:t>FAX</w:t>
      </w:r>
      <w:r>
        <w:rPr>
          <w:rFonts w:hint="eastAsia" w:ascii="BIZ UDPゴシック" w:hAnsi="BIZ UDPゴシック" w:eastAsia="BIZ UDPゴシック"/>
        </w:rPr>
        <w:t>：０１８－８６０－３８３５</w:t>
      </w:r>
    </w:p>
    <w:p>
      <w:pPr>
        <w:pStyle w:val="0"/>
        <w:spacing w:after="28" w:afterLines="0" w:afterAutospacing="0" w:line="264" w:lineRule="auto"/>
        <w:ind w:left="873" w:right="96" w:hanging="10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</w:rPr>
        <w:t>E-mail</w:t>
      </w:r>
      <w:r>
        <w:rPr>
          <w:rFonts w:hint="eastAsia" w:ascii="BIZ UDPゴシック" w:hAnsi="BIZ UDPゴシック" w:eastAsia="BIZ UDPゴシック"/>
        </w:rPr>
        <w:t>：</w:t>
      </w:r>
      <w:r>
        <w:rPr>
          <w:rFonts w:hint="eastAsia" w:ascii="BIZ UDPゴシック" w:hAnsi="BIZ UDPゴシック" w:eastAsia="BIZ UDPゴシック"/>
        </w:rPr>
        <w:t>shizenhogoka@pref.akita.lg.jp</w:t>
      </w:r>
    </w:p>
    <w:sectPr>
      <w:pgSz w:w="11906" w:h="16838"/>
      <w:pgMar w:top="1440" w:right="1782" w:bottom="1440" w:left="1702" w:header="720" w:footer="720" w:gutter="0"/>
      <w:cols w:space="720"/>
      <w:textDirection w:val="lrTb"/>
      <w:docGrid w:linePitch="29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iragino Sans W4">
    <w:panose1 w:val="00000000000000000000"/>
    <w:charset w:val="80"/>
    <w:family w:val="swiss"/>
    <w:pitch w:val="fixed"/>
    <w:sig w:usb0="00000000" w:usb1="00000000" w:usb2="00000000" w:usb3="00000000" w:csb0="0002000D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ｺﾞｼｯｸ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明朝">
    <w:panose1 w:val="00000000000000000000"/>
    <w:charset w:val="80"/>
    <w:family w:val="roman"/>
    <w:pitch w:val="fixed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spacing w:after="160" w:afterLines="0" w:afterAutospacing="0" w:line="259" w:lineRule="auto"/>
    </w:pPr>
    <w:rPr>
      <w:rFonts w:ascii="Calibri" w:hAnsi="Calibri" w:eastAsia="Calibri"/>
      <w:color w:val="000000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table" w:styleId="15" w:customStyle="1">
    <w:name w:val="TableGrid"/>
    <w:basedOn w:val="11"/>
    <w:next w:val="15"/>
    <w:link w:val="0"/>
    <w:uiPriority w:val="0"/>
    <w:tblPr>
      <w:tblStyleRowBandSize w:val="1"/>
      <w:tblStyleColBandSize w:val="1"/>
      <w:tblCellMar>
        <w:top w:w="0" w:type="dxa"/>
        <w:bottom w:w="0" w:type="dxa"/>
        <w:left w:w="0" w:type="dxa"/>
        <w:right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png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</TotalTime>
  <Pages>1</Pages>
  <Words>99</Words>
  <Characters>570</Characters>
  <Application>JUST Note</Application>
  <Lines>4</Lines>
  <Paragraphs>1</Paragraphs>
  <CharactersWithSpaces>668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藤原　一樹</dc:creator>
  <cp:lastModifiedBy>千葉　崇</cp:lastModifiedBy>
  <cp:lastPrinted>2026-09-30T02:54:05Z</cp:lastPrinted>
  <dcterms:created xsi:type="dcterms:W3CDTF">2025-06-03T00:18:00Z</dcterms:created>
  <dcterms:modified xsi:type="dcterms:W3CDTF">2026-09-30T04:30:54Z</dcterms:modified>
  <cp:revision>3</cp:revision>
</cp:coreProperties>
</file>