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ゴシック" w:hAnsi="ＭＳ ゴシック" w:eastAsia="ＭＳ ゴシック"/>
          <w:sz w:val="26"/>
        </w:rPr>
      </w:pPr>
      <w:r>
        <w:rPr>
          <w:rFonts w:hint="eastAsia" w:ascii="ＭＳ ゴシック" w:hAnsi="ＭＳ ゴシック" w:eastAsia="ＭＳ ゴシック"/>
          <w:sz w:val="26"/>
        </w:rPr>
        <w:t>【別紙</w:t>
      </w:r>
      <w:r>
        <w:rPr>
          <w:rFonts w:hint="eastAsia" w:ascii="ＭＳ ゴシック" w:hAnsi="ＭＳ ゴシック" w:eastAsia="ＭＳ ゴシック"/>
          <w:color w:val="000000" w:themeColor="text1"/>
          <w:sz w:val="26"/>
        </w:rPr>
        <w:t>１０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6"/>
        </w:rPr>
        <w:t>】</w:t>
      </w:r>
    </w:p>
    <w:p>
      <w:pPr>
        <w:pStyle w:val="0"/>
        <w:overflowPunct w:val="0"/>
        <w:adjustRightInd w:val="0"/>
        <w:textAlignment w:val="baseline"/>
        <w:rPr>
          <w:rFonts w:hint="default" w:ascii="ＭＳ ゴシック" w:hAnsi="ＭＳ ゴシック" w:eastAsia="ＭＳ ゴシック"/>
          <w:kern w:val="0"/>
          <w:sz w:val="24"/>
        </w:rPr>
      </w:pPr>
    </w:p>
    <w:p>
      <w:pPr>
        <w:pStyle w:val="0"/>
        <w:overflowPunct w:val="0"/>
        <w:adjustRightInd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default"/>
        </w:rPr>
        <w:drawing>
          <wp:inline distT="0" distB="0" distL="0" distR="0">
            <wp:extent cx="6438900" cy="7296150"/>
            <wp:effectExtent l="0" t="0" r="0" b="0"/>
            <wp:docPr id="1026" name="Pictu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/>
          <w:kern w:val="0"/>
          <w:sz w:val="24"/>
        </w:rPr>
      </w:pPr>
    </w:p>
    <w:sectPr>
      <w:footerReference r:id="rId5" w:type="even"/>
      <w:footerReference r:id="rId6" w:type="default"/>
      <w:pgSz w:w="11906" w:h="16838"/>
      <w:pgMar w:top="1134" w:right="1134" w:bottom="1134" w:left="1134" w:header="720" w:footer="720" w:gutter="0"/>
      <w:cols w:space="720"/>
      <w:noEndnote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2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</w: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autoHyphenation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z w:val="22"/>
    </w:rPr>
  </w:style>
  <w:style w:type="character" w:styleId="20">
    <w:name w:val="page number"/>
    <w:basedOn w:val="10"/>
    <w:next w:val="20"/>
    <w:link w:val="0"/>
    <w:uiPriority w:val="0"/>
  </w:style>
  <w:style w:type="paragraph" w:styleId="21" w:customStyle="1">
    <w:name w:val="標準 + ＭＳ 明朝"/>
    <w:basedOn w:val="0"/>
    <w:next w:val="21"/>
    <w:link w:val="0"/>
    <w:uiPriority w:val="0"/>
    <w:pPr>
      <w:overflowPunct w:val="0"/>
      <w:adjustRightInd w:val="0"/>
      <w:spacing w:line="346" w:lineRule="exact"/>
      <w:ind w:left="582" w:hanging="582" w:hangingChars="200"/>
      <w:textAlignment w:val="baseline"/>
    </w:pPr>
    <w:rPr>
      <w:rFonts w:ascii="ＭＳ 明朝" w:hAnsi="ＭＳ 明朝" w:eastAsia="ＭＳ 明朝"/>
      <w:color w:val="000000"/>
      <w:kern w:val="0"/>
      <w:sz w:val="26"/>
    </w:rPr>
  </w:style>
  <w:style w:type="character" w:styleId="22">
    <w:name w:val="Hyperlink"/>
    <w:basedOn w:val="10"/>
    <w:next w:val="22"/>
    <w:link w:val="0"/>
    <w:uiPriority w:val="0"/>
    <w:rPr>
      <w:color w:val="0000FF"/>
      <w:u w:val="single" w:color="auto"/>
    </w:rPr>
  </w:style>
  <w:style w:type="paragraph" w:styleId="23">
    <w:name w:val="Balloon Text"/>
    <w:basedOn w:val="0"/>
    <w:next w:val="23"/>
    <w:link w:val="24"/>
    <w:uiPriority w:val="0"/>
    <w:semiHidden/>
    <w:pPr>
      <w:overflowPunct w:val="0"/>
      <w:adjustRightInd w:val="0"/>
      <w:textAlignment w:val="baseline"/>
    </w:pPr>
    <w:rPr>
      <w:rFonts w:ascii="Arial" w:hAnsi="Arial" w:eastAsia="ＭＳ ゴシック"/>
      <w:color w:val="000000"/>
      <w:kern w:val="0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="Arial" w:hAnsi="Arial" w:eastAsia="ＭＳ ゴシック"/>
      <w:color w:val="000000"/>
      <w:kern w:val="0"/>
      <w:sz w:val="18"/>
    </w:rPr>
  </w:style>
  <w:style w:type="paragraph" w:styleId="25">
    <w:name w:val="Document Map"/>
    <w:basedOn w:val="0"/>
    <w:next w:val="25"/>
    <w:link w:val="26"/>
    <w:uiPriority w:val="0"/>
    <w:semiHidden/>
    <w:pPr>
      <w:shd w:val="clear" w:color="auto" w:fill="000080"/>
      <w:overflowPunct w:val="0"/>
      <w:adjustRightInd w:val="0"/>
      <w:textAlignment w:val="baseline"/>
    </w:pPr>
    <w:rPr>
      <w:rFonts w:ascii="Arial" w:hAnsi="Arial" w:eastAsia="ＭＳ ゴシック"/>
      <w:color w:val="000000"/>
      <w:kern w:val="0"/>
    </w:rPr>
  </w:style>
  <w:style w:type="character" w:styleId="26" w:customStyle="1">
    <w:name w:val="見出しマップ (文字)"/>
    <w:basedOn w:val="10"/>
    <w:next w:val="26"/>
    <w:link w:val="25"/>
    <w:uiPriority w:val="0"/>
    <w:rPr>
      <w:rFonts w:ascii="Arial" w:hAnsi="Arial" w:eastAsia="ＭＳ ゴシック"/>
      <w:color w:val="000000"/>
      <w:kern w:val="0"/>
      <w:shd w:val="clear" w:color="auto" w:fill="000080"/>
    </w:rPr>
  </w:style>
  <w:style w:type="paragraph" w:styleId="27">
    <w:name w:val="List Paragraph"/>
    <w:basedOn w:val="0"/>
    <w:next w:val="27"/>
    <w:link w:val="0"/>
    <w:uiPriority w:val="0"/>
    <w:qFormat/>
    <w:pPr>
      <w:overflowPunct w:val="0"/>
      <w:adjustRightInd w:val="0"/>
      <w:ind w:left="840" w:leftChars="400"/>
      <w:textAlignment w:val="baseline"/>
    </w:pPr>
    <w:rPr>
      <w:rFonts w:ascii="Times New Roman" w:hAnsi="Times New Roman" w:eastAsia="ＭＳ 明朝"/>
      <w:color w:val="000000"/>
      <w:kern w:val="0"/>
    </w:rPr>
  </w:style>
  <w:style w:type="paragraph" w:styleId="28" w:customStyle="1">
    <w:name w:val="Default"/>
    <w:next w:val="28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9">
    <w:name w:val="Note Heading"/>
    <w:basedOn w:val="0"/>
    <w:next w:val="0"/>
    <w:link w:val="30"/>
    <w:uiPriority w:val="0"/>
    <w:pPr>
      <w:jc w:val="center"/>
    </w:pPr>
    <w:rPr>
      <w:rFonts w:ascii="ＭＳ ゴシック" w:hAnsi="ＭＳ ゴシック" w:eastAsia="ＭＳ ゴシック"/>
      <w:sz w:val="24"/>
    </w:rPr>
  </w:style>
  <w:style w:type="character" w:styleId="30" w:customStyle="1">
    <w:name w:val="記 (文字)"/>
    <w:basedOn w:val="10"/>
    <w:next w:val="30"/>
    <w:link w:val="29"/>
    <w:uiPriority w:val="0"/>
    <w:rPr>
      <w:rFonts w:ascii="ＭＳ ゴシック" w:hAnsi="ＭＳ ゴシック" w:eastAsia="ＭＳ ゴシック"/>
      <w:sz w:val="24"/>
    </w:rPr>
  </w:style>
  <w:style w:type="paragraph" w:styleId="31">
    <w:name w:val="Closing"/>
    <w:basedOn w:val="0"/>
    <w:next w:val="31"/>
    <w:link w:val="32"/>
    <w:uiPriority w:val="0"/>
    <w:pPr>
      <w:jc w:val="right"/>
    </w:pPr>
    <w:rPr>
      <w:rFonts w:ascii="ＭＳ ゴシック" w:hAnsi="ＭＳ ゴシック" w:eastAsia="ＭＳ ゴシック"/>
      <w:sz w:val="24"/>
    </w:rPr>
  </w:style>
  <w:style w:type="character" w:styleId="32" w:customStyle="1">
    <w:name w:val="結語 (文字)"/>
    <w:basedOn w:val="10"/>
    <w:next w:val="32"/>
    <w:link w:val="31"/>
    <w:uiPriority w:val="0"/>
    <w:rPr>
      <w:rFonts w:ascii="ＭＳ ゴシック" w:hAnsi="ＭＳ ゴシック" w:eastAsia="ＭＳ ゴシック"/>
      <w:sz w:val="24"/>
    </w:rPr>
  </w:style>
  <w:style w:type="paragraph" w:styleId="33">
    <w:name w:val="No Spacing"/>
    <w:next w:val="33"/>
    <w:link w:val="34"/>
    <w:uiPriority w:val="0"/>
    <w:qFormat/>
    <w:rPr>
      <w:kern w:val="0"/>
      <w:sz w:val="22"/>
    </w:rPr>
  </w:style>
  <w:style w:type="character" w:styleId="34" w:customStyle="1">
    <w:name w:val="行間詰め (文字)"/>
    <w:basedOn w:val="10"/>
    <w:next w:val="34"/>
    <w:link w:val="33"/>
    <w:uiPriority w:val="0"/>
    <w:rPr>
      <w:kern w:val="0"/>
      <w:sz w:val="22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 (格子)1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2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image" Target="media/image1.emf" /><Relationship Id="rId8" Type="http://schemas.microsoft.com/office/2011/relationships/commentsExtended" Target="commentsExtended.xml" /><Relationship Id="rId9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2015-03-31T00:00:00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6</Characters>
  <Application>JUST Note</Application>
  <Lines>3</Lines>
  <Paragraphs>1</Paragraphs>
  <Company>秋田県</Company>
  <CharactersWithSpaces>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社会福祉士養成施設・介護福祉士養成施設(実務者養成施設含む)に指定監督等業務  マニュアル</dc:title>
  <dc:creator>厚生労働省社会・援護局福祉基盤課福祉人材確保対策室</dc:creator>
  <cp:lastModifiedBy>加藤　大樹</cp:lastModifiedBy>
  <cp:lastPrinted>2024-03-23T04:51:21Z</cp:lastPrinted>
  <dcterms:created xsi:type="dcterms:W3CDTF">2017-03-30T06:27:00Z</dcterms:created>
  <dcterms:modified xsi:type="dcterms:W3CDTF">2017-03-30T06:27:16Z</dcterms:modified>
  <cp:revision>2</cp:revision>
</cp:coreProperties>
</file>