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A8" w:rsidRPr="00AD0218" w:rsidRDefault="00EB72A8" w:rsidP="00AD0218">
      <w:pPr>
        <w:jc w:val="center"/>
        <w:rPr>
          <w:b/>
          <w:sz w:val="28"/>
          <w:szCs w:val="28"/>
          <w:u w:val="single"/>
        </w:rPr>
      </w:pPr>
      <w:r w:rsidRPr="007C440E">
        <w:rPr>
          <w:rFonts w:hint="eastAsia"/>
          <w:b/>
          <w:sz w:val="28"/>
          <w:szCs w:val="28"/>
          <w:u w:val="single"/>
        </w:rPr>
        <w:t>平成</w:t>
      </w:r>
      <w:r w:rsidR="00BF0101">
        <w:rPr>
          <w:rFonts w:hint="eastAsia"/>
          <w:b/>
          <w:sz w:val="28"/>
          <w:szCs w:val="28"/>
          <w:u w:val="single"/>
        </w:rPr>
        <w:t>30</w:t>
      </w:r>
      <w:r w:rsidR="008F5E74">
        <w:rPr>
          <w:rFonts w:hint="eastAsia"/>
          <w:b/>
          <w:sz w:val="28"/>
          <w:szCs w:val="28"/>
          <w:u w:val="single"/>
        </w:rPr>
        <w:t>年度</w:t>
      </w:r>
      <w:r w:rsidRPr="007C440E">
        <w:rPr>
          <w:rFonts w:hint="eastAsia"/>
          <w:b/>
          <w:sz w:val="28"/>
          <w:szCs w:val="28"/>
          <w:u w:val="single"/>
        </w:rPr>
        <w:t>介護職員初任者研修講習会募集要領</w:t>
      </w:r>
    </w:p>
    <w:p w:rsidR="00B316E9" w:rsidRDefault="00B316E9">
      <w:pPr>
        <w:rPr>
          <w:sz w:val="22"/>
        </w:rPr>
      </w:pPr>
    </w:p>
    <w:p w:rsidR="00EB72A8" w:rsidRPr="00C76BA7" w:rsidRDefault="00EB72A8" w:rsidP="00C76BA7">
      <w:pPr>
        <w:pStyle w:val="a3"/>
        <w:numPr>
          <w:ilvl w:val="0"/>
          <w:numId w:val="6"/>
        </w:numPr>
        <w:ind w:leftChars="0"/>
        <w:rPr>
          <w:szCs w:val="21"/>
        </w:rPr>
      </w:pPr>
      <w:r w:rsidRPr="00C76BA7">
        <w:rPr>
          <w:rFonts w:hint="eastAsia"/>
          <w:spacing w:val="340"/>
          <w:kern w:val="0"/>
          <w:szCs w:val="21"/>
          <w:fitText w:val="1100" w:id="1379577088"/>
        </w:rPr>
        <w:t>目</w:t>
      </w:r>
      <w:r w:rsidRPr="00C76BA7">
        <w:rPr>
          <w:rFonts w:hint="eastAsia"/>
          <w:kern w:val="0"/>
          <w:szCs w:val="21"/>
          <w:fitText w:val="1100" w:id="1379577088"/>
        </w:rPr>
        <w:t>的</w:t>
      </w:r>
    </w:p>
    <w:p w:rsidR="00EB72A8" w:rsidRPr="007874CD" w:rsidRDefault="008B1D0E" w:rsidP="00EB72A8">
      <w:pPr>
        <w:pStyle w:val="a3"/>
        <w:ind w:leftChars="0" w:left="42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この講習会は、ひとり親家庭の母、父及び寡婦</w:t>
      </w:r>
      <w:r w:rsidR="009B44DA">
        <w:rPr>
          <w:rFonts w:hint="eastAsia"/>
          <w:kern w:val="0"/>
          <w:szCs w:val="21"/>
        </w:rPr>
        <w:t>の方が</w:t>
      </w:r>
      <w:r w:rsidR="00EB72A8" w:rsidRPr="007874CD">
        <w:rPr>
          <w:rFonts w:hint="eastAsia"/>
          <w:kern w:val="0"/>
          <w:szCs w:val="21"/>
        </w:rPr>
        <w:t>介護員として就業する</w:t>
      </w:r>
      <w:r w:rsidR="00A9607B">
        <w:rPr>
          <w:rFonts w:hint="eastAsia"/>
          <w:kern w:val="0"/>
          <w:szCs w:val="21"/>
        </w:rPr>
        <w:t>ために必要な知識及び技術を習得し、</w:t>
      </w:r>
      <w:r>
        <w:rPr>
          <w:rFonts w:hint="eastAsia"/>
          <w:kern w:val="0"/>
          <w:szCs w:val="21"/>
        </w:rPr>
        <w:t>資格を取得することにより</w:t>
      </w:r>
      <w:r w:rsidR="00A9607B">
        <w:rPr>
          <w:rFonts w:hint="eastAsia"/>
          <w:kern w:val="0"/>
          <w:szCs w:val="21"/>
        </w:rPr>
        <w:t>就労又は転職の条件を有利にし、</w:t>
      </w:r>
      <w:r w:rsidR="00EB72A8" w:rsidRPr="007874CD">
        <w:rPr>
          <w:rFonts w:hint="eastAsia"/>
          <w:kern w:val="0"/>
          <w:szCs w:val="21"/>
        </w:rPr>
        <w:t>生活の向上を図ることを目的とする。</w:t>
      </w:r>
    </w:p>
    <w:p w:rsidR="007C440E" w:rsidRPr="009E552F" w:rsidRDefault="007C440E" w:rsidP="00EB72A8">
      <w:pPr>
        <w:pStyle w:val="a3"/>
        <w:ind w:leftChars="0" w:left="420"/>
        <w:rPr>
          <w:szCs w:val="21"/>
        </w:rPr>
      </w:pPr>
    </w:p>
    <w:p w:rsidR="00EB72A8" w:rsidRPr="00C76BA7" w:rsidRDefault="00EB72A8" w:rsidP="00C76BA7">
      <w:pPr>
        <w:pStyle w:val="a3"/>
        <w:numPr>
          <w:ilvl w:val="0"/>
          <w:numId w:val="6"/>
        </w:numPr>
        <w:ind w:leftChars="0"/>
        <w:rPr>
          <w:szCs w:val="21"/>
        </w:rPr>
      </w:pPr>
      <w:r w:rsidRPr="00A66129">
        <w:rPr>
          <w:rFonts w:hint="eastAsia"/>
          <w:spacing w:val="43"/>
          <w:kern w:val="0"/>
          <w:szCs w:val="21"/>
          <w:fitText w:val="1100" w:id="1379577344"/>
        </w:rPr>
        <w:t>実施主</w:t>
      </w:r>
      <w:r w:rsidRPr="00A66129">
        <w:rPr>
          <w:rFonts w:hint="eastAsia"/>
          <w:spacing w:val="1"/>
          <w:kern w:val="0"/>
          <w:szCs w:val="21"/>
          <w:fitText w:val="1100" w:id="1379577344"/>
        </w:rPr>
        <w:t>体</w:t>
      </w:r>
    </w:p>
    <w:p w:rsidR="00EB72A8" w:rsidRDefault="00EB72A8" w:rsidP="00EB72A8">
      <w:pPr>
        <w:pStyle w:val="a3"/>
        <w:ind w:leftChars="0" w:left="420"/>
        <w:rPr>
          <w:kern w:val="0"/>
          <w:szCs w:val="21"/>
        </w:rPr>
      </w:pPr>
      <w:r w:rsidRPr="007874CD">
        <w:rPr>
          <w:rFonts w:hint="eastAsia"/>
          <w:kern w:val="0"/>
          <w:szCs w:val="21"/>
        </w:rPr>
        <w:t xml:space="preserve">　秋田県ひとり親家庭就業・自立支援センター</w:t>
      </w:r>
    </w:p>
    <w:p w:rsidR="007C440E" w:rsidRPr="007874CD" w:rsidRDefault="008B1D0E" w:rsidP="00EB72A8">
      <w:pPr>
        <w:pStyle w:val="a3"/>
        <w:ind w:leftChars="0" w:left="420"/>
        <w:rPr>
          <w:szCs w:val="21"/>
        </w:rPr>
      </w:pPr>
      <w:r>
        <w:rPr>
          <w:rFonts w:hint="eastAsia"/>
          <w:kern w:val="0"/>
          <w:szCs w:val="21"/>
        </w:rPr>
        <w:t xml:space="preserve">　</w:t>
      </w:r>
    </w:p>
    <w:p w:rsidR="00EB72A8" w:rsidRPr="008A2B38" w:rsidRDefault="008B1D0E" w:rsidP="00C76BA7">
      <w:pPr>
        <w:pStyle w:val="a3"/>
        <w:numPr>
          <w:ilvl w:val="0"/>
          <w:numId w:val="6"/>
        </w:numPr>
        <w:ind w:leftChars="0"/>
        <w:rPr>
          <w:szCs w:val="21"/>
        </w:rPr>
      </w:pPr>
      <w:r>
        <w:rPr>
          <w:rFonts w:hint="eastAsia"/>
          <w:kern w:val="0"/>
          <w:szCs w:val="21"/>
        </w:rPr>
        <w:t>受講のための要件</w:t>
      </w:r>
    </w:p>
    <w:p w:rsidR="00731D67" w:rsidRPr="008A2B38" w:rsidRDefault="00A802A1" w:rsidP="00731D67">
      <w:pPr>
        <w:pStyle w:val="a3"/>
        <w:numPr>
          <w:ilvl w:val="0"/>
          <w:numId w:val="7"/>
        </w:numPr>
        <w:ind w:leftChars="0"/>
        <w:rPr>
          <w:kern w:val="0"/>
          <w:szCs w:val="21"/>
        </w:rPr>
      </w:pPr>
      <w:r>
        <w:rPr>
          <w:rFonts w:hint="eastAsia"/>
          <w:kern w:val="0"/>
          <w:szCs w:val="21"/>
        </w:rPr>
        <w:t>秋田県に在住する</w:t>
      </w:r>
      <w:r w:rsidR="008B1D0E">
        <w:rPr>
          <w:rFonts w:hint="eastAsia"/>
          <w:kern w:val="0"/>
          <w:szCs w:val="21"/>
        </w:rPr>
        <w:t>ひとり親家庭の母、父及び寡婦</w:t>
      </w:r>
      <w:r w:rsidR="009B44DA">
        <w:rPr>
          <w:rFonts w:hint="eastAsia"/>
          <w:kern w:val="0"/>
          <w:szCs w:val="21"/>
        </w:rPr>
        <w:t>の方</w:t>
      </w:r>
      <w:r w:rsidR="008B1D0E">
        <w:rPr>
          <w:rFonts w:hint="eastAsia"/>
          <w:kern w:val="0"/>
          <w:szCs w:val="21"/>
        </w:rPr>
        <w:t>であること</w:t>
      </w:r>
    </w:p>
    <w:p w:rsidR="008A2B38" w:rsidRPr="00C76BA7" w:rsidRDefault="008B1D0E" w:rsidP="008A2B38">
      <w:pPr>
        <w:pStyle w:val="a3"/>
        <w:numPr>
          <w:ilvl w:val="0"/>
          <w:numId w:val="7"/>
        </w:numPr>
        <w:ind w:leftChars="0"/>
        <w:rPr>
          <w:szCs w:val="21"/>
        </w:rPr>
      </w:pPr>
      <w:r>
        <w:rPr>
          <w:rFonts w:hint="eastAsia"/>
          <w:szCs w:val="21"/>
        </w:rPr>
        <w:t>心身ともに健康であること</w:t>
      </w:r>
    </w:p>
    <w:p w:rsidR="00EB72A8" w:rsidRPr="008A2B38" w:rsidRDefault="008B1D0E" w:rsidP="008A2B38">
      <w:pPr>
        <w:pStyle w:val="a3"/>
        <w:numPr>
          <w:ilvl w:val="0"/>
          <w:numId w:val="7"/>
        </w:numPr>
        <w:ind w:leftChars="0"/>
        <w:rPr>
          <w:kern w:val="0"/>
          <w:szCs w:val="21"/>
        </w:rPr>
      </w:pPr>
      <w:r>
        <w:rPr>
          <w:rFonts w:hint="eastAsia"/>
          <w:kern w:val="0"/>
          <w:szCs w:val="21"/>
        </w:rPr>
        <w:t>講習の全過程を受講できること</w:t>
      </w:r>
    </w:p>
    <w:p w:rsidR="00EB72A8" w:rsidRPr="008A2B38" w:rsidRDefault="00731D67" w:rsidP="008A2B38">
      <w:pPr>
        <w:pStyle w:val="a3"/>
        <w:numPr>
          <w:ilvl w:val="0"/>
          <w:numId w:val="7"/>
        </w:numPr>
        <w:ind w:leftChars="0"/>
        <w:rPr>
          <w:kern w:val="0"/>
          <w:szCs w:val="21"/>
        </w:rPr>
      </w:pPr>
      <w:r>
        <w:rPr>
          <w:rFonts w:hint="eastAsia"/>
          <w:kern w:val="0"/>
          <w:szCs w:val="21"/>
        </w:rPr>
        <w:t>講習</w:t>
      </w:r>
      <w:r w:rsidR="008B1D0E">
        <w:rPr>
          <w:rFonts w:hint="eastAsia"/>
          <w:kern w:val="0"/>
          <w:szCs w:val="21"/>
        </w:rPr>
        <w:t>修了後に介護職に就く意思があること</w:t>
      </w:r>
    </w:p>
    <w:p w:rsidR="00EB72A8" w:rsidRPr="008A2B38" w:rsidRDefault="008B1D0E" w:rsidP="008A2B38">
      <w:pPr>
        <w:pStyle w:val="a3"/>
        <w:numPr>
          <w:ilvl w:val="0"/>
          <w:numId w:val="7"/>
        </w:numPr>
        <w:ind w:leftChars="0"/>
        <w:rPr>
          <w:kern w:val="0"/>
          <w:szCs w:val="21"/>
        </w:rPr>
      </w:pPr>
      <w:r>
        <w:rPr>
          <w:rFonts w:hint="eastAsia"/>
          <w:kern w:val="0"/>
          <w:szCs w:val="21"/>
        </w:rPr>
        <w:t>普通自動車運転免許を持っていること</w:t>
      </w:r>
    </w:p>
    <w:p w:rsidR="00EB72A8" w:rsidRPr="008A2B38" w:rsidRDefault="00BC798C" w:rsidP="008A2B38">
      <w:pPr>
        <w:pStyle w:val="a3"/>
        <w:numPr>
          <w:ilvl w:val="0"/>
          <w:numId w:val="7"/>
        </w:numPr>
        <w:ind w:leftChars="0"/>
        <w:rPr>
          <w:kern w:val="0"/>
          <w:szCs w:val="21"/>
        </w:rPr>
      </w:pPr>
      <w:r w:rsidRPr="008A2B38">
        <w:rPr>
          <w:rFonts w:hint="eastAsia"/>
          <w:kern w:val="0"/>
          <w:szCs w:val="21"/>
        </w:rPr>
        <w:t>受講先の事業所</w:t>
      </w:r>
      <w:r w:rsidR="00A802A1">
        <w:rPr>
          <w:rFonts w:hint="eastAsia"/>
          <w:kern w:val="0"/>
          <w:szCs w:val="21"/>
        </w:rPr>
        <w:t>（</w:t>
      </w:r>
      <w:r w:rsidRPr="00A802A1">
        <w:rPr>
          <w:rFonts w:hint="eastAsia"/>
          <w:kern w:val="0"/>
          <w:sz w:val="20"/>
          <w:szCs w:val="21"/>
        </w:rPr>
        <w:t>（</w:t>
      </w:r>
      <w:r w:rsidR="00A802A1" w:rsidRPr="00A802A1">
        <w:rPr>
          <w:rFonts w:hint="eastAsia"/>
          <w:kern w:val="0"/>
          <w:sz w:val="20"/>
          <w:szCs w:val="21"/>
        </w:rPr>
        <w:t>株）</w:t>
      </w:r>
      <w:r w:rsidR="00AD0218">
        <w:rPr>
          <w:rFonts w:hint="eastAsia"/>
          <w:kern w:val="0"/>
          <w:szCs w:val="21"/>
        </w:rPr>
        <w:t>ニチイ学館</w:t>
      </w:r>
      <w:r w:rsidR="00A802A1">
        <w:rPr>
          <w:rFonts w:hint="eastAsia"/>
          <w:kern w:val="0"/>
          <w:szCs w:val="21"/>
        </w:rPr>
        <w:t>）</w:t>
      </w:r>
      <w:r w:rsidRPr="008A2B38">
        <w:rPr>
          <w:rFonts w:hint="eastAsia"/>
          <w:kern w:val="0"/>
          <w:szCs w:val="21"/>
        </w:rPr>
        <w:t>が</w:t>
      </w:r>
      <w:r w:rsidR="00A802A1">
        <w:rPr>
          <w:rFonts w:hint="eastAsia"/>
          <w:kern w:val="0"/>
          <w:szCs w:val="21"/>
        </w:rPr>
        <w:t>受講に関して定めた規則、指導を順守する</w:t>
      </w:r>
      <w:r w:rsidR="008B1D0E">
        <w:rPr>
          <w:rFonts w:hint="eastAsia"/>
          <w:kern w:val="0"/>
          <w:szCs w:val="21"/>
        </w:rPr>
        <w:t>こと</w:t>
      </w:r>
    </w:p>
    <w:p w:rsidR="007C440E" w:rsidRPr="00731D67" w:rsidRDefault="00AD0218" w:rsidP="00731D67">
      <w:pPr>
        <w:pStyle w:val="a3"/>
        <w:numPr>
          <w:ilvl w:val="0"/>
          <w:numId w:val="7"/>
        </w:numPr>
        <w:ind w:leftChars="0"/>
        <w:rPr>
          <w:szCs w:val="21"/>
        </w:rPr>
      </w:pPr>
      <w:r>
        <w:rPr>
          <w:rFonts w:hint="eastAsia"/>
          <w:szCs w:val="21"/>
        </w:rPr>
        <w:t>原則として当センターに</w:t>
      </w:r>
      <w:r w:rsidR="008B1D0E">
        <w:rPr>
          <w:rFonts w:hint="eastAsia"/>
          <w:szCs w:val="21"/>
        </w:rPr>
        <w:t>バンク登録をしていること</w:t>
      </w:r>
    </w:p>
    <w:p w:rsidR="00731D67" w:rsidRPr="007874CD" w:rsidRDefault="008D0F4B" w:rsidP="00731D67">
      <w:pPr>
        <w:pStyle w:val="a3"/>
        <w:ind w:leftChars="0"/>
        <w:rPr>
          <w:kern w:val="0"/>
          <w:szCs w:val="21"/>
          <w:u w:val="single"/>
        </w:rPr>
      </w:pPr>
      <w:r>
        <w:rPr>
          <w:rFonts w:hint="eastAsia"/>
          <w:kern w:val="0"/>
          <w:szCs w:val="21"/>
          <w:u w:val="single"/>
        </w:rPr>
        <w:t>※以上のことを踏まえ、選考により受講者を決定</w:t>
      </w:r>
      <w:r w:rsidR="00731D67" w:rsidRPr="007874CD">
        <w:rPr>
          <w:rFonts w:hint="eastAsia"/>
          <w:kern w:val="0"/>
          <w:szCs w:val="21"/>
          <w:u w:val="single"/>
        </w:rPr>
        <w:t>します。</w:t>
      </w:r>
    </w:p>
    <w:p w:rsidR="00731D67" w:rsidRPr="00731D67" w:rsidRDefault="00731D67" w:rsidP="00731D67">
      <w:pPr>
        <w:rPr>
          <w:szCs w:val="21"/>
        </w:rPr>
      </w:pPr>
    </w:p>
    <w:p w:rsidR="00EB72A8" w:rsidRPr="00C76BA7" w:rsidRDefault="00EB72A8" w:rsidP="00C76BA7">
      <w:pPr>
        <w:pStyle w:val="a3"/>
        <w:numPr>
          <w:ilvl w:val="0"/>
          <w:numId w:val="6"/>
        </w:numPr>
        <w:ind w:leftChars="0"/>
        <w:rPr>
          <w:szCs w:val="21"/>
        </w:rPr>
      </w:pPr>
      <w:r w:rsidRPr="00AD0218">
        <w:rPr>
          <w:rFonts w:hint="eastAsia"/>
          <w:spacing w:val="43"/>
          <w:kern w:val="0"/>
          <w:szCs w:val="21"/>
          <w:fitText w:val="1100" w:id="1379577346"/>
        </w:rPr>
        <w:t>講習期</w:t>
      </w:r>
      <w:r w:rsidRPr="00AD0218">
        <w:rPr>
          <w:rFonts w:hint="eastAsia"/>
          <w:spacing w:val="1"/>
          <w:kern w:val="0"/>
          <w:szCs w:val="21"/>
          <w:fitText w:val="1100" w:id="1379577346"/>
        </w:rPr>
        <w:t>間</w:t>
      </w:r>
    </w:p>
    <w:p w:rsidR="00EB72A8" w:rsidRPr="00F623D1" w:rsidRDefault="00EB72A8" w:rsidP="00F623D1">
      <w:pPr>
        <w:pStyle w:val="a3"/>
        <w:ind w:leftChars="0" w:left="420"/>
        <w:rPr>
          <w:kern w:val="0"/>
          <w:szCs w:val="21"/>
        </w:rPr>
      </w:pPr>
      <w:r w:rsidRPr="007874CD">
        <w:rPr>
          <w:rFonts w:hint="eastAsia"/>
          <w:kern w:val="0"/>
          <w:szCs w:val="21"/>
        </w:rPr>
        <w:t xml:space="preserve">　平成</w:t>
      </w:r>
      <w:r w:rsidR="00BF0101">
        <w:rPr>
          <w:rFonts w:hint="eastAsia"/>
          <w:kern w:val="0"/>
          <w:szCs w:val="21"/>
        </w:rPr>
        <w:t>30</w:t>
      </w:r>
      <w:r w:rsidRPr="007874CD">
        <w:rPr>
          <w:rFonts w:hint="eastAsia"/>
          <w:kern w:val="0"/>
          <w:szCs w:val="21"/>
        </w:rPr>
        <w:t>年</w:t>
      </w:r>
      <w:r w:rsidR="00BF0101">
        <w:rPr>
          <w:rFonts w:hint="eastAsia"/>
          <w:kern w:val="0"/>
          <w:szCs w:val="21"/>
        </w:rPr>
        <w:t>4</w:t>
      </w:r>
      <w:r w:rsidRPr="007874CD">
        <w:rPr>
          <w:rFonts w:hint="eastAsia"/>
          <w:kern w:val="0"/>
          <w:szCs w:val="21"/>
        </w:rPr>
        <w:t>月～平成</w:t>
      </w:r>
      <w:r w:rsidR="00BF0101">
        <w:rPr>
          <w:rFonts w:hint="eastAsia"/>
          <w:kern w:val="0"/>
          <w:szCs w:val="21"/>
        </w:rPr>
        <w:t>31</w:t>
      </w:r>
      <w:r w:rsidRPr="007874CD">
        <w:rPr>
          <w:rFonts w:hint="eastAsia"/>
          <w:kern w:val="0"/>
          <w:szCs w:val="21"/>
        </w:rPr>
        <w:t>年</w:t>
      </w:r>
      <w:r w:rsidR="00BF0101">
        <w:rPr>
          <w:rFonts w:hint="eastAsia"/>
          <w:kern w:val="0"/>
          <w:szCs w:val="21"/>
        </w:rPr>
        <w:t>2</w:t>
      </w:r>
      <w:r w:rsidRPr="007874CD">
        <w:rPr>
          <w:rFonts w:hint="eastAsia"/>
          <w:kern w:val="0"/>
          <w:szCs w:val="21"/>
        </w:rPr>
        <w:t>月の間で、およそ申込みから</w:t>
      </w:r>
      <w:r w:rsidRPr="007874CD">
        <w:rPr>
          <w:rFonts w:hint="eastAsia"/>
          <w:kern w:val="0"/>
          <w:szCs w:val="21"/>
        </w:rPr>
        <w:t>4</w:t>
      </w:r>
      <w:r w:rsidRPr="007874CD">
        <w:rPr>
          <w:rFonts w:hint="eastAsia"/>
          <w:kern w:val="0"/>
          <w:szCs w:val="21"/>
        </w:rPr>
        <w:t>カ月間</w:t>
      </w:r>
    </w:p>
    <w:p w:rsidR="00915EA9" w:rsidRPr="007874CD" w:rsidRDefault="00915EA9" w:rsidP="00EB72A8">
      <w:pPr>
        <w:pStyle w:val="a3"/>
        <w:ind w:leftChars="0" w:left="420"/>
        <w:rPr>
          <w:szCs w:val="21"/>
        </w:rPr>
      </w:pPr>
    </w:p>
    <w:p w:rsidR="00BD326F" w:rsidRPr="00BD326F" w:rsidRDefault="00EB72A8" w:rsidP="00BD326F">
      <w:pPr>
        <w:pStyle w:val="a3"/>
        <w:numPr>
          <w:ilvl w:val="0"/>
          <w:numId w:val="6"/>
        </w:numPr>
        <w:ind w:leftChars="0"/>
        <w:rPr>
          <w:szCs w:val="21"/>
        </w:rPr>
      </w:pPr>
      <w:r w:rsidRPr="00BD326F">
        <w:rPr>
          <w:rFonts w:hint="eastAsia"/>
          <w:spacing w:val="340"/>
          <w:kern w:val="0"/>
          <w:szCs w:val="21"/>
          <w:fitText w:val="1100" w:id="1379577347"/>
        </w:rPr>
        <w:t>定</w:t>
      </w:r>
      <w:r w:rsidRPr="00BD326F">
        <w:rPr>
          <w:rFonts w:hint="eastAsia"/>
          <w:kern w:val="0"/>
          <w:szCs w:val="21"/>
          <w:fitText w:val="1100" w:id="1379577347"/>
        </w:rPr>
        <w:t>員</w:t>
      </w:r>
    </w:p>
    <w:p w:rsidR="007C440E" w:rsidRPr="00E57081" w:rsidRDefault="00A90897" w:rsidP="00E57081">
      <w:pPr>
        <w:pStyle w:val="a3"/>
        <w:ind w:leftChars="300" w:left="630"/>
        <w:rPr>
          <w:kern w:val="0"/>
          <w:szCs w:val="21"/>
        </w:rPr>
      </w:pPr>
      <w:r w:rsidRPr="007874CD">
        <w:rPr>
          <w:rFonts w:hint="eastAsia"/>
          <w:kern w:val="0"/>
          <w:szCs w:val="21"/>
        </w:rPr>
        <w:t>10</w:t>
      </w:r>
      <w:r w:rsidRPr="007874CD">
        <w:rPr>
          <w:rFonts w:hint="eastAsia"/>
          <w:kern w:val="0"/>
          <w:szCs w:val="21"/>
        </w:rPr>
        <w:t>名程度</w:t>
      </w:r>
    </w:p>
    <w:p w:rsidR="007C440E" w:rsidRPr="007874CD" w:rsidRDefault="007C440E" w:rsidP="00A90897">
      <w:pPr>
        <w:pStyle w:val="a3"/>
        <w:ind w:leftChars="0" w:left="420"/>
        <w:rPr>
          <w:kern w:val="0"/>
          <w:szCs w:val="21"/>
        </w:rPr>
      </w:pPr>
    </w:p>
    <w:p w:rsidR="00EB72A8" w:rsidRPr="00C76BA7" w:rsidRDefault="00EB72A8" w:rsidP="00C76BA7">
      <w:pPr>
        <w:pStyle w:val="a3"/>
        <w:numPr>
          <w:ilvl w:val="0"/>
          <w:numId w:val="6"/>
        </w:numPr>
        <w:ind w:leftChars="0"/>
        <w:rPr>
          <w:szCs w:val="21"/>
        </w:rPr>
      </w:pPr>
      <w:r w:rsidRPr="009B44DA">
        <w:rPr>
          <w:rFonts w:hint="eastAsia"/>
          <w:kern w:val="0"/>
          <w:szCs w:val="21"/>
          <w:fitText w:val="1680" w:id="1386440706"/>
        </w:rPr>
        <w:t>スクーリング会場</w:t>
      </w:r>
    </w:p>
    <w:tbl>
      <w:tblPr>
        <w:tblStyle w:val="a4"/>
        <w:tblW w:w="7860" w:type="dxa"/>
        <w:tblInd w:w="6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05"/>
        <w:gridCol w:w="3354"/>
      </w:tblGrid>
      <w:tr w:rsidR="00A90897" w:rsidRPr="007874CD" w:rsidTr="00C1753C">
        <w:trPr>
          <w:trHeight w:val="461"/>
        </w:trPr>
        <w:tc>
          <w:tcPr>
            <w:tcW w:w="1701" w:type="dxa"/>
            <w:vAlign w:val="center"/>
          </w:tcPr>
          <w:p w:rsidR="00A90897" w:rsidRPr="009B44DA" w:rsidRDefault="00A90897" w:rsidP="00C1753C">
            <w:pPr>
              <w:jc w:val="center"/>
              <w:rPr>
                <w:szCs w:val="21"/>
              </w:rPr>
            </w:pPr>
            <w:r w:rsidRPr="00C1753C">
              <w:rPr>
                <w:rFonts w:hint="eastAsia"/>
                <w:spacing w:val="60"/>
                <w:kern w:val="0"/>
                <w:szCs w:val="21"/>
                <w:fitText w:val="1260" w:id="1387011842"/>
              </w:rPr>
              <w:t>秋田教</w:t>
            </w:r>
            <w:r w:rsidRPr="00C1753C">
              <w:rPr>
                <w:rFonts w:hint="eastAsia"/>
                <w:spacing w:val="30"/>
                <w:kern w:val="0"/>
                <w:szCs w:val="21"/>
                <w:fitText w:val="1260" w:id="1387011842"/>
              </w:rPr>
              <w:t>室</w:t>
            </w:r>
          </w:p>
        </w:tc>
        <w:tc>
          <w:tcPr>
            <w:tcW w:w="2805" w:type="dxa"/>
            <w:vAlign w:val="center"/>
          </w:tcPr>
          <w:p w:rsidR="00A90897" w:rsidRPr="009B44DA" w:rsidRDefault="00A90897" w:rsidP="00E57081">
            <w:pPr>
              <w:rPr>
                <w:szCs w:val="21"/>
              </w:rPr>
            </w:pPr>
            <w:r w:rsidRPr="009B44DA">
              <w:rPr>
                <w:rFonts w:hint="eastAsia"/>
                <w:szCs w:val="21"/>
              </w:rPr>
              <w:t>秋田市中通</w:t>
            </w:r>
            <w:r w:rsidRPr="009B44DA">
              <w:rPr>
                <w:rFonts w:hint="eastAsia"/>
                <w:szCs w:val="21"/>
              </w:rPr>
              <w:t>2-4-19</w:t>
            </w:r>
            <w:r w:rsidRPr="009B44D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354" w:type="dxa"/>
            <w:vAlign w:val="center"/>
          </w:tcPr>
          <w:p w:rsidR="00A90897" w:rsidRPr="009B44DA" w:rsidRDefault="00A90897" w:rsidP="00E57081">
            <w:pPr>
              <w:rPr>
                <w:szCs w:val="21"/>
              </w:rPr>
            </w:pPr>
            <w:r w:rsidRPr="009B44DA">
              <w:rPr>
                <w:rFonts w:hint="eastAsia"/>
                <w:szCs w:val="21"/>
              </w:rPr>
              <w:t>商工中金第一生命秋田ビル</w:t>
            </w:r>
            <w:r w:rsidRPr="009B44DA">
              <w:rPr>
                <w:rFonts w:hint="eastAsia"/>
                <w:szCs w:val="21"/>
              </w:rPr>
              <w:t>5</w:t>
            </w:r>
            <w:r w:rsidRPr="009B44DA">
              <w:rPr>
                <w:rFonts w:hint="eastAsia"/>
                <w:szCs w:val="21"/>
              </w:rPr>
              <w:t>階</w:t>
            </w:r>
          </w:p>
        </w:tc>
      </w:tr>
      <w:tr w:rsidR="00A90897" w:rsidRPr="007874CD" w:rsidTr="00C1753C">
        <w:trPr>
          <w:trHeight w:val="461"/>
        </w:trPr>
        <w:tc>
          <w:tcPr>
            <w:tcW w:w="1701" w:type="dxa"/>
            <w:vAlign w:val="center"/>
          </w:tcPr>
          <w:p w:rsidR="00A90897" w:rsidRPr="009B44DA" w:rsidRDefault="00A90897" w:rsidP="00C1753C">
            <w:pPr>
              <w:jc w:val="center"/>
              <w:rPr>
                <w:szCs w:val="21"/>
              </w:rPr>
            </w:pPr>
            <w:r w:rsidRPr="009B44DA">
              <w:rPr>
                <w:rFonts w:hint="eastAsia"/>
                <w:spacing w:val="15"/>
                <w:kern w:val="0"/>
                <w:szCs w:val="21"/>
                <w:fitText w:val="1260" w:id="1387011843"/>
              </w:rPr>
              <w:t>御所野教</w:t>
            </w:r>
            <w:r w:rsidRPr="009B44DA">
              <w:rPr>
                <w:rFonts w:hint="eastAsia"/>
                <w:spacing w:val="45"/>
                <w:kern w:val="0"/>
                <w:szCs w:val="21"/>
                <w:fitText w:val="1260" w:id="1387011843"/>
              </w:rPr>
              <w:t>室</w:t>
            </w:r>
          </w:p>
        </w:tc>
        <w:tc>
          <w:tcPr>
            <w:tcW w:w="2805" w:type="dxa"/>
            <w:vAlign w:val="center"/>
          </w:tcPr>
          <w:p w:rsidR="00A90897" w:rsidRPr="009B44DA" w:rsidRDefault="008A2B38" w:rsidP="00E57081">
            <w:pPr>
              <w:rPr>
                <w:szCs w:val="21"/>
              </w:rPr>
            </w:pPr>
            <w:r w:rsidRPr="009B44DA">
              <w:rPr>
                <w:rFonts w:hint="eastAsia"/>
                <w:szCs w:val="21"/>
              </w:rPr>
              <w:t>秋田市御所野</w:t>
            </w:r>
            <w:r w:rsidR="00A90897" w:rsidRPr="009B44DA">
              <w:rPr>
                <w:rFonts w:hint="eastAsia"/>
                <w:szCs w:val="21"/>
              </w:rPr>
              <w:t>元町</w:t>
            </w:r>
            <w:r w:rsidR="00A90897" w:rsidRPr="009B44DA">
              <w:rPr>
                <w:rFonts w:hint="eastAsia"/>
                <w:szCs w:val="21"/>
              </w:rPr>
              <w:t>3-3-3</w:t>
            </w:r>
          </w:p>
        </w:tc>
        <w:tc>
          <w:tcPr>
            <w:tcW w:w="3354" w:type="dxa"/>
            <w:vAlign w:val="center"/>
          </w:tcPr>
          <w:p w:rsidR="00A90897" w:rsidRPr="009B44DA" w:rsidRDefault="00A90897" w:rsidP="00E57081">
            <w:pPr>
              <w:rPr>
                <w:szCs w:val="21"/>
              </w:rPr>
            </w:pPr>
            <w:r w:rsidRPr="009B44DA">
              <w:rPr>
                <w:rFonts w:hint="eastAsia"/>
                <w:szCs w:val="21"/>
              </w:rPr>
              <w:t>ニチイケアセンター御所野</w:t>
            </w:r>
          </w:p>
        </w:tc>
      </w:tr>
      <w:tr w:rsidR="00A90897" w:rsidRPr="007874CD" w:rsidTr="00C1753C">
        <w:trPr>
          <w:trHeight w:val="461"/>
        </w:trPr>
        <w:tc>
          <w:tcPr>
            <w:tcW w:w="1701" w:type="dxa"/>
            <w:vAlign w:val="center"/>
          </w:tcPr>
          <w:p w:rsidR="00A90897" w:rsidRPr="009B44DA" w:rsidRDefault="00A90897" w:rsidP="00C1753C">
            <w:pPr>
              <w:jc w:val="center"/>
              <w:rPr>
                <w:szCs w:val="21"/>
              </w:rPr>
            </w:pPr>
            <w:r w:rsidRPr="009B44DA">
              <w:rPr>
                <w:rFonts w:hint="eastAsia"/>
                <w:spacing w:val="60"/>
                <w:kern w:val="0"/>
                <w:szCs w:val="21"/>
                <w:fitText w:val="1260" w:id="1387011844"/>
              </w:rPr>
              <w:t>大曲教</w:t>
            </w:r>
            <w:r w:rsidRPr="009B44DA">
              <w:rPr>
                <w:rFonts w:hint="eastAsia"/>
                <w:spacing w:val="30"/>
                <w:kern w:val="0"/>
                <w:szCs w:val="21"/>
                <w:fitText w:val="1260" w:id="1387011844"/>
              </w:rPr>
              <w:t>室</w:t>
            </w:r>
          </w:p>
        </w:tc>
        <w:tc>
          <w:tcPr>
            <w:tcW w:w="2805" w:type="dxa"/>
            <w:vAlign w:val="center"/>
          </w:tcPr>
          <w:p w:rsidR="00A90897" w:rsidRPr="009B44DA" w:rsidRDefault="00A90897" w:rsidP="00E57081">
            <w:pPr>
              <w:rPr>
                <w:szCs w:val="21"/>
              </w:rPr>
            </w:pPr>
            <w:r w:rsidRPr="009B44DA">
              <w:rPr>
                <w:rFonts w:hint="eastAsia"/>
                <w:szCs w:val="21"/>
              </w:rPr>
              <w:t>大仙市朝日町</w:t>
            </w:r>
            <w:r w:rsidRPr="009B44DA">
              <w:rPr>
                <w:rFonts w:hint="eastAsia"/>
                <w:szCs w:val="21"/>
              </w:rPr>
              <w:t>5-3</w:t>
            </w:r>
          </w:p>
        </w:tc>
        <w:tc>
          <w:tcPr>
            <w:tcW w:w="3354" w:type="dxa"/>
            <w:vAlign w:val="center"/>
          </w:tcPr>
          <w:p w:rsidR="00A90897" w:rsidRPr="009B44DA" w:rsidRDefault="00A90897" w:rsidP="00E57081">
            <w:pPr>
              <w:rPr>
                <w:szCs w:val="21"/>
              </w:rPr>
            </w:pPr>
            <w:r w:rsidRPr="009B44DA">
              <w:rPr>
                <w:rFonts w:hint="eastAsia"/>
                <w:szCs w:val="21"/>
              </w:rPr>
              <w:t>ニチイ学館大曲教室</w:t>
            </w:r>
          </w:p>
        </w:tc>
      </w:tr>
      <w:tr w:rsidR="00A90897" w:rsidRPr="007874CD" w:rsidTr="00C1753C">
        <w:trPr>
          <w:trHeight w:val="461"/>
        </w:trPr>
        <w:tc>
          <w:tcPr>
            <w:tcW w:w="1701" w:type="dxa"/>
            <w:vAlign w:val="center"/>
          </w:tcPr>
          <w:p w:rsidR="00A90897" w:rsidRPr="009B44DA" w:rsidRDefault="00A90897" w:rsidP="00C1753C">
            <w:pPr>
              <w:jc w:val="center"/>
              <w:rPr>
                <w:szCs w:val="21"/>
              </w:rPr>
            </w:pPr>
            <w:r w:rsidRPr="009B44DA">
              <w:rPr>
                <w:rFonts w:hint="eastAsia"/>
                <w:spacing w:val="60"/>
                <w:kern w:val="0"/>
                <w:szCs w:val="21"/>
                <w:fitText w:val="1260" w:id="1387011845"/>
              </w:rPr>
              <w:t>本荘教</w:t>
            </w:r>
            <w:r w:rsidRPr="009B44DA">
              <w:rPr>
                <w:rFonts w:hint="eastAsia"/>
                <w:spacing w:val="30"/>
                <w:kern w:val="0"/>
                <w:szCs w:val="21"/>
                <w:fitText w:val="1260" w:id="1387011845"/>
              </w:rPr>
              <w:t>室</w:t>
            </w:r>
          </w:p>
        </w:tc>
        <w:tc>
          <w:tcPr>
            <w:tcW w:w="2805" w:type="dxa"/>
            <w:vAlign w:val="center"/>
          </w:tcPr>
          <w:p w:rsidR="00A90897" w:rsidRPr="009B44DA" w:rsidRDefault="00A90897" w:rsidP="00E57081">
            <w:pPr>
              <w:rPr>
                <w:szCs w:val="21"/>
              </w:rPr>
            </w:pPr>
            <w:r w:rsidRPr="009B44DA">
              <w:rPr>
                <w:rFonts w:hint="eastAsia"/>
                <w:szCs w:val="21"/>
              </w:rPr>
              <w:t>由利本荘市川口字新田</w:t>
            </w:r>
            <w:r w:rsidRPr="009B44DA">
              <w:rPr>
                <w:rFonts w:hint="eastAsia"/>
                <w:szCs w:val="21"/>
              </w:rPr>
              <w:t>90</w:t>
            </w:r>
            <w:r w:rsidRPr="009B44D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354" w:type="dxa"/>
            <w:vAlign w:val="center"/>
          </w:tcPr>
          <w:p w:rsidR="00A90897" w:rsidRPr="009B44DA" w:rsidRDefault="00A90897" w:rsidP="00E57081">
            <w:pPr>
              <w:rPr>
                <w:szCs w:val="21"/>
              </w:rPr>
            </w:pPr>
            <w:r w:rsidRPr="009B44DA">
              <w:rPr>
                <w:rFonts w:hint="eastAsia"/>
                <w:szCs w:val="21"/>
              </w:rPr>
              <w:t>ニチイケアセンター本荘</w:t>
            </w:r>
          </w:p>
        </w:tc>
      </w:tr>
      <w:tr w:rsidR="00A90897" w:rsidRPr="007874CD" w:rsidTr="00C1753C">
        <w:trPr>
          <w:trHeight w:val="461"/>
        </w:trPr>
        <w:tc>
          <w:tcPr>
            <w:tcW w:w="1701" w:type="dxa"/>
            <w:vAlign w:val="center"/>
          </w:tcPr>
          <w:p w:rsidR="00A90897" w:rsidRPr="009B44DA" w:rsidRDefault="00A90897" w:rsidP="00C1753C">
            <w:pPr>
              <w:jc w:val="center"/>
              <w:rPr>
                <w:szCs w:val="21"/>
              </w:rPr>
            </w:pPr>
            <w:r w:rsidRPr="009B44DA">
              <w:rPr>
                <w:rFonts w:hint="eastAsia"/>
                <w:spacing w:val="60"/>
                <w:kern w:val="0"/>
                <w:szCs w:val="21"/>
                <w:fitText w:val="1260" w:id="1387011846"/>
              </w:rPr>
              <w:t>大館教</w:t>
            </w:r>
            <w:r w:rsidRPr="009B44DA">
              <w:rPr>
                <w:rFonts w:hint="eastAsia"/>
                <w:spacing w:val="30"/>
                <w:kern w:val="0"/>
                <w:szCs w:val="21"/>
                <w:fitText w:val="1260" w:id="1387011846"/>
              </w:rPr>
              <w:t>室</w:t>
            </w:r>
          </w:p>
        </w:tc>
        <w:tc>
          <w:tcPr>
            <w:tcW w:w="2805" w:type="dxa"/>
            <w:vAlign w:val="center"/>
          </w:tcPr>
          <w:p w:rsidR="00A90897" w:rsidRPr="009B44DA" w:rsidRDefault="00A90897" w:rsidP="00E57081">
            <w:pPr>
              <w:rPr>
                <w:szCs w:val="21"/>
              </w:rPr>
            </w:pPr>
            <w:r w:rsidRPr="009B44DA">
              <w:rPr>
                <w:rFonts w:hint="eastAsia"/>
                <w:szCs w:val="21"/>
              </w:rPr>
              <w:t>大館市桂城</w:t>
            </w:r>
            <w:r w:rsidRPr="009B44DA">
              <w:rPr>
                <w:rFonts w:hint="eastAsia"/>
                <w:szCs w:val="21"/>
              </w:rPr>
              <w:t>8-14</w:t>
            </w:r>
            <w:r w:rsidRPr="009B44D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354" w:type="dxa"/>
            <w:vAlign w:val="center"/>
          </w:tcPr>
          <w:p w:rsidR="00A90897" w:rsidRPr="009B44DA" w:rsidRDefault="00A90897" w:rsidP="00E57081">
            <w:pPr>
              <w:rPr>
                <w:szCs w:val="21"/>
              </w:rPr>
            </w:pPr>
            <w:r w:rsidRPr="009B44DA">
              <w:rPr>
                <w:rFonts w:hint="eastAsia"/>
                <w:szCs w:val="21"/>
              </w:rPr>
              <w:t>朝日生命労働金庫大館ビル</w:t>
            </w:r>
            <w:r w:rsidRPr="009B44DA">
              <w:rPr>
                <w:rFonts w:hint="eastAsia"/>
                <w:szCs w:val="21"/>
              </w:rPr>
              <w:t>4</w:t>
            </w:r>
            <w:r w:rsidRPr="009B44DA">
              <w:rPr>
                <w:rFonts w:hint="eastAsia"/>
                <w:szCs w:val="21"/>
              </w:rPr>
              <w:t>階</w:t>
            </w:r>
          </w:p>
        </w:tc>
      </w:tr>
      <w:tr w:rsidR="00A90897" w:rsidRPr="007874CD" w:rsidTr="00C1753C">
        <w:trPr>
          <w:trHeight w:val="461"/>
        </w:trPr>
        <w:tc>
          <w:tcPr>
            <w:tcW w:w="1701" w:type="dxa"/>
            <w:vAlign w:val="center"/>
          </w:tcPr>
          <w:p w:rsidR="00A90897" w:rsidRPr="009B44DA" w:rsidRDefault="00A90897" w:rsidP="00C1753C">
            <w:pPr>
              <w:jc w:val="center"/>
              <w:rPr>
                <w:szCs w:val="21"/>
              </w:rPr>
            </w:pPr>
            <w:r w:rsidRPr="009B44DA">
              <w:rPr>
                <w:rFonts w:hint="eastAsia"/>
                <w:spacing w:val="60"/>
                <w:kern w:val="0"/>
                <w:szCs w:val="21"/>
                <w:fitText w:val="1260" w:id="1387011847"/>
              </w:rPr>
              <w:t>能代教</w:t>
            </w:r>
            <w:r w:rsidRPr="009B44DA">
              <w:rPr>
                <w:rFonts w:hint="eastAsia"/>
                <w:spacing w:val="30"/>
                <w:kern w:val="0"/>
                <w:szCs w:val="21"/>
                <w:fitText w:val="1260" w:id="1387011847"/>
              </w:rPr>
              <w:t>室</w:t>
            </w:r>
          </w:p>
        </w:tc>
        <w:tc>
          <w:tcPr>
            <w:tcW w:w="2805" w:type="dxa"/>
            <w:vAlign w:val="center"/>
          </w:tcPr>
          <w:p w:rsidR="00A90897" w:rsidRPr="009B44DA" w:rsidRDefault="00A90897" w:rsidP="00E57081">
            <w:pPr>
              <w:rPr>
                <w:szCs w:val="21"/>
              </w:rPr>
            </w:pPr>
            <w:r w:rsidRPr="009B44DA">
              <w:rPr>
                <w:rFonts w:hint="eastAsia"/>
                <w:szCs w:val="21"/>
              </w:rPr>
              <w:t>能代市落合字下前田</w:t>
            </w:r>
            <w:r w:rsidRPr="009B44DA">
              <w:rPr>
                <w:rFonts w:hint="eastAsia"/>
                <w:szCs w:val="21"/>
              </w:rPr>
              <w:t>198-2</w:t>
            </w:r>
          </w:p>
        </w:tc>
        <w:tc>
          <w:tcPr>
            <w:tcW w:w="3354" w:type="dxa"/>
            <w:vAlign w:val="center"/>
          </w:tcPr>
          <w:p w:rsidR="00A90897" w:rsidRPr="009B44DA" w:rsidRDefault="00A90897" w:rsidP="00E57081">
            <w:pPr>
              <w:rPr>
                <w:szCs w:val="21"/>
              </w:rPr>
            </w:pPr>
            <w:r w:rsidRPr="009B44DA">
              <w:rPr>
                <w:rFonts w:hint="eastAsia"/>
                <w:szCs w:val="21"/>
              </w:rPr>
              <w:t>ニチイケアセンター能代</w:t>
            </w:r>
          </w:p>
        </w:tc>
      </w:tr>
    </w:tbl>
    <w:p w:rsidR="00EB72A8" w:rsidRDefault="00A90897" w:rsidP="00A90897">
      <w:pPr>
        <w:pStyle w:val="a3"/>
        <w:ind w:leftChars="0" w:left="420"/>
        <w:rPr>
          <w:szCs w:val="21"/>
        </w:rPr>
      </w:pPr>
      <w:r w:rsidRPr="007874CD">
        <w:rPr>
          <w:rFonts w:hint="eastAsia"/>
          <w:szCs w:val="21"/>
        </w:rPr>
        <w:t xml:space="preserve">　　　　　　　　　　　　　　　　　　　　　　　　　　</w:t>
      </w:r>
    </w:p>
    <w:p w:rsidR="00EB72A8" w:rsidRPr="006F0CCC" w:rsidRDefault="009E552F" w:rsidP="00C76BA7">
      <w:pPr>
        <w:pStyle w:val="a3"/>
        <w:numPr>
          <w:ilvl w:val="0"/>
          <w:numId w:val="6"/>
        </w:numPr>
        <w:ind w:leftChars="0"/>
        <w:rPr>
          <w:szCs w:val="21"/>
        </w:rPr>
      </w:pPr>
      <w:r w:rsidRPr="009E552F">
        <w:rPr>
          <w:rFonts w:hint="eastAsia"/>
          <w:spacing w:val="70"/>
          <w:kern w:val="0"/>
          <w:szCs w:val="21"/>
          <w:fitText w:val="1260" w:id="1655859712"/>
        </w:rPr>
        <w:lastRenderedPageBreak/>
        <w:t>講習内</w:t>
      </w:r>
      <w:r w:rsidRPr="009E552F">
        <w:rPr>
          <w:rFonts w:hint="eastAsia"/>
          <w:kern w:val="0"/>
          <w:szCs w:val="21"/>
          <w:fitText w:val="1260" w:id="1655859712"/>
        </w:rPr>
        <w:t>容</w:t>
      </w:r>
    </w:p>
    <w:p w:rsidR="006F0CCC" w:rsidRPr="00DB7BFF" w:rsidRDefault="006F0CCC" w:rsidP="006F0CCC">
      <w:pPr>
        <w:pStyle w:val="a3"/>
        <w:ind w:leftChars="0" w:left="420"/>
        <w:rPr>
          <w:szCs w:val="21"/>
        </w:rPr>
      </w:pP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10</w:t>
      </w:r>
      <w:r>
        <w:rPr>
          <w:rFonts w:hint="eastAsia"/>
          <w:kern w:val="0"/>
          <w:szCs w:val="21"/>
        </w:rPr>
        <w:t>科目</w:t>
      </w:r>
    </w:p>
    <w:p w:rsidR="00DB7BFF" w:rsidRPr="009B44DA" w:rsidRDefault="00DB7BFF" w:rsidP="00DB7BFF">
      <w:pPr>
        <w:pStyle w:val="a3"/>
        <w:ind w:leftChars="300" w:left="630"/>
        <w:rPr>
          <w:kern w:val="0"/>
          <w:szCs w:val="21"/>
        </w:rPr>
      </w:pPr>
      <w:r w:rsidRPr="00DB7BFF">
        <w:rPr>
          <w:rFonts w:hint="eastAsia"/>
          <w:spacing w:val="105"/>
          <w:kern w:val="0"/>
          <w:szCs w:val="21"/>
          <w:fitText w:val="1470" w:id="1652269574"/>
        </w:rPr>
        <w:t>自主学</w:t>
      </w:r>
      <w:r w:rsidRPr="00DB7BFF">
        <w:rPr>
          <w:rFonts w:hint="eastAsia"/>
          <w:kern w:val="0"/>
          <w:szCs w:val="21"/>
          <w:fitText w:val="1470" w:id="1652269574"/>
        </w:rPr>
        <w:t>習</w:t>
      </w:r>
      <w:r w:rsidRPr="009B44DA">
        <w:rPr>
          <w:rFonts w:hint="eastAsia"/>
          <w:kern w:val="0"/>
          <w:szCs w:val="21"/>
        </w:rPr>
        <w:t>：</w:t>
      </w:r>
      <w:r w:rsidRPr="009B44DA">
        <w:rPr>
          <w:rFonts w:hint="eastAsia"/>
          <w:kern w:val="0"/>
          <w:szCs w:val="21"/>
        </w:rPr>
        <w:t>36</w:t>
      </w:r>
      <w:r w:rsidRPr="009B44DA">
        <w:rPr>
          <w:rFonts w:hint="eastAsia"/>
          <w:kern w:val="0"/>
          <w:szCs w:val="21"/>
        </w:rPr>
        <w:t>時間</w:t>
      </w:r>
    </w:p>
    <w:p w:rsidR="00DB7BFF" w:rsidRPr="009B44DA" w:rsidRDefault="00DB7BFF" w:rsidP="00DB7BFF">
      <w:pPr>
        <w:pStyle w:val="a3"/>
        <w:ind w:leftChars="300" w:left="630"/>
        <w:rPr>
          <w:kern w:val="0"/>
          <w:szCs w:val="21"/>
        </w:rPr>
      </w:pPr>
      <w:r w:rsidRPr="00DB7BFF">
        <w:rPr>
          <w:rFonts w:hint="eastAsia"/>
          <w:spacing w:val="21"/>
          <w:kern w:val="0"/>
          <w:szCs w:val="21"/>
          <w:fitText w:val="1470" w:id="1652269575"/>
        </w:rPr>
        <w:t>スクーリン</w:t>
      </w:r>
      <w:r w:rsidRPr="00DB7BFF">
        <w:rPr>
          <w:rFonts w:hint="eastAsia"/>
          <w:kern w:val="0"/>
          <w:szCs w:val="21"/>
          <w:fitText w:val="1470" w:id="1652269575"/>
        </w:rPr>
        <w:t>グ</w:t>
      </w:r>
      <w:r w:rsidRPr="009B44DA">
        <w:rPr>
          <w:rFonts w:hint="eastAsia"/>
          <w:kern w:val="0"/>
          <w:szCs w:val="21"/>
        </w:rPr>
        <w:t>：</w:t>
      </w:r>
      <w:r w:rsidRPr="009B44DA">
        <w:rPr>
          <w:rFonts w:hint="eastAsia"/>
          <w:kern w:val="0"/>
          <w:szCs w:val="21"/>
        </w:rPr>
        <w:t>94</w:t>
      </w:r>
      <w:r w:rsidRPr="009B44DA">
        <w:rPr>
          <w:rFonts w:hint="eastAsia"/>
          <w:kern w:val="0"/>
          <w:szCs w:val="21"/>
        </w:rPr>
        <w:t>時間</w:t>
      </w:r>
    </w:p>
    <w:p w:rsidR="00DB7BFF" w:rsidRPr="00A66129" w:rsidRDefault="00DB7BFF" w:rsidP="00A66129">
      <w:pPr>
        <w:pStyle w:val="a3"/>
        <w:ind w:leftChars="300" w:left="630"/>
        <w:rPr>
          <w:kern w:val="0"/>
          <w:szCs w:val="21"/>
        </w:rPr>
      </w:pPr>
      <w:r w:rsidRPr="00DB7BFF">
        <w:rPr>
          <w:rFonts w:hint="eastAsia"/>
          <w:spacing w:val="525"/>
          <w:kern w:val="0"/>
          <w:szCs w:val="21"/>
          <w:fitText w:val="1470" w:id="1652269576"/>
        </w:rPr>
        <w:t>実</w:t>
      </w:r>
      <w:r w:rsidRPr="00DB7BFF">
        <w:rPr>
          <w:rFonts w:hint="eastAsia"/>
          <w:kern w:val="0"/>
          <w:szCs w:val="21"/>
          <w:fitText w:val="1470" w:id="1652269576"/>
        </w:rPr>
        <w:t>習</w:t>
      </w:r>
      <w:r>
        <w:rPr>
          <w:rFonts w:hint="eastAsia"/>
          <w:kern w:val="0"/>
          <w:szCs w:val="21"/>
        </w:rPr>
        <w:t>：希望者のみ</w:t>
      </w:r>
    </w:p>
    <w:p w:rsidR="00DB7BFF" w:rsidRPr="00BD326F" w:rsidRDefault="00DB7BFF" w:rsidP="00DB7BFF">
      <w:pPr>
        <w:pStyle w:val="a3"/>
        <w:ind w:leftChars="0" w:left="420"/>
        <w:rPr>
          <w:szCs w:val="21"/>
        </w:rPr>
      </w:pPr>
    </w:p>
    <w:p w:rsidR="009E552F" w:rsidRPr="00C76BA7" w:rsidRDefault="009E552F" w:rsidP="009E552F">
      <w:pPr>
        <w:pStyle w:val="a3"/>
        <w:numPr>
          <w:ilvl w:val="0"/>
          <w:numId w:val="6"/>
        </w:numPr>
        <w:ind w:leftChars="0"/>
        <w:jc w:val="left"/>
        <w:rPr>
          <w:kern w:val="0"/>
          <w:szCs w:val="21"/>
        </w:rPr>
      </w:pPr>
      <w:r w:rsidRPr="009E552F">
        <w:rPr>
          <w:rFonts w:hint="eastAsia"/>
          <w:spacing w:val="157"/>
          <w:kern w:val="0"/>
          <w:szCs w:val="21"/>
          <w:fitText w:val="1260" w:id="1655859970"/>
        </w:rPr>
        <w:t>受講</w:t>
      </w:r>
      <w:r w:rsidRPr="009E552F">
        <w:rPr>
          <w:rFonts w:hint="eastAsia"/>
          <w:spacing w:val="1"/>
          <w:kern w:val="0"/>
          <w:szCs w:val="21"/>
          <w:fitText w:val="1260" w:id="1655859970"/>
        </w:rPr>
        <w:t>料</w:t>
      </w:r>
    </w:p>
    <w:p w:rsidR="009E552F" w:rsidRPr="007874CD" w:rsidRDefault="009E552F" w:rsidP="009E552F">
      <w:pPr>
        <w:pStyle w:val="a3"/>
        <w:ind w:leftChars="300" w:left="630"/>
        <w:rPr>
          <w:kern w:val="0"/>
          <w:szCs w:val="21"/>
        </w:rPr>
      </w:pPr>
      <w:r w:rsidRPr="007874CD">
        <w:rPr>
          <w:rFonts w:hint="eastAsia"/>
          <w:kern w:val="0"/>
          <w:szCs w:val="21"/>
        </w:rPr>
        <w:t>無</w:t>
      </w:r>
      <w:r>
        <w:rPr>
          <w:rFonts w:hint="eastAsia"/>
          <w:kern w:val="0"/>
          <w:szCs w:val="21"/>
        </w:rPr>
        <w:t xml:space="preserve">　</w:t>
      </w:r>
      <w:r w:rsidRPr="007874CD">
        <w:rPr>
          <w:rFonts w:hint="eastAsia"/>
          <w:kern w:val="0"/>
          <w:szCs w:val="21"/>
        </w:rPr>
        <w:t>料</w:t>
      </w:r>
    </w:p>
    <w:p w:rsidR="009E552F" w:rsidRDefault="009E552F" w:rsidP="009E552F">
      <w:pPr>
        <w:pStyle w:val="a3"/>
        <w:ind w:leftChars="300" w:left="630"/>
        <w:rPr>
          <w:kern w:val="0"/>
          <w:szCs w:val="21"/>
        </w:rPr>
      </w:pPr>
      <w:r>
        <w:rPr>
          <w:rFonts w:hint="eastAsia"/>
          <w:kern w:val="0"/>
          <w:szCs w:val="21"/>
        </w:rPr>
        <w:t>但し、テキスト代</w:t>
      </w:r>
      <w:r w:rsidR="00943145">
        <w:rPr>
          <w:rFonts w:hint="eastAsia"/>
          <w:kern w:val="0"/>
          <w:szCs w:val="21"/>
        </w:rPr>
        <w:t>13,608</w:t>
      </w:r>
      <w:r w:rsidRPr="009B44DA">
        <w:rPr>
          <w:rFonts w:hint="eastAsia"/>
          <w:kern w:val="0"/>
          <w:szCs w:val="21"/>
        </w:rPr>
        <w:t>円</w:t>
      </w:r>
      <w:r>
        <w:rPr>
          <w:rFonts w:hint="eastAsia"/>
          <w:kern w:val="0"/>
          <w:szCs w:val="21"/>
        </w:rPr>
        <w:t>、</w:t>
      </w:r>
      <w:r w:rsidRPr="00915EA9">
        <w:rPr>
          <w:rFonts w:hint="eastAsia"/>
          <w:kern w:val="0"/>
          <w:szCs w:val="21"/>
        </w:rPr>
        <w:t>エプロン代（任意）、修了試験不合格者の再試験料及び</w:t>
      </w:r>
    </w:p>
    <w:p w:rsidR="009E552F" w:rsidRPr="00915EA9" w:rsidRDefault="009E552F" w:rsidP="009E552F">
      <w:pPr>
        <w:pStyle w:val="a3"/>
        <w:ind w:leftChars="300" w:left="630"/>
        <w:rPr>
          <w:kern w:val="0"/>
          <w:szCs w:val="21"/>
        </w:rPr>
      </w:pPr>
      <w:r w:rsidRPr="00915EA9">
        <w:rPr>
          <w:rFonts w:hint="eastAsia"/>
          <w:kern w:val="0"/>
          <w:szCs w:val="21"/>
        </w:rPr>
        <w:t>補講代</w:t>
      </w:r>
      <w:r>
        <w:rPr>
          <w:rFonts w:hint="eastAsia"/>
          <w:kern w:val="0"/>
          <w:szCs w:val="21"/>
        </w:rPr>
        <w:t>等は自己負担。</w:t>
      </w:r>
    </w:p>
    <w:p w:rsidR="009E552F" w:rsidRDefault="009E552F" w:rsidP="009E552F">
      <w:pPr>
        <w:ind w:leftChars="300" w:left="630"/>
        <w:rPr>
          <w:kern w:val="0"/>
          <w:szCs w:val="21"/>
          <w:u w:val="single"/>
        </w:rPr>
      </w:pPr>
      <w:r w:rsidRPr="007874CD">
        <w:rPr>
          <w:rFonts w:hint="eastAsia"/>
          <w:kern w:val="0"/>
          <w:szCs w:val="21"/>
        </w:rPr>
        <w:t>※</w:t>
      </w:r>
      <w:r>
        <w:rPr>
          <w:rFonts w:hint="eastAsia"/>
          <w:kern w:val="0"/>
          <w:szCs w:val="21"/>
          <w:u w:val="single"/>
        </w:rPr>
        <w:t>受講を中止</w:t>
      </w:r>
      <w:r w:rsidRPr="00BF0101">
        <w:rPr>
          <w:rFonts w:hint="eastAsia"/>
          <w:kern w:val="0"/>
          <w:szCs w:val="21"/>
          <w:u w:val="single"/>
        </w:rPr>
        <w:t>された場合は、受講料を全額負担していただきます。</w:t>
      </w:r>
    </w:p>
    <w:p w:rsidR="009E552F" w:rsidRPr="007874CD" w:rsidRDefault="009E552F" w:rsidP="009E552F">
      <w:pPr>
        <w:ind w:leftChars="300" w:left="630"/>
        <w:rPr>
          <w:kern w:val="0"/>
          <w:szCs w:val="21"/>
        </w:rPr>
      </w:pPr>
    </w:p>
    <w:p w:rsidR="009E552F" w:rsidRPr="00C76BA7" w:rsidRDefault="009E552F" w:rsidP="009E552F">
      <w:pPr>
        <w:pStyle w:val="a3"/>
        <w:numPr>
          <w:ilvl w:val="0"/>
          <w:numId w:val="6"/>
        </w:numPr>
        <w:ind w:leftChars="0"/>
        <w:rPr>
          <w:szCs w:val="21"/>
        </w:rPr>
      </w:pPr>
      <w:r w:rsidRPr="009E552F">
        <w:rPr>
          <w:rFonts w:hint="eastAsia"/>
          <w:spacing w:val="70"/>
          <w:kern w:val="0"/>
          <w:szCs w:val="21"/>
          <w:fitText w:val="1260" w:id="1655859972"/>
        </w:rPr>
        <w:t>申込方</w:t>
      </w:r>
      <w:r w:rsidRPr="009E552F">
        <w:rPr>
          <w:rFonts w:hint="eastAsia"/>
          <w:kern w:val="0"/>
          <w:szCs w:val="21"/>
          <w:fitText w:val="1260" w:id="1655859972"/>
        </w:rPr>
        <w:t>法</w:t>
      </w:r>
    </w:p>
    <w:p w:rsidR="009E552F" w:rsidRDefault="009E552F" w:rsidP="009E552F">
      <w:pPr>
        <w:pStyle w:val="a3"/>
        <w:ind w:leftChars="300" w:left="630"/>
        <w:rPr>
          <w:kern w:val="0"/>
          <w:szCs w:val="21"/>
        </w:rPr>
      </w:pPr>
      <w:r w:rsidRPr="007874CD">
        <w:rPr>
          <w:rFonts w:hint="eastAsia"/>
          <w:kern w:val="0"/>
          <w:szCs w:val="21"/>
        </w:rPr>
        <w:t>別紙申込書</w:t>
      </w:r>
      <w:r>
        <w:rPr>
          <w:rFonts w:hint="eastAsia"/>
          <w:kern w:val="0"/>
          <w:szCs w:val="21"/>
        </w:rPr>
        <w:t>（写真添付）</w:t>
      </w:r>
      <w:r w:rsidRPr="007874CD">
        <w:rPr>
          <w:rFonts w:hint="eastAsia"/>
          <w:kern w:val="0"/>
          <w:szCs w:val="21"/>
        </w:rPr>
        <w:t>に記入し、申込みください。</w:t>
      </w:r>
    </w:p>
    <w:p w:rsidR="009E552F" w:rsidRDefault="009E552F" w:rsidP="009E552F">
      <w:pPr>
        <w:pStyle w:val="a3"/>
        <w:ind w:leftChars="300" w:left="630"/>
        <w:rPr>
          <w:kern w:val="0"/>
          <w:szCs w:val="21"/>
        </w:rPr>
      </w:pPr>
      <w:r>
        <w:rPr>
          <w:rFonts w:hint="eastAsia"/>
          <w:kern w:val="0"/>
          <w:szCs w:val="21"/>
        </w:rPr>
        <w:t>申込用紙は秋田県庁ホームページからもダウンロードできます。インターネットから</w:t>
      </w:r>
    </w:p>
    <w:p w:rsidR="009E552F" w:rsidRPr="00A802A1" w:rsidRDefault="009E552F" w:rsidP="009E552F">
      <w:pPr>
        <w:pStyle w:val="a3"/>
        <w:ind w:leftChars="300" w:left="630"/>
        <w:rPr>
          <w:kern w:val="0"/>
          <w:szCs w:val="21"/>
        </w:rPr>
      </w:pPr>
      <w:r w:rsidRPr="00A802A1">
        <w:rPr>
          <w:rFonts w:hint="eastAsia"/>
          <w:kern w:val="0"/>
          <w:szCs w:val="21"/>
          <w:bdr w:val="single" w:sz="4" w:space="0" w:color="auto"/>
        </w:rPr>
        <w:t>美の国あきたひとり親</w:t>
      </w:r>
      <w:r w:rsidRPr="00A802A1">
        <w:rPr>
          <w:rFonts w:hint="eastAsia"/>
          <w:kern w:val="0"/>
          <w:szCs w:val="21"/>
        </w:rPr>
        <w:t>で検索してください。</w:t>
      </w:r>
      <w:bookmarkStart w:id="0" w:name="_GoBack"/>
      <w:bookmarkEnd w:id="0"/>
    </w:p>
    <w:p w:rsidR="009E552F" w:rsidRDefault="009E552F" w:rsidP="009E552F">
      <w:pPr>
        <w:pStyle w:val="a3"/>
        <w:ind w:leftChars="300" w:left="630"/>
        <w:rPr>
          <w:kern w:val="0"/>
          <w:szCs w:val="21"/>
        </w:rPr>
      </w:pPr>
      <w:r w:rsidRPr="007874CD">
        <w:rPr>
          <w:rFonts w:hint="eastAsia"/>
          <w:kern w:val="0"/>
          <w:szCs w:val="21"/>
        </w:rPr>
        <w:t>申込みの詳細につきましては、当センターまでお問合せください。</w:t>
      </w:r>
    </w:p>
    <w:p w:rsidR="009E552F" w:rsidRPr="007874CD" w:rsidRDefault="009E552F" w:rsidP="009E552F">
      <w:pPr>
        <w:pStyle w:val="a3"/>
        <w:ind w:leftChars="300" w:left="630"/>
        <w:rPr>
          <w:kern w:val="0"/>
          <w:szCs w:val="21"/>
        </w:rPr>
      </w:pPr>
    </w:p>
    <w:p w:rsidR="00DB7BFF" w:rsidRPr="009E552F" w:rsidRDefault="00591B09" w:rsidP="009E552F">
      <w:pPr>
        <w:pStyle w:val="a3"/>
        <w:numPr>
          <w:ilvl w:val="0"/>
          <w:numId w:val="6"/>
        </w:numPr>
        <w:ind w:leftChars="0"/>
        <w:rPr>
          <w:szCs w:val="21"/>
        </w:rPr>
      </w:pPr>
      <w:r w:rsidRPr="009E552F">
        <w:rPr>
          <w:rFonts w:hint="eastAsia"/>
          <w:spacing w:val="70"/>
          <w:kern w:val="0"/>
          <w:szCs w:val="21"/>
          <w:fitText w:val="1260" w:id="1652779776"/>
        </w:rPr>
        <w:t>締め切</w:t>
      </w:r>
      <w:r w:rsidRPr="009E552F">
        <w:rPr>
          <w:rFonts w:hint="eastAsia"/>
          <w:kern w:val="0"/>
          <w:szCs w:val="21"/>
          <w:fitText w:val="1260" w:id="1652779776"/>
        </w:rPr>
        <w:t>り</w:t>
      </w:r>
    </w:p>
    <w:p w:rsidR="00591B09" w:rsidRPr="00591B09" w:rsidRDefault="00591B09" w:rsidP="00591B09">
      <w:pPr>
        <w:pStyle w:val="a3"/>
        <w:ind w:leftChars="300" w:left="630"/>
        <w:rPr>
          <w:kern w:val="0"/>
          <w:szCs w:val="21"/>
        </w:rPr>
      </w:pPr>
      <w:r w:rsidRPr="00591B09">
        <w:rPr>
          <w:rFonts w:hint="eastAsia"/>
          <w:kern w:val="0"/>
          <w:szCs w:val="21"/>
        </w:rPr>
        <w:t>申込み、選考は随時。</w:t>
      </w:r>
    </w:p>
    <w:p w:rsidR="0065276A" w:rsidRDefault="00591B09" w:rsidP="009E552F">
      <w:pPr>
        <w:pStyle w:val="a3"/>
        <w:ind w:leftChars="300" w:left="630"/>
        <w:rPr>
          <w:kern w:val="0"/>
          <w:szCs w:val="21"/>
        </w:rPr>
      </w:pPr>
      <w:r w:rsidRPr="00591B09">
        <w:rPr>
          <w:rFonts w:hint="eastAsia"/>
          <w:kern w:val="0"/>
          <w:szCs w:val="21"/>
        </w:rPr>
        <w:t>最終締切日は、平成</w:t>
      </w:r>
      <w:r w:rsidRPr="00591B09">
        <w:rPr>
          <w:rFonts w:hint="eastAsia"/>
          <w:kern w:val="0"/>
          <w:szCs w:val="21"/>
        </w:rPr>
        <w:t>30</w:t>
      </w:r>
      <w:r w:rsidRPr="00591B09">
        <w:rPr>
          <w:rFonts w:hint="eastAsia"/>
          <w:kern w:val="0"/>
          <w:szCs w:val="21"/>
        </w:rPr>
        <w:t>年</w:t>
      </w:r>
      <w:r w:rsidRPr="00591B09">
        <w:rPr>
          <w:rFonts w:hint="eastAsia"/>
          <w:kern w:val="0"/>
          <w:szCs w:val="21"/>
        </w:rPr>
        <w:t>9</w:t>
      </w:r>
      <w:r w:rsidRPr="00591B09">
        <w:rPr>
          <w:rFonts w:hint="eastAsia"/>
          <w:kern w:val="0"/>
          <w:szCs w:val="21"/>
        </w:rPr>
        <w:t>月末。</w:t>
      </w:r>
    </w:p>
    <w:p w:rsidR="007C440E" w:rsidRPr="007874CD" w:rsidRDefault="007C440E" w:rsidP="007C440E">
      <w:pPr>
        <w:pStyle w:val="a3"/>
        <w:ind w:leftChars="0" w:left="420"/>
        <w:rPr>
          <w:szCs w:val="21"/>
        </w:rPr>
      </w:pPr>
    </w:p>
    <w:p w:rsidR="00A90897" w:rsidRPr="00C76BA7" w:rsidRDefault="00A90897" w:rsidP="00C76BA7">
      <w:pPr>
        <w:pStyle w:val="a3"/>
        <w:numPr>
          <w:ilvl w:val="0"/>
          <w:numId w:val="6"/>
        </w:numPr>
        <w:ind w:leftChars="0"/>
        <w:rPr>
          <w:szCs w:val="21"/>
        </w:rPr>
      </w:pPr>
      <w:r w:rsidRPr="00A802A1">
        <w:rPr>
          <w:rFonts w:hint="eastAsia"/>
          <w:spacing w:val="157"/>
          <w:kern w:val="0"/>
          <w:szCs w:val="21"/>
          <w:fitText w:val="1260" w:id="1386441728"/>
        </w:rPr>
        <w:t>申込</w:t>
      </w:r>
      <w:r w:rsidRPr="00A802A1">
        <w:rPr>
          <w:rFonts w:hint="eastAsia"/>
          <w:spacing w:val="1"/>
          <w:kern w:val="0"/>
          <w:szCs w:val="21"/>
          <w:fitText w:val="1260" w:id="1386441728"/>
        </w:rPr>
        <w:t>先</w:t>
      </w:r>
    </w:p>
    <w:p w:rsidR="007C440E" w:rsidRPr="007874CD" w:rsidRDefault="007C440E" w:rsidP="007C440E">
      <w:pPr>
        <w:ind w:firstLineChars="300" w:firstLine="630"/>
        <w:rPr>
          <w:rFonts w:asciiTheme="minorEastAsia" w:hAnsiTheme="minorEastAsia"/>
          <w:szCs w:val="21"/>
        </w:rPr>
      </w:pPr>
      <w:r w:rsidRPr="007874CD">
        <w:rPr>
          <w:rFonts w:asciiTheme="minorEastAsia" w:hAnsiTheme="minorEastAsia" w:hint="eastAsia"/>
          <w:szCs w:val="21"/>
        </w:rPr>
        <w:t>〒010-0922</w:t>
      </w:r>
    </w:p>
    <w:p w:rsidR="007C440E" w:rsidRPr="007874CD" w:rsidRDefault="007C440E" w:rsidP="007C440E">
      <w:pPr>
        <w:ind w:firstLineChars="300" w:firstLine="630"/>
        <w:rPr>
          <w:rFonts w:asciiTheme="minorEastAsia" w:hAnsiTheme="minorEastAsia"/>
          <w:szCs w:val="21"/>
        </w:rPr>
      </w:pPr>
      <w:r w:rsidRPr="007874CD">
        <w:rPr>
          <w:rFonts w:asciiTheme="minorEastAsia" w:hAnsiTheme="minorEastAsia" w:hint="eastAsia"/>
          <w:szCs w:val="21"/>
        </w:rPr>
        <w:t>秋田市旭北栄町1番5号</w:t>
      </w:r>
      <w:r w:rsidR="003044A3">
        <w:rPr>
          <w:rFonts w:asciiTheme="minorEastAsia" w:hAnsiTheme="minorEastAsia" w:hint="eastAsia"/>
          <w:szCs w:val="21"/>
        </w:rPr>
        <w:t xml:space="preserve">　秋田県社会福祉会館5階</w:t>
      </w:r>
    </w:p>
    <w:p w:rsidR="007C440E" w:rsidRPr="007874CD" w:rsidRDefault="007C440E" w:rsidP="007C440E">
      <w:pPr>
        <w:ind w:firstLineChars="300" w:firstLine="630"/>
        <w:rPr>
          <w:rFonts w:asciiTheme="minorEastAsia" w:hAnsiTheme="minorEastAsia"/>
          <w:szCs w:val="21"/>
        </w:rPr>
      </w:pPr>
      <w:r w:rsidRPr="007874CD">
        <w:rPr>
          <w:rFonts w:asciiTheme="minorEastAsia" w:hAnsiTheme="minorEastAsia" w:hint="eastAsia"/>
          <w:szCs w:val="21"/>
        </w:rPr>
        <w:t>秋田県ひとり親家庭就業・自立支援センター</w:t>
      </w:r>
    </w:p>
    <w:p w:rsidR="007C440E" w:rsidRPr="007874CD" w:rsidRDefault="007C440E" w:rsidP="007C440E">
      <w:pPr>
        <w:rPr>
          <w:rFonts w:asciiTheme="minorEastAsia" w:hAnsiTheme="minorEastAsia"/>
          <w:szCs w:val="21"/>
          <w:lang w:eastAsia="zh-TW"/>
        </w:rPr>
      </w:pPr>
      <w:r w:rsidRPr="007874CD">
        <w:rPr>
          <w:rFonts w:asciiTheme="minorEastAsia" w:hAnsiTheme="minorEastAsia" w:hint="eastAsia"/>
          <w:kern w:val="0"/>
          <w:szCs w:val="21"/>
        </w:rPr>
        <w:t xml:space="preserve">　　　</w:t>
      </w:r>
      <w:r w:rsidRPr="007874CD">
        <w:rPr>
          <w:rFonts w:asciiTheme="minorEastAsia" w:hAnsiTheme="minorEastAsia" w:hint="eastAsia"/>
          <w:spacing w:val="105"/>
          <w:kern w:val="0"/>
          <w:szCs w:val="21"/>
          <w:fitText w:val="630" w:id="1379583492"/>
          <w:lang w:eastAsia="zh-TW"/>
        </w:rPr>
        <w:t>電</w:t>
      </w:r>
      <w:r w:rsidRPr="007874CD">
        <w:rPr>
          <w:rFonts w:asciiTheme="minorEastAsia" w:hAnsiTheme="minorEastAsia" w:hint="eastAsia"/>
          <w:kern w:val="0"/>
          <w:szCs w:val="21"/>
          <w:fitText w:val="630" w:id="1379583492"/>
          <w:lang w:eastAsia="zh-TW"/>
        </w:rPr>
        <w:t>話</w:t>
      </w:r>
      <w:r w:rsidRPr="007874CD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7874CD">
        <w:rPr>
          <w:rFonts w:asciiTheme="minorEastAsia" w:hAnsiTheme="minorEastAsia" w:hint="eastAsia"/>
          <w:szCs w:val="21"/>
        </w:rPr>
        <w:t xml:space="preserve">018-896-1531　</w:t>
      </w:r>
      <w:r w:rsidRPr="007874CD">
        <w:rPr>
          <w:rFonts w:asciiTheme="minorEastAsia" w:hAnsiTheme="minorEastAsia" w:hint="eastAsia"/>
          <w:kern w:val="0"/>
          <w:szCs w:val="21"/>
          <w:fitText w:val="630" w:id="1379583493"/>
          <w:lang w:eastAsia="zh-TW"/>
        </w:rPr>
        <w:t>ＦＡＸ</w:t>
      </w:r>
      <w:r w:rsidRPr="007874CD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7874CD">
        <w:rPr>
          <w:rFonts w:asciiTheme="minorEastAsia" w:hAnsiTheme="minorEastAsia" w:hint="eastAsia"/>
          <w:szCs w:val="21"/>
        </w:rPr>
        <w:t>018-866-2166</w:t>
      </w:r>
    </w:p>
    <w:p w:rsidR="007C440E" w:rsidRPr="007874CD" w:rsidRDefault="007C440E" w:rsidP="007C440E">
      <w:pPr>
        <w:ind w:leftChars="300" w:left="630"/>
        <w:rPr>
          <w:rFonts w:asciiTheme="minorEastAsia" w:hAnsiTheme="minorEastAsia"/>
          <w:szCs w:val="21"/>
          <w:lang w:eastAsia="zh-TW"/>
        </w:rPr>
      </w:pPr>
      <w:r w:rsidRPr="007874CD">
        <w:rPr>
          <w:rFonts w:asciiTheme="minorEastAsia" w:hAnsiTheme="minorEastAsia" w:hint="eastAsia"/>
          <w:szCs w:val="21"/>
        </w:rPr>
        <w:t>メール　jiritusien@blue.ocn.ne.jp</w:t>
      </w:r>
    </w:p>
    <w:p w:rsidR="007C440E" w:rsidRPr="007C440E" w:rsidRDefault="007C440E" w:rsidP="007C440E">
      <w:pPr>
        <w:pStyle w:val="a3"/>
        <w:ind w:leftChars="0" w:left="420"/>
        <w:rPr>
          <w:kern w:val="0"/>
          <w:sz w:val="22"/>
        </w:rPr>
      </w:pPr>
    </w:p>
    <w:sectPr w:rsidR="007C440E" w:rsidRPr="007C440E" w:rsidSect="00A802A1">
      <w:pgSz w:w="11906" w:h="16838" w:code="9"/>
      <w:pgMar w:top="1701" w:right="1474" w:bottom="170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488"/>
    <w:multiLevelType w:val="hybridMultilevel"/>
    <w:tmpl w:val="FEB074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507F48"/>
    <w:multiLevelType w:val="hybridMultilevel"/>
    <w:tmpl w:val="A536968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60D6936"/>
    <w:multiLevelType w:val="hybridMultilevel"/>
    <w:tmpl w:val="27765BA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686D777F"/>
    <w:multiLevelType w:val="hybridMultilevel"/>
    <w:tmpl w:val="3EC67C6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6F320F10"/>
    <w:multiLevelType w:val="hybridMultilevel"/>
    <w:tmpl w:val="F1EEF60E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742C1F83"/>
    <w:multiLevelType w:val="hybridMultilevel"/>
    <w:tmpl w:val="57584CC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796266D6"/>
    <w:multiLevelType w:val="hybridMultilevel"/>
    <w:tmpl w:val="B97436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E3C1C20"/>
    <w:multiLevelType w:val="hybridMultilevel"/>
    <w:tmpl w:val="FDB241A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A8"/>
    <w:rsid w:val="000A43A0"/>
    <w:rsid w:val="000D27FF"/>
    <w:rsid w:val="001D277E"/>
    <w:rsid w:val="00223BA4"/>
    <w:rsid w:val="003044A3"/>
    <w:rsid w:val="0036515E"/>
    <w:rsid w:val="003D4D47"/>
    <w:rsid w:val="004B5877"/>
    <w:rsid w:val="00586465"/>
    <w:rsid w:val="00591B09"/>
    <w:rsid w:val="0065276A"/>
    <w:rsid w:val="006F0CCC"/>
    <w:rsid w:val="00731D67"/>
    <w:rsid w:val="00743479"/>
    <w:rsid w:val="007874CD"/>
    <w:rsid w:val="007A5D46"/>
    <w:rsid w:val="007C440E"/>
    <w:rsid w:val="008A2B38"/>
    <w:rsid w:val="008B1D0E"/>
    <w:rsid w:val="008D0F4B"/>
    <w:rsid w:val="008F5E74"/>
    <w:rsid w:val="00915EA9"/>
    <w:rsid w:val="00943145"/>
    <w:rsid w:val="009B44DA"/>
    <w:rsid w:val="009D0F1F"/>
    <w:rsid w:val="009E26D7"/>
    <w:rsid w:val="009E552F"/>
    <w:rsid w:val="00A046B9"/>
    <w:rsid w:val="00A66129"/>
    <w:rsid w:val="00A802A1"/>
    <w:rsid w:val="00A90897"/>
    <w:rsid w:val="00A9607B"/>
    <w:rsid w:val="00AD0218"/>
    <w:rsid w:val="00B17C5A"/>
    <w:rsid w:val="00B316E9"/>
    <w:rsid w:val="00BC798C"/>
    <w:rsid w:val="00BD326F"/>
    <w:rsid w:val="00BE4D95"/>
    <w:rsid w:val="00BF0101"/>
    <w:rsid w:val="00C1753C"/>
    <w:rsid w:val="00C76BA7"/>
    <w:rsid w:val="00DB7BFF"/>
    <w:rsid w:val="00DC4238"/>
    <w:rsid w:val="00E57081"/>
    <w:rsid w:val="00EB72A8"/>
    <w:rsid w:val="00EF5F12"/>
    <w:rsid w:val="00F15409"/>
    <w:rsid w:val="00F623D1"/>
    <w:rsid w:val="00FC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A8"/>
    <w:pPr>
      <w:ind w:leftChars="400" w:left="840"/>
    </w:pPr>
  </w:style>
  <w:style w:type="table" w:styleId="a4">
    <w:name w:val="Table Grid"/>
    <w:basedOn w:val="a1"/>
    <w:uiPriority w:val="39"/>
    <w:rsid w:val="00A9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5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54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A8"/>
    <w:pPr>
      <w:ind w:leftChars="400" w:left="840"/>
    </w:pPr>
  </w:style>
  <w:style w:type="table" w:styleId="a4">
    <w:name w:val="Table Grid"/>
    <w:basedOn w:val="a1"/>
    <w:uiPriority w:val="39"/>
    <w:rsid w:val="00A9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5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54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microsoft.com/office/2007/relationships/stylesWithEffects" Target="stylesWithEffect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