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textAlignment w:val="baseline"/>
        <w:rPr>
          <w:rFonts w:hint="default" w:ascii="ＭＳ 明朝" w:hAnsi="ＭＳ 明朝"/>
          <w:color w:val="000000"/>
          <w:kern w:val="0"/>
        </w:rPr>
      </w:pPr>
      <w:r>
        <w:rPr>
          <w:rFonts w:hint="eastAsia" w:ascii="ＭＳ 明朝" w:hAnsi="ＭＳ 明朝"/>
          <w:color w:val="000000"/>
          <w:kern w:val="0"/>
        </w:rPr>
        <w:t>様式第１４号（指定承継承認通知書・第１８条関係）</w:t>
      </w:r>
    </w:p>
    <w:p>
      <w:pPr>
        <w:pStyle w:val="0"/>
        <w:autoSpaceDE w:val="0"/>
        <w:autoSpaceDN w:val="0"/>
        <w:adjustRightInd w:val="0"/>
        <w:textAlignment w:val="baseline"/>
        <w:rPr>
          <w:rFonts w:hint="default" w:ascii="ＭＳ 明朝" w:hAnsi="ＭＳ 明朝"/>
          <w:color w:val="000000"/>
          <w:kern w:val="0"/>
        </w:rPr>
      </w:pPr>
      <w:r>
        <w:rPr>
          <w:rFonts w:hint="eastAsia" w:ascii="ＭＳ 明朝" w:hAnsi="ＭＳ 明朝"/>
          <w:color w:val="000000"/>
          <w:kern w:val="0"/>
        </w:rPr>
        <w:t>　　</w:t>
      </w:r>
      <w:r>
        <w:rPr>
          <w:rFonts w:hint="default" w:ascii="ＭＳ 明朝" w:hAnsi="ＭＳ 明朝"/>
          <w:color w:val="000000"/>
          <w:kern w:val="0"/>
        </w:rPr>
        <w:t xml:space="preserve">                                                        </w:t>
      </w:r>
      <w:r>
        <w:rPr>
          <w:rFonts w:hint="eastAsia" w:ascii="ＭＳ 明朝" w:hAnsi="ＭＳ 明朝"/>
          <w:color w:val="000000"/>
          <w:kern w:val="0"/>
        </w:rPr>
        <w:t>　</w:t>
      </w:r>
      <w:r>
        <w:rPr>
          <w:rFonts w:hint="default" w:ascii="ＭＳ 明朝" w:hAnsi="ＭＳ 明朝"/>
          <w:color w:val="000000"/>
          <w:kern w:val="0"/>
        </w:rPr>
        <w:t xml:space="preserve">                </w:t>
      </w:r>
      <w:r>
        <w:rPr>
          <w:rFonts w:hint="eastAsia" w:ascii="ＭＳ 明朝" w:hAnsi="ＭＳ 明朝"/>
          <w:color w:val="000000"/>
          <w:kern w:val="0"/>
        </w:rPr>
        <w:t>（Ａ４判）</w:t>
      </w:r>
    </w:p>
    <w:tbl>
      <w:tblPr>
        <w:tblStyle w:val="11"/>
        <w:tblW w:w="0" w:type="auto"/>
        <w:tblInd w:w="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0" w:lastRow="0" w:firstColumn="0" w:lastColumn="0" w:noHBand="1" w:noVBand="1" w:val="0600"/>
      </w:tblPr>
      <w:tblGrid>
        <w:gridCol w:w="9639"/>
      </w:tblGrid>
      <w:tr>
        <w:trPr>
          <w:trHeight w:val="13567" w:hRule="atLeast"/>
        </w:trPr>
        <w:tc>
          <w:tcPr>
            <w:tcW w:w="963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kern w:val="0"/>
                <w:sz w:val="10"/>
              </w:rPr>
            </w:pPr>
          </w:p>
          <w:p>
            <w:pPr>
              <w:pStyle w:val="0"/>
              <w:suppressAutoHyphens w:val="1"/>
              <w:kinsoku w:val="0"/>
              <w:overflowPunct w:val="0"/>
              <w:autoSpaceDE w:val="0"/>
              <w:autoSpaceDN w:val="0"/>
              <w:adjustRightInd w:val="0"/>
              <w:spacing w:line="356" w:lineRule="atLeast"/>
              <w:jc w:val="center"/>
              <w:textAlignment w:val="baseline"/>
              <w:rPr>
                <w:rFonts w:hint="default" w:ascii="ＭＳ 明朝" w:hAnsi="ＭＳ 明朝"/>
                <w:color w:val="000000"/>
                <w:kern w:val="0"/>
              </w:rPr>
            </w:pPr>
            <w:r>
              <w:rPr>
                <w:rFonts w:hint="eastAsia" w:ascii="ＭＳ 明朝" w:hAnsi="ＭＳ 明朝"/>
                <w:color w:val="000000"/>
                <w:spacing w:val="30"/>
                <w:kern w:val="0"/>
                <w:sz w:val="24"/>
                <w:fitText w:val="2640" w:id="1"/>
              </w:rPr>
              <w:t>指定承継承認通知</w:t>
            </w:r>
            <w:r>
              <w:rPr>
                <w:rFonts w:hint="eastAsia" w:ascii="ＭＳ 明朝" w:hAnsi="ＭＳ 明朝"/>
                <w:color w:val="000000"/>
                <w:kern w:val="0"/>
                <w:sz w:val="24"/>
                <w:fitText w:val="2640" w:id="1"/>
              </w:rPr>
              <w:t>書</w:t>
            </w:r>
          </w:p>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color w:val="000000" w:themeColor="text1"/>
                <w:kern w:val="0"/>
              </w:rPr>
            </w:pPr>
            <w:r>
              <w:rPr>
                <w:rFonts w:hint="default" w:ascii="ＭＳ 明朝" w:hAnsi="ＭＳ 明朝"/>
                <w:color w:val="000000"/>
                <w:kern w:val="0"/>
              </w:rPr>
              <w:t xml:space="preserve">                                                         </w:t>
            </w:r>
            <w:r>
              <w:rPr>
                <w:rFonts w:hint="eastAsia" w:ascii="ＭＳ 明朝" w:hAnsi="ＭＳ 明朝"/>
                <w:color w:val="000000"/>
                <w:kern w:val="0"/>
              </w:rPr>
              <w:t>　　　　　</w:t>
            </w:r>
            <w:r>
              <w:rPr>
                <w:rFonts w:hint="eastAsia" w:ascii="ＭＳ 明朝" w:hAnsi="ＭＳ 明朝"/>
                <w:color w:val="000000" w:themeColor="text1"/>
                <w:kern w:val="0"/>
              </w:rPr>
              <w:t xml:space="preserve">  </w:t>
            </w:r>
            <w:r>
              <w:rPr>
                <w:rFonts w:hint="eastAsia" w:ascii="ＭＳ 明朝" w:hAnsi="ＭＳ 明朝"/>
                <w:color w:val="000000" w:themeColor="text1"/>
                <w:kern w:val="0"/>
              </w:rPr>
              <w:t>（文</w:t>
            </w:r>
            <w:r>
              <w:rPr>
                <w:rFonts w:hint="eastAsia" w:ascii="ＭＳ 明朝" w:hAnsi="ＭＳ 明朝"/>
                <w:color w:val="000000" w:themeColor="text1"/>
                <w:kern w:val="0"/>
              </w:rPr>
              <w:t xml:space="preserve"> </w:t>
            </w:r>
            <w:r>
              <w:rPr>
                <w:rFonts w:hint="eastAsia" w:ascii="ＭＳ 明朝" w:hAnsi="ＭＳ 明朝"/>
                <w:color w:val="000000" w:themeColor="text1"/>
                <w:kern w:val="0"/>
              </w:rPr>
              <w:t>書</w:t>
            </w:r>
            <w:r>
              <w:rPr>
                <w:rFonts w:hint="eastAsia" w:ascii="ＭＳ 明朝" w:hAnsi="ＭＳ 明朝"/>
                <w:color w:val="000000" w:themeColor="text1"/>
                <w:kern w:val="0"/>
              </w:rPr>
              <w:t xml:space="preserve"> </w:t>
            </w:r>
            <w:r>
              <w:rPr>
                <w:rFonts w:hint="eastAsia" w:ascii="ＭＳ 明朝" w:hAnsi="ＭＳ 明朝"/>
                <w:color w:val="000000" w:themeColor="text1"/>
                <w:kern w:val="0"/>
              </w:rPr>
              <w:t>番</w:t>
            </w:r>
            <w:r>
              <w:rPr>
                <w:rFonts w:hint="eastAsia" w:ascii="ＭＳ 明朝" w:hAnsi="ＭＳ 明朝"/>
                <w:color w:val="000000" w:themeColor="text1"/>
                <w:kern w:val="0"/>
              </w:rPr>
              <w:t xml:space="preserve"> </w:t>
            </w:r>
            <w:r>
              <w:rPr>
                <w:rFonts w:hint="eastAsia" w:ascii="ＭＳ 明朝" w:hAnsi="ＭＳ 明朝"/>
                <w:color w:val="000000" w:themeColor="text1"/>
                <w:kern w:val="0"/>
              </w:rPr>
              <w:t>号）　　</w:t>
            </w:r>
            <w:r>
              <w:rPr>
                <w:rFonts w:hint="eastAsia" w:ascii="ＭＳ 明朝" w:hAnsi="ＭＳ 明朝"/>
                <w:color w:val="000000" w:themeColor="text1"/>
                <w:kern w:val="0"/>
              </w:rPr>
              <w:t xml:space="preserve"> </w:t>
            </w:r>
            <w:bookmarkStart w:id="0" w:name="_GoBack"/>
            <w:bookmarkEnd w:id="0"/>
          </w:p>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color w:val="000000" w:themeColor="text1"/>
                <w:kern w:val="0"/>
              </w:rPr>
            </w:pPr>
            <w:r>
              <w:rPr>
                <w:rFonts w:hint="default" w:ascii="ＭＳ 明朝" w:hAnsi="ＭＳ 明朝"/>
                <w:color w:val="000000" w:themeColor="text1"/>
                <w:kern w:val="0"/>
              </w:rPr>
              <w:t xml:space="preserve">      </w:t>
            </w:r>
            <w:r>
              <w:rPr>
                <w:rFonts w:hint="eastAsia" w:ascii="ＭＳ 明朝" w:hAnsi="ＭＳ 明朝"/>
                <w:color w:val="000000" w:themeColor="text1"/>
                <w:kern w:val="0"/>
              </w:rPr>
              <w:t>年　　月　　日　　　</w:t>
            </w:r>
          </w:p>
          <w:p>
            <w:pPr>
              <w:pStyle w:val="0"/>
              <w:suppressAutoHyphens w:val="1"/>
              <w:kinsoku w:val="0"/>
              <w:wordWrap w:val="0"/>
              <w:overflowPunct w:val="0"/>
              <w:autoSpaceDE w:val="0"/>
              <w:autoSpaceDN w:val="0"/>
              <w:adjustRightInd w:val="0"/>
              <w:spacing w:line="356" w:lineRule="atLeast"/>
              <w:jc w:val="left"/>
              <w:textAlignment w:val="baseline"/>
              <w:rPr>
                <w:rFonts w:hint="eastAsia" w:ascii="ＭＳ 明朝" w:hAnsi="ＭＳ 明朝"/>
                <w:color w:val="000000" w:themeColor="text1"/>
                <w:kern w:val="0"/>
              </w:rPr>
            </w:pPr>
          </w:p>
          <w:p>
            <w:pPr>
              <w:pStyle w:val="0"/>
              <w:suppressAutoHyphens w:val="1"/>
              <w:kinsoku w:val="0"/>
              <w:wordWrap w:val="0"/>
              <w:overflowPunct w:val="0"/>
              <w:autoSpaceDE w:val="0"/>
              <w:autoSpaceDN w:val="0"/>
              <w:adjustRightInd w:val="0"/>
              <w:spacing w:line="356" w:lineRule="atLeast"/>
              <w:jc w:val="left"/>
              <w:textAlignment w:val="baseline"/>
              <w:rPr>
                <w:rFonts w:hint="eastAsia" w:ascii="ＭＳ 明朝" w:hAnsi="ＭＳ 明朝"/>
                <w:color w:val="000000" w:themeColor="text1"/>
                <w:kern w:val="0"/>
              </w:rPr>
            </w:pPr>
            <w:r>
              <w:rPr>
                <w:rFonts w:hint="eastAsia" w:ascii="ＭＳ 明朝" w:hAnsi="ＭＳ 明朝"/>
                <w:color w:val="000000" w:themeColor="text1"/>
                <w:kern w:val="0"/>
              </w:rPr>
              <w:t>　　　　　　　　　　　　　　　様</w:t>
            </w: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themeColor="text1"/>
                <w:kern w:val="0"/>
              </w:rPr>
            </w:pP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themeColor="text1"/>
                <w:kern w:val="0"/>
              </w:rPr>
            </w:pPr>
            <w:r>
              <w:rPr>
                <w:rFonts w:hint="default" w:ascii="ＭＳ 明朝" w:hAnsi="ＭＳ 明朝"/>
                <w:color w:val="000000" w:themeColor="text1"/>
                <w:kern w:val="0"/>
              </w:rPr>
              <w:t xml:space="preserve">                           </w:t>
            </w:r>
            <w:r>
              <w:rPr>
                <w:rFonts w:hint="eastAsia" w:ascii="ＭＳ 明朝" w:hAnsi="ＭＳ 明朝"/>
                <w:color w:val="000000" w:themeColor="text1"/>
                <w:kern w:val="0"/>
              </w:rPr>
              <w:t>　</w:t>
            </w:r>
            <w:r>
              <w:rPr>
                <w:rFonts w:hint="default" w:ascii="ＭＳ 明朝" w:hAnsi="ＭＳ 明朝"/>
                <w:color w:val="000000" w:themeColor="text1"/>
                <w:kern w:val="0"/>
              </w:rPr>
              <w:t xml:space="preserve"> </w:t>
            </w:r>
            <w:r>
              <w:rPr>
                <w:rFonts w:hint="eastAsia" w:ascii="ＭＳ 明朝" w:hAnsi="ＭＳ 明朝"/>
                <w:color w:val="000000" w:themeColor="text1"/>
                <w:kern w:val="0"/>
              </w:rPr>
              <w:t>様</w:t>
            </w: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themeColor="text1"/>
                <w:kern w:val="0"/>
              </w:rPr>
            </w:pP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themeColor="text1"/>
                <w:kern w:val="0"/>
              </w:rPr>
            </w:pPr>
            <w:r>
              <w:rPr>
                <w:rFonts w:hint="default" w:ascii="ＭＳ 明朝" w:hAnsi="ＭＳ 明朝"/>
                <w:color w:val="000000" w:themeColor="text1"/>
                <w:kern w:val="0"/>
              </w:rPr>
              <w:t xml:space="preserve">                                               </w:t>
            </w:r>
            <w:r>
              <w:rPr>
                <w:rFonts w:hint="eastAsia" w:ascii="ＭＳ 明朝" w:hAnsi="ＭＳ 明朝"/>
                <w:color w:val="000000" w:themeColor="text1"/>
                <w:kern w:val="0"/>
              </w:rPr>
              <w:t>　秋田県知事　</w:t>
            </w: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themeColor="text1"/>
                <w:kern w:val="0"/>
              </w:rPr>
            </w:pPr>
          </w:p>
          <w:p>
            <w:pPr>
              <w:pStyle w:val="0"/>
              <w:suppressAutoHyphens w:val="1"/>
              <w:kinsoku w:val="0"/>
              <w:wordWrap w:val="0"/>
              <w:overflowPunct w:val="0"/>
              <w:autoSpaceDE w:val="0"/>
              <w:autoSpaceDN w:val="0"/>
              <w:adjustRightInd w:val="0"/>
              <w:spacing w:line="356" w:lineRule="atLeast"/>
              <w:ind w:left="88" w:leftChars="42" w:right="67" w:rightChars="32"/>
              <w:jc w:val="left"/>
              <w:textAlignment w:val="baseline"/>
              <w:rPr>
                <w:rFonts w:hint="default" w:ascii="ＭＳ 明朝" w:hAnsi="ＭＳ 明朝"/>
                <w:color w:val="000000" w:themeColor="text1"/>
                <w:kern w:val="0"/>
              </w:rPr>
            </w:pPr>
            <w:r>
              <w:rPr>
                <w:rFonts w:hint="eastAsia" w:ascii="ＭＳ 明朝" w:hAnsi="ＭＳ 明朝"/>
                <w:color w:val="000000" w:themeColor="text1"/>
                <w:kern w:val="0"/>
              </w:rPr>
              <w:t>　　年　　月　　日付けで申請のあった</w:t>
            </w:r>
            <w:r>
              <w:rPr>
                <w:rFonts w:hint="eastAsia"/>
                <w:color w:val="000000" w:themeColor="text1"/>
                <w:kern w:val="0"/>
              </w:rPr>
              <w:t>情報関連産業立地促進事業</w:t>
            </w:r>
            <w:r>
              <w:rPr>
                <w:rFonts w:hint="eastAsia" w:ascii="ＭＳ 明朝" w:hAnsi="ＭＳ 明朝"/>
                <w:color w:val="000000" w:themeColor="text1"/>
                <w:kern w:val="0"/>
              </w:rPr>
              <w:t>の指定承継について、次のとおり承認することとしたので、</w:t>
            </w:r>
            <w:r>
              <w:rPr>
                <w:rFonts w:hint="eastAsia"/>
                <w:color w:val="000000" w:themeColor="text1"/>
                <w:kern w:val="0"/>
              </w:rPr>
              <w:t>情報関連産業立地促進事業費</w:t>
            </w:r>
            <w:r>
              <w:rPr>
                <w:rFonts w:hint="eastAsia" w:ascii="ＭＳ 明朝" w:hAnsi="ＭＳ 明朝"/>
                <w:color w:val="000000" w:themeColor="text1"/>
                <w:kern w:val="0"/>
              </w:rPr>
              <w:t>補助金交付要綱第１８条の規定により通知します。</w:t>
            </w: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themeColor="text1"/>
                <w:kern w:val="0"/>
              </w:rPr>
            </w:pP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themeColor="text1"/>
                <w:kern w:val="0"/>
              </w:rPr>
            </w:pPr>
            <w:r>
              <w:rPr>
                <w:rFonts w:hint="default" w:ascii="ＭＳ 明朝" w:hAnsi="ＭＳ 明朝"/>
                <w:color w:val="000000" w:themeColor="text1"/>
                <w:kern w:val="0"/>
              </w:rPr>
              <w:t xml:space="preserve">  </w:t>
            </w:r>
            <w:r>
              <w:rPr>
                <w:rFonts w:hint="eastAsia" w:ascii="ＭＳ 明朝" w:hAnsi="ＭＳ 明朝"/>
                <w:color w:val="000000" w:themeColor="text1"/>
                <w:kern w:val="0"/>
              </w:rPr>
              <w:t>　１　指定事業名</w:t>
            </w:r>
          </w:p>
          <w:p>
            <w:pPr>
              <w:pStyle w:val="0"/>
              <w:suppressAutoHyphens w:val="1"/>
              <w:kinsoku w:val="0"/>
              <w:wordWrap w:val="0"/>
              <w:overflowPunct w:val="0"/>
              <w:autoSpaceDE w:val="0"/>
              <w:autoSpaceDN w:val="0"/>
              <w:adjustRightInd w:val="0"/>
              <w:spacing w:line="356" w:lineRule="atLeast"/>
              <w:jc w:val="left"/>
              <w:textAlignment w:val="baseline"/>
              <w:rPr>
                <w:rFonts w:hint="eastAsia" w:ascii="ＭＳ 明朝" w:hAnsi="ＭＳ 明朝"/>
                <w:color w:val="000000" w:themeColor="text1"/>
                <w:kern w:val="0"/>
              </w:rPr>
            </w:pPr>
            <w:r>
              <w:rPr>
                <w:rFonts w:hint="eastAsia" w:ascii="ＭＳ 明朝" w:hAnsi="ＭＳ 明朝"/>
                <w:color w:val="000000" w:themeColor="text1"/>
                <w:kern w:val="0"/>
              </w:rPr>
              <w:t>　　　（指定記番号）</w:t>
            </w: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themeColor="text1"/>
                <w:kern w:val="0"/>
              </w:rPr>
            </w:pPr>
            <w:r>
              <w:rPr>
                <w:rFonts w:hint="eastAsia" w:ascii="ＭＳ 明朝" w:hAnsi="ＭＳ 明朝"/>
                <w:color w:val="000000" w:themeColor="text1"/>
                <w:kern w:val="0"/>
              </w:rPr>
              <w:t>　　</w:t>
            </w: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kern w:val="0"/>
              </w:rPr>
            </w:pPr>
            <w:r>
              <w:rPr>
                <w:rFonts w:hint="eastAsia" w:ascii="ＭＳ 明朝" w:hAnsi="ＭＳ 明朝"/>
                <w:color w:val="000000"/>
                <w:kern w:val="0"/>
              </w:rPr>
              <w:t>　　２　事業所の所在地</w:t>
            </w: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kern w:val="0"/>
              </w:rPr>
            </w:pP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kern w:val="0"/>
              </w:rPr>
            </w:pPr>
            <w:r>
              <w:rPr>
                <w:rFonts w:hint="default" w:ascii="ＭＳ 明朝" w:hAnsi="ＭＳ 明朝"/>
                <w:color w:val="000000"/>
                <w:kern w:val="0"/>
              </w:rPr>
              <w:t xml:space="preserve">    </w:t>
            </w:r>
            <w:r>
              <w:rPr>
                <w:rFonts w:hint="eastAsia" w:ascii="ＭＳ 明朝" w:hAnsi="ＭＳ 明朝"/>
                <w:color w:val="000000"/>
                <w:kern w:val="0"/>
              </w:rPr>
              <w:t>３　被承継企業　　企　</w:t>
            </w:r>
            <w:r>
              <w:rPr>
                <w:rFonts w:hint="eastAsia" w:ascii="ＭＳ 明朝" w:hAnsi="ＭＳ 明朝"/>
                <w:color w:val="000000"/>
                <w:kern w:val="0"/>
              </w:rPr>
              <w:t xml:space="preserve"> </w:t>
            </w:r>
            <w:r>
              <w:rPr>
                <w:rFonts w:hint="eastAsia" w:ascii="ＭＳ 明朝" w:hAnsi="ＭＳ 明朝"/>
                <w:color w:val="000000"/>
                <w:kern w:val="0"/>
              </w:rPr>
              <w:t>業　</w:t>
            </w:r>
            <w:r>
              <w:rPr>
                <w:rFonts w:hint="eastAsia" w:ascii="ＭＳ 明朝" w:hAnsi="ＭＳ 明朝"/>
                <w:color w:val="000000"/>
                <w:kern w:val="0"/>
              </w:rPr>
              <w:t xml:space="preserve"> </w:t>
            </w:r>
            <w:r>
              <w:rPr>
                <w:rFonts w:hint="eastAsia" w:ascii="ＭＳ 明朝" w:hAnsi="ＭＳ 明朝"/>
                <w:color w:val="000000"/>
                <w:kern w:val="0"/>
              </w:rPr>
              <w:t>名</w:t>
            </w:r>
          </w:p>
          <w:p>
            <w:pPr>
              <w:pStyle w:val="0"/>
              <w:suppressAutoHyphens w:val="1"/>
              <w:kinsoku w:val="0"/>
              <w:wordWrap w:val="0"/>
              <w:overflowPunct w:val="0"/>
              <w:autoSpaceDE w:val="0"/>
              <w:autoSpaceDN w:val="0"/>
              <w:adjustRightInd w:val="0"/>
              <w:spacing w:line="356" w:lineRule="atLeast"/>
              <w:ind w:firstLine="420" w:firstLineChars="200"/>
              <w:jc w:val="left"/>
              <w:textAlignment w:val="baseline"/>
              <w:rPr>
                <w:rFonts w:hint="eastAsia" w:ascii="ＭＳ 明朝" w:hAnsi="ＭＳ 明朝"/>
                <w:color w:val="000000"/>
                <w:kern w:val="0"/>
              </w:rPr>
            </w:pPr>
            <w:r>
              <w:rPr>
                <w:rFonts w:hint="eastAsia" w:ascii="ＭＳ 明朝" w:hAnsi="ＭＳ 明朝"/>
                <w:color w:val="000000"/>
                <w:kern w:val="0"/>
              </w:rPr>
              <w:t>　　　　　　　　　代表者職氏名</w:t>
            </w:r>
          </w:p>
          <w:p>
            <w:pPr>
              <w:pStyle w:val="0"/>
              <w:suppressAutoHyphens w:val="1"/>
              <w:kinsoku w:val="0"/>
              <w:wordWrap w:val="0"/>
              <w:overflowPunct w:val="0"/>
              <w:autoSpaceDE w:val="0"/>
              <w:autoSpaceDN w:val="0"/>
              <w:adjustRightInd w:val="0"/>
              <w:spacing w:line="356" w:lineRule="atLeast"/>
              <w:ind w:firstLine="420" w:firstLineChars="200"/>
              <w:jc w:val="left"/>
              <w:textAlignment w:val="baseline"/>
              <w:rPr>
                <w:rFonts w:hint="eastAsia" w:ascii="ＭＳ 明朝" w:hAnsi="ＭＳ 明朝"/>
                <w:color w:val="000000"/>
                <w:kern w:val="0"/>
              </w:rPr>
            </w:pPr>
          </w:p>
          <w:p>
            <w:pPr>
              <w:pStyle w:val="0"/>
              <w:suppressAutoHyphens w:val="1"/>
              <w:kinsoku w:val="0"/>
              <w:wordWrap w:val="0"/>
              <w:overflowPunct w:val="0"/>
              <w:autoSpaceDE w:val="0"/>
              <w:autoSpaceDN w:val="0"/>
              <w:adjustRightInd w:val="0"/>
              <w:spacing w:line="356" w:lineRule="atLeast"/>
              <w:ind w:firstLine="420" w:firstLineChars="200"/>
              <w:jc w:val="left"/>
              <w:textAlignment w:val="baseline"/>
              <w:rPr>
                <w:rFonts w:hint="eastAsia" w:ascii="ＭＳ 明朝" w:hAnsi="ＭＳ 明朝"/>
                <w:color w:val="000000"/>
                <w:kern w:val="0"/>
              </w:rPr>
            </w:pPr>
            <w:r>
              <w:rPr>
                <w:rFonts w:hint="eastAsia" w:ascii="ＭＳ 明朝" w:hAnsi="ＭＳ 明朝"/>
                <w:color w:val="000000"/>
                <w:kern w:val="0"/>
              </w:rPr>
              <w:t>４　承継企業　　　企　</w:t>
            </w:r>
            <w:r>
              <w:rPr>
                <w:rFonts w:hint="eastAsia" w:ascii="ＭＳ 明朝" w:hAnsi="ＭＳ 明朝"/>
                <w:color w:val="000000"/>
                <w:kern w:val="0"/>
              </w:rPr>
              <w:t xml:space="preserve"> </w:t>
            </w:r>
            <w:r>
              <w:rPr>
                <w:rFonts w:hint="eastAsia" w:ascii="ＭＳ 明朝" w:hAnsi="ＭＳ 明朝"/>
                <w:color w:val="000000"/>
                <w:kern w:val="0"/>
              </w:rPr>
              <w:t>業</w:t>
            </w:r>
            <w:r>
              <w:rPr>
                <w:rFonts w:hint="eastAsia" w:ascii="ＭＳ 明朝" w:hAnsi="ＭＳ 明朝"/>
                <w:color w:val="000000"/>
                <w:kern w:val="0"/>
              </w:rPr>
              <w:t xml:space="preserve"> </w:t>
            </w:r>
            <w:r>
              <w:rPr>
                <w:rFonts w:hint="eastAsia" w:ascii="ＭＳ 明朝" w:hAnsi="ＭＳ 明朝"/>
                <w:color w:val="000000"/>
                <w:kern w:val="0"/>
              </w:rPr>
              <w:t>　名</w:t>
            </w:r>
          </w:p>
          <w:p>
            <w:pPr>
              <w:pStyle w:val="0"/>
              <w:suppressAutoHyphens w:val="1"/>
              <w:kinsoku w:val="0"/>
              <w:wordWrap w:val="0"/>
              <w:overflowPunct w:val="0"/>
              <w:autoSpaceDE w:val="0"/>
              <w:autoSpaceDN w:val="0"/>
              <w:adjustRightInd w:val="0"/>
              <w:spacing w:line="356" w:lineRule="atLeast"/>
              <w:ind w:firstLine="420" w:firstLineChars="200"/>
              <w:jc w:val="left"/>
              <w:textAlignment w:val="baseline"/>
              <w:rPr>
                <w:rFonts w:hint="eastAsia" w:ascii="ＭＳ 明朝" w:hAnsi="ＭＳ 明朝"/>
                <w:color w:val="000000"/>
                <w:kern w:val="0"/>
              </w:rPr>
            </w:pPr>
            <w:r>
              <w:rPr>
                <w:rFonts w:hint="default" w:ascii="ＭＳ 明朝" w:hAnsi="ＭＳ 明朝"/>
                <w:color w:val="000000"/>
                <w:kern w:val="0"/>
              </w:rPr>
              <w:t xml:space="preserve">    </w:t>
            </w:r>
            <w:r>
              <w:rPr>
                <w:rFonts w:hint="eastAsia" w:ascii="ＭＳ 明朝" w:hAnsi="ＭＳ 明朝"/>
                <w:color w:val="000000"/>
                <w:kern w:val="0"/>
              </w:rPr>
              <w:t>　　　　　　　代表者職氏名</w:t>
            </w:r>
          </w:p>
          <w:p>
            <w:pPr>
              <w:pStyle w:val="0"/>
              <w:suppressAutoHyphens w:val="1"/>
              <w:kinsoku w:val="0"/>
              <w:wordWrap w:val="0"/>
              <w:overflowPunct w:val="0"/>
              <w:autoSpaceDE w:val="0"/>
              <w:autoSpaceDN w:val="0"/>
              <w:adjustRightInd w:val="0"/>
              <w:spacing w:line="356" w:lineRule="atLeast"/>
              <w:ind w:firstLine="420" w:firstLineChars="200"/>
              <w:jc w:val="left"/>
              <w:textAlignment w:val="baseline"/>
              <w:rPr>
                <w:rFonts w:hint="eastAsia" w:ascii="ＭＳ 明朝" w:hAnsi="ＭＳ 明朝"/>
                <w:color w:val="000000"/>
                <w:kern w:val="0"/>
              </w:rPr>
            </w:pPr>
          </w:p>
          <w:p>
            <w:pPr>
              <w:pStyle w:val="0"/>
              <w:suppressAutoHyphens w:val="1"/>
              <w:kinsoku w:val="0"/>
              <w:wordWrap w:val="0"/>
              <w:overflowPunct w:val="0"/>
              <w:autoSpaceDE w:val="0"/>
              <w:autoSpaceDN w:val="0"/>
              <w:adjustRightInd w:val="0"/>
              <w:spacing w:line="356" w:lineRule="atLeast"/>
              <w:ind w:firstLine="420" w:firstLineChars="200"/>
              <w:jc w:val="left"/>
              <w:textAlignment w:val="baseline"/>
              <w:rPr>
                <w:rFonts w:hint="eastAsia" w:ascii="ＭＳ 明朝" w:hAnsi="ＭＳ 明朝"/>
                <w:color w:val="000000"/>
                <w:kern w:val="0"/>
              </w:rPr>
            </w:pPr>
            <w:r>
              <w:rPr>
                <w:rFonts w:hint="eastAsia" w:ascii="ＭＳ 明朝" w:hAnsi="ＭＳ 明朝"/>
                <w:color w:val="000000"/>
                <w:kern w:val="0"/>
              </w:rPr>
              <w:t>５　承継年月日　　年　　月　　日</w:t>
            </w:r>
          </w:p>
          <w:p>
            <w:pPr>
              <w:pStyle w:val="0"/>
              <w:suppressAutoHyphens w:val="1"/>
              <w:kinsoku w:val="0"/>
              <w:wordWrap w:val="0"/>
              <w:overflowPunct w:val="0"/>
              <w:autoSpaceDE w:val="0"/>
              <w:autoSpaceDN w:val="0"/>
              <w:adjustRightInd w:val="0"/>
              <w:spacing w:line="356" w:lineRule="atLeast"/>
              <w:ind w:firstLine="420" w:firstLineChars="200"/>
              <w:jc w:val="left"/>
              <w:textAlignment w:val="baseline"/>
              <w:rPr>
                <w:rFonts w:hint="eastAsia" w:ascii="ＭＳ 明朝" w:hAnsi="ＭＳ 明朝"/>
                <w:color w:val="000000"/>
                <w:kern w:val="0"/>
              </w:rPr>
            </w:pPr>
          </w:p>
          <w:p>
            <w:pPr>
              <w:pStyle w:val="0"/>
              <w:suppressAutoHyphens w:val="1"/>
              <w:kinsoku w:val="0"/>
              <w:wordWrap w:val="0"/>
              <w:overflowPunct w:val="0"/>
              <w:autoSpaceDE w:val="0"/>
              <w:autoSpaceDN w:val="0"/>
              <w:adjustRightInd w:val="0"/>
              <w:spacing w:line="356" w:lineRule="atLeast"/>
              <w:ind w:firstLine="420" w:firstLineChars="200"/>
              <w:jc w:val="left"/>
              <w:textAlignment w:val="baseline"/>
              <w:rPr>
                <w:rFonts w:hint="default" w:ascii="ＭＳ 明朝" w:hAnsi="ＭＳ 明朝"/>
                <w:color w:val="000000"/>
                <w:kern w:val="0"/>
              </w:rPr>
            </w:pPr>
            <w:r>
              <w:rPr>
                <w:rFonts w:hint="eastAsia" w:ascii="ＭＳ 明朝" w:hAnsi="ＭＳ 明朝"/>
                <w:color w:val="000000"/>
                <w:kern w:val="0"/>
              </w:rPr>
              <w:t>６　承継の条件</w:t>
            </w:r>
          </w:p>
          <w:p>
            <w:pPr>
              <w:pStyle w:val="0"/>
              <w:suppressAutoHyphens w:val="1"/>
              <w:kinsoku w:val="0"/>
              <w:wordWrap w:val="0"/>
              <w:overflowPunct w:val="0"/>
              <w:autoSpaceDE w:val="0"/>
              <w:autoSpaceDN w:val="0"/>
              <w:adjustRightInd w:val="0"/>
              <w:spacing w:line="356" w:lineRule="atLeast"/>
              <w:ind w:left="1082" w:leftChars="379" w:right="67" w:rightChars="32" w:hanging="286" w:hangingChars="136"/>
              <w:jc w:val="left"/>
              <w:textAlignment w:val="baseline"/>
              <w:rPr>
                <w:rFonts w:hint="eastAsia" w:ascii="ＭＳ 明朝" w:hAnsi="ＭＳ 明朝"/>
                <w:color w:val="000000"/>
                <w:kern w:val="0"/>
              </w:rPr>
            </w:pPr>
            <w:r>
              <w:rPr>
                <w:rFonts w:hint="default" w:ascii="ＭＳ 明朝" w:hAnsi="ＭＳ 明朝"/>
                <w:color w:val="000000"/>
                <w:kern w:val="0"/>
              </w:rPr>
              <w:t>(1)</w:t>
            </w:r>
            <w:r>
              <w:rPr>
                <w:rFonts w:hint="eastAsia" w:ascii="ＭＳ 明朝" w:hAnsi="ＭＳ 明朝"/>
                <w:color w:val="000000"/>
                <w:kern w:val="0"/>
              </w:rPr>
              <w:t>知事は、偽りその他不正の手段により指定承継の承認を受けたと認められる場合は、指定承継の承認を取り消すことができる。</w:t>
            </w:r>
          </w:p>
          <w:p>
            <w:pPr>
              <w:pStyle w:val="0"/>
              <w:suppressAutoHyphens w:val="1"/>
              <w:kinsoku w:val="0"/>
              <w:wordWrap w:val="0"/>
              <w:overflowPunct w:val="0"/>
              <w:autoSpaceDE w:val="0"/>
              <w:autoSpaceDN w:val="0"/>
              <w:adjustRightInd w:val="0"/>
              <w:spacing w:line="356" w:lineRule="atLeast"/>
              <w:ind w:left="1082" w:leftChars="379" w:right="67" w:rightChars="32" w:hanging="286" w:hangingChars="136"/>
              <w:jc w:val="left"/>
              <w:textAlignment w:val="baseline"/>
              <w:rPr>
                <w:rFonts w:hint="default" w:ascii="ＭＳ 明朝" w:hAnsi="ＭＳ 明朝"/>
                <w:color w:val="000000"/>
                <w:kern w:val="0"/>
              </w:rPr>
            </w:pPr>
            <w:r>
              <w:rPr>
                <w:rFonts w:hint="eastAsia" w:ascii="ＭＳ 明朝" w:hAnsi="ＭＳ 明朝"/>
                <w:color w:val="000000"/>
                <w:kern w:val="0"/>
              </w:rPr>
              <w:t>(2)</w:t>
            </w:r>
            <w:r>
              <w:rPr>
                <w:rFonts w:hint="eastAsia" w:ascii="ＭＳ 明朝" w:hAnsi="ＭＳ 明朝"/>
                <w:color w:val="000000"/>
                <w:kern w:val="0"/>
              </w:rPr>
              <w:t>指定事業を中止若しくは廃止する場合又は</w:t>
            </w:r>
            <w:r>
              <w:rPr>
                <w:rFonts w:hint="eastAsia"/>
                <w:color w:val="000000"/>
                <w:kern w:val="0"/>
              </w:rPr>
              <w:t>情報関連産業立地促進事業費</w:t>
            </w:r>
            <w:r>
              <w:rPr>
                <w:rFonts w:hint="eastAsia" w:ascii="ＭＳ 明朝" w:hAnsi="ＭＳ 明朝"/>
                <w:color w:val="000000"/>
                <w:kern w:val="0"/>
              </w:rPr>
              <w:t>補助金交付要綱第４条に規定する要件を満たさなくなる場合には、速やかに知事に報告し、その指示を受けること。</w:t>
            </w:r>
          </w:p>
          <w:p>
            <w:pPr>
              <w:pStyle w:val="0"/>
              <w:suppressAutoHyphens w:val="1"/>
              <w:kinsoku w:val="0"/>
              <w:wordWrap w:val="0"/>
              <w:overflowPunct w:val="0"/>
              <w:autoSpaceDE w:val="0"/>
              <w:autoSpaceDN w:val="0"/>
              <w:adjustRightInd w:val="0"/>
              <w:spacing w:line="356" w:lineRule="atLeast"/>
              <w:ind w:left="1082" w:leftChars="379" w:right="67" w:rightChars="32" w:hanging="286" w:hangingChars="136"/>
              <w:jc w:val="left"/>
              <w:textAlignment w:val="baseline"/>
              <w:rPr>
                <w:rFonts w:hint="default" w:ascii="ＭＳ 明朝" w:hAnsi="ＭＳ 明朝"/>
                <w:color w:val="000000"/>
                <w:kern w:val="0"/>
              </w:rPr>
            </w:pPr>
            <w:r>
              <w:rPr>
                <w:rFonts w:hint="default" w:ascii="ＭＳ 明朝" w:hAnsi="ＭＳ 明朝"/>
                <w:color w:val="000000"/>
                <w:kern w:val="0"/>
              </w:rPr>
              <w:t>(</w:t>
            </w:r>
            <w:r>
              <w:rPr>
                <w:rFonts w:hint="eastAsia" w:ascii="ＭＳ 明朝" w:hAnsi="ＭＳ 明朝"/>
                <w:color w:val="000000"/>
                <w:kern w:val="0"/>
              </w:rPr>
              <w:t>3</w:t>
            </w:r>
            <w:r>
              <w:rPr>
                <w:rFonts w:hint="default" w:ascii="ＭＳ 明朝" w:hAnsi="ＭＳ 明朝"/>
                <w:color w:val="000000"/>
                <w:kern w:val="0"/>
              </w:rPr>
              <w:t>)</w:t>
            </w:r>
            <w:r>
              <w:rPr>
                <w:rFonts w:hint="eastAsia" w:ascii="ＭＳ 明朝" w:hAnsi="ＭＳ 明朝"/>
                <w:color w:val="000000"/>
                <w:kern w:val="0"/>
              </w:rPr>
              <w:t>事業の承継が終了した際には、速やかに事業承継の事実を証する書類とともに、知事に報告すること。但し、指定承継申請の時点において、既に事業の承継が終了している場合はその限りではない。</w:t>
            </w:r>
          </w:p>
        </w:tc>
      </w:tr>
    </w:tbl>
    <w:p>
      <w:pPr>
        <w:pStyle w:val="0"/>
        <w:autoSpaceDE w:val="0"/>
        <w:autoSpaceDN w:val="0"/>
        <w:adjustRightInd w:val="0"/>
        <w:textAlignment w:val="baseline"/>
        <w:rPr>
          <w:rFonts w:hint="eastAsia" w:ascii="ＭＳ 明朝" w:hAnsi="ＭＳ 明朝"/>
          <w:color w:val="000000"/>
          <w:kern w:val="0"/>
        </w:rPr>
      </w:pPr>
    </w:p>
    <w:sectPr>
      <w:pgSz w:w="11906" w:h="16838"/>
      <w:pgMar w:top="1213" w:right="1134" w:bottom="1077" w:left="1134" w:header="851" w:footer="992" w:gutter="0"/>
      <w:cols w:space="720"/>
      <w:textDirection w:val="lrTb"/>
      <w:docGrid w:type="lines" w:linePitch="30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ＪＳゴシック">
    <w:panose1 w:val="00000000000000000000"/>
    <w:charset w:val="80"/>
    <w:family w:val="modern"/>
    <w:notTrueType/>
    <w:pitch w:val="fixed"/>
    <w:sig w:usb0="00000000" w:usb1="00000000" w:usb2="00000000" w:usb3="00000000" w:csb0="00000200" w:csb1="00000000"/>
  </w:font>
  <w:font w:name="Tahoma">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VerticalSpacing w:val="15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next w:val="17"/>
    <w:link w:val="16"/>
    <w:uiPriority w:val="0"/>
    <w:rPr>
      <w:kern w:val="2"/>
      <w:sz w:val="21"/>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next w:val="19"/>
    <w:link w:val="18"/>
    <w:uiPriority w:val="0"/>
    <w:rPr>
      <w:kern w:val="2"/>
      <w:sz w:val="21"/>
    </w:rPr>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60</TotalTime>
  <Pages>1</Pages>
  <Words>3</Words>
  <Characters>445</Characters>
  <Application>JUST Note</Application>
  <Lines>39</Lines>
  <Paragraphs>22</Paragraphs>
  <CharactersWithSpaces>761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様式第１号（指定申請書・第５条関係）</dc:title>
  <dc:creator>10266</dc:creator>
  <cp:lastModifiedBy>池田　圭佑</cp:lastModifiedBy>
  <cp:lastPrinted>2015-10-06T04:19:00Z</cp:lastPrinted>
  <dcterms:created xsi:type="dcterms:W3CDTF">2011-03-30T11:56:00Z</dcterms:created>
  <dcterms:modified xsi:type="dcterms:W3CDTF">2022-04-05T10:10:26Z</dcterms:modified>
  <cp:revision>21</cp:revision>
</cp:coreProperties>
</file>