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要綱様式第９８号</w:t>
      </w:r>
    </w:p>
    <w:tbl>
      <w:tblPr>
        <w:tblStyle w:val="11"/>
        <w:tblW w:w="15165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165"/>
      </w:tblGrid>
      <w:tr>
        <w:trPr>
          <w:trHeight w:val="7147" w:hRule="atLeast"/>
        </w:trPr>
        <w:tc>
          <w:tcPr>
            <w:tcW w:w="151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ゴルフ場利用税非課税措置適用申請書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（宛先）ゴルフ場利用税特別徴収義務者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地方税法第７５条の２（第７５条の３・附則第７５</w:t>
            </w:r>
            <w:bookmarkStart w:id="0" w:name="_GoBack"/>
            <w:bookmarkEnd w:id="0"/>
            <w:r>
              <w:rPr>
                <w:rFonts w:hint="eastAsia"/>
              </w:rPr>
              <w:t>条の２）の規定により、ゴルフ場利用税の非課税措置の適用を申請します。</w:t>
            </w:r>
          </w:p>
          <w:tbl>
            <w:tblPr>
              <w:tblStyle w:val="11"/>
              <w:tblW w:w="14760" w:type="dxa"/>
              <w:tblInd w:w="7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560"/>
              <w:gridCol w:w="6825"/>
              <w:gridCol w:w="1740"/>
              <w:gridCol w:w="15"/>
              <w:gridCol w:w="1455"/>
              <w:gridCol w:w="3165"/>
            </w:tblGrid>
            <w:tr>
              <w:trPr>
                <w:trHeight w:val="345" w:hRule="atLeast"/>
              </w:trPr>
              <w:tc>
                <w:tcPr>
                  <w:tcW w:w="1560" w:type="dxa"/>
                  <w:vAlign w:val="top"/>
                </w:tcPr>
                <w:p>
                  <w:pPr>
                    <w:pStyle w:val="0"/>
                    <w:ind w:firstLine="210" w:firstLineChars="10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8565" w:type="dxa"/>
                  <w:gridSpan w:val="2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470" w:type="dxa"/>
                  <w:gridSpan w:val="2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話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番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3165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345" w:hRule="atLeast"/>
              </w:trPr>
              <w:tc>
                <w:tcPr>
                  <w:tcW w:w="156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住　　所</w:t>
                  </w:r>
                </w:p>
              </w:tc>
              <w:tc>
                <w:tcPr>
                  <w:tcW w:w="13200" w:type="dxa"/>
                  <w:gridSpan w:val="5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20" w:hRule="atLeast"/>
              </w:trPr>
              <w:tc>
                <w:tcPr>
                  <w:tcW w:w="1560" w:type="dxa"/>
                  <w:vMerge w:val="restart"/>
                  <w:vAlign w:val="top"/>
                </w:tcPr>
                <w:p>
                  <w:pPr>
                    <w:pStyle w:val="0"/>
                    <w:ind w:firstLine="210" w:firstLineChars="10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825" w:type="dxa"/>
                  <w:vMerge w:val="restart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M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>T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>S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>H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>R</w:t>
                  </w:r>
                  <w:r>
                    <w:rPr>
                      <w:rFonts w:hint="eastAsia"/>
                    </w:rPr>
                    <w:t>）　　　　　　年　　　月　　　日</w:t>
                  </w:r>
                </w:p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　　　　　　　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　年齢　　　歳</w:t>
                  </w:r>
                </w:p>
              </w:tc>
              <w:tc>
                <w:tcPr>
                  <w:tcW w:w="1755" w:type="dxa"/>
                  <w:gridSpan w:val="2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利用年月日</w:t>
                  </w:r>
                </w:p>
              </w:tc>
              <w:tc>
                <w:tcPr>
                  <w:tcW w:w="4620" w:type="dxa"/>
                  <w:gridSpan w:val="2"/>
                  <w:vAlign w:val="top"/>
                </w:tcPr>
                <w:p>
                  <w:pPr>
                    <w:pStyle w:val="0"/>
                    <w:ind w:firstLine="630" w:firstLineChars="30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1560" w:type="dxa"/>
                  <w:vMerge w:val="continue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6825" w:type="dxa"/>
                  <w:vMerge w:val="continue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755" w:type="dxa"/>
                  <w:gridSpan w:val="2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スタート時刻</w:t>
                  </w:r>
                </w:p>
              </w:tc>
              <w:tc>
                <w:tcPr>
                  <w:tcW w:w="4620" w:type="dxa"/>
                  <w:gridSpan w:val="2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午前・午後　　　時　　　分</w:t>
                  </w:r>
                </w:p>
              </w:tc>
            </w:tr>
          </w:tbl>
          <w:p>
            <w:pPr>
              <w:pStyle w:val="0"/>
              <w:jc w:val="left"/>
              <w:rPr>
                <w:rFonts w:hint="default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page" w:tblpX="211" w:tblpY="211"/>
              <w:tblOverlap w:val="never"/>
              <w:tblW w:w="1473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3450"/>
              <w:gridCol w:w="3090"/>
              <w:gridCol w:w="1995"/>
              <w:gridCol w:w="3705"/>
              <w:gridCol w:w="2490"/>
            </w:tblGrid>
            <w:tr>
              <w:trPr>
                <w:trHeight w:val="410" w:hRule="atLeast"/>
              </w:trPr>
              <w:tc>
                <w:tcPr>
                  <w:tcW w:w="654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利　用　者　の　区　分</w:t>
                  </w:r>
                </w:p>
              </w:tc>
              <w:tc>
                <w:tcPr>
                  <w:tcW w:w="1995" w:type="dxa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本　人　確　認　の　書　類</w:t>
                  </w:r>
                </w:p>
              </w:tc>
            </w:tr>
            <w:tr>
              <w:trPr>
                <w:trHeight w:val="416" w:hRule="atLeast"/>
              </w:trPr>
              <w:tc>
                <w:tcPr>
                  <w:tcW w:w="345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年齢１８歳未満の者</w:t>
                  </w:r>
                </w:p>
              </w:tc>
              <w:tc>
                <w:tcPr>
                  <w:tcW w:w="30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995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705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運転免許証</w:t>
                  </w:r>
                </w:p>
              </w:tc>
              <w:tc>
                <w:tcPr>
                  <w:tcW w:w="249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24" w:hRule="atLeast"/>
              </w:trPr>
              <w:tc>
                <w:tcPr>
                  <w:tcW w:w="345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年齢７０歳以上の者</w:t>
                  </w:r>
                </w:p>
              </w:tc>
              <w:tc>
                <w:tcPr>
                  <w:tcW w:w="30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995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705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旅券</w:t>
                  </w:r>
                </w:p>
              </w:tc>
              <w:tc>
                <w:tcPr>
                  <w:tcW w:w="249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55" w:hRule="atLeast"/>
              </w:trPr>
              <w:tc>
                <w:tcPr>
                  <w:tcW w:w="345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障害者</w:t>
                  </w:r>
                </w:p>
              </w:tc>
              <w:tc>
                <w:tcPr>
                  <w:tcW w:w="30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995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705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身体障害者手帳等</w:t>
                  </w:r>
                </w:p>
              </w:tc>
              <w:tc>
                <w:tcPr>
                  <w:tcW w:w="249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506" w:hRule="atLeast"/>
              </w:trPr>
              <w:tc>
                <w:tcPr>
                  <w:tcW w:w="345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国民体育大会参加選手</w:t>
                  </w:r>
                </w:p>
              </w:tc>
              <w:tc>
                <w:tcPr>
                  <w:tcW w:w="30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995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705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学生証又は生徒手帳</w:t>
                  </w:r>
                </w:p>
              </w:tc>
              <w:tc>
                <w:tcPr>
                  <w:tcW w:w="249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40" w:hRule="atLeast"/>
              </w:trPr>
              <w:tc>
                <w:tcPr>
                  <w:tcW w:w="345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学校の教育活動</w:t>
                  </w:r>
                </w:p>
              </w:tc>
              <w:tc>
                <w:tcPr>
                  <w:tcW w:w="30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995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705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健康保険証</w:t>
                  </w:r>
                </w:p>
              </w:tc>
              <w:tc>
                <w:tcPr>
                  <w:tcW w:w="249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40" w:hRule="atLeast"/>
              </w:trPr>
              <w:tc>
                <w:tcPr>
                  <w:tcW w:w="345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国際競技大会参加選手</w:t>
                  </w:r>
                </w:p>
              </w:tc>
              <w:tc>
                <w:tcPr>
                  <w:tcW w:w="30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705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国民体育大会参加証明書</w:t>
                  </w:r>
                </w:p>
              </w:tc>
              <w:tc>
                <w:tcPr>
                  <w:tcW w:w="249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gridBefore w:val="3"/>
                <w:wBefore w:w="8535" w:type="dxa"/>
                <w:trHeight w:val="408" w:hRule="atLeast"/>
              </w:trPr>
              <w:tc>
                <w:tcPr>
                  <w:tcW w:w="3705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国際競技大会参加証明書</w:t>
                  </w:r>
                </w:p>
              </w:tc>
              <w:tc>
                <w:tcPr>
                  <w:tcW w:w="249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gridBefore w:val="3"/>
                <w:wBefore w:w="8535" w:type="dxa"/>
                <w:trHeight w:val="528" w:hRule="atLeast"/>
              </w:trPr>
              <w:tc>
                <w:tcPr>
                  <w:tcW w:w="3705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249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※該当する欄に○を記入してください。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　　　　　　　※該当する欄に○を記入してください。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</Words>
  <Characters>301</Characters>
  <Application>JUST Note</Application>
  <Lines>67</Lines>
  <Paragraphs>32</Paragraphs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秋田県</cp:lastModifiedBy>
  <dcterms:modified xsi:type="dcterms:W3CDTF">2021-03-25T01:41:36Z</dcterms:modified>
  <cp:revision>0</cp:revision>
</cp:coreProperties>
</file>