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baseline"/>
        <w:rPr>
          <w:rFonts w:hint="default"/>
          <w:color w:val="000000"/>
          <w:spacing w:val="42"/>
          <w:kern w:val="0"/>
        </w:rPr>
      </w:pPr>
    </w:p>
    <w:p>
      <w:pPr>
        <w:pStyle w:val="0"/>
        <w:wordWrap w:val="0"/>
        <w:jc w:val="right"/>
        <w:textAlignment w:val="baseline"/>
        <w:rPr>
          <w:rFonts w:hint="default"/>
          <w:color w:val="000000"/>
          <w:spacing w:val="42"/>
          <w:kern w:val="0"/>
        </w:rPr>
      </w:pPr>
      <w:r>
        <w:rPr>
          <w:rFonts w:hint="eastAsia"/>
          <w:color w:val="000000"/>
          <w:kern w:val="0"/>
        </w:rPr>
        <w:t>　　　　　　　　　　　　　　　　　　</w:t>
      </w:r>
      <w:r>
        <w:rPr>
          <w:rFonts w:hint="default"/>
          <w:color w:val="000000"/>
          <w:kern w:val="0"/>
        </w:rPr>
        <w:t xml:space="preserve"> </w:t>
      </w:r>
      <w:r>
        <w:rPr>
          <w:rFonts w:hint="eastAsia"/>
          <w:color w:val="000000"/>
          <w:kern w:val="0"/>
        </w:rPr>
        <w:t>　　　　年　　月　　日　</w:t>
      </w:r>
    </w:p>
    <w:p>
      <w:pPr>
        <w:pStyle w:val="0"/>
        <w:jc w:val="left"/>
        <w:textAlignment w:val="baseline"/>
        <w:rPr>
          <w:rFonts w:hint="default"/>
          <w:color w:val="000000"/>
          <w:kern w:val="0"/>
        </w:rPr>
      </w:pPr>
      <w:r>
        <w:rPr>
          <w:rFonts w:hint="eastAsia"/>
          <w:color w:val="000000"/>
          <w:kern w:val="0"/>
        </w:rPr>
        <w:t>（宛先）秋田県知事</w:t>
      </w:r>
    </w:p>
    <w:p>
      <w:pPr>
        <w:pStyle w:val="16"/>
        <w:ind w:firstLine="3293" w:firstLineChars="1400"/>
        <w:rPr>
          <w:rFonts w:hint="default"/>
          <w:sz w:val="22"/>
        </w:rPr>
      </w:pPr>
      <w:r>
        <w:rPr>
          <w:rFonts w:hint="eastAsia"/>
          <w:sz w:val="22"/>
        </w:rPr>
        <w:t>開設者</w:t>
      </w:r>
    </w:p>
    <w:p>
      <w:pPr>
        <w:pStyle w:val="16"/>
        <w:ind w:firstLine="3529" w:firstLineChars="1500"/>
        <w:rPr>
          <w:rFonts w:hint="default"/>
          <w:sz w:val="22"/>
        </w:rPr>
      </w:pPr>
      <w:r>
        <w:rPr>
          <w:rFonts w:hint="eastAsia"/>
          <w:sz w:val="22"/>
        </w:rPr>
        <w:t>住所</w:t>
      </w:r>
      <w:r>
        <w:rPr>
          <w:rFonts w:hint="eastAsia"/>
          <w:spacing w:val="-20"/>
          <w:sz w:val="16"/>
        </w:rPr>
        <w:t>（法人にあっては、主たる事務所の所在地）</w:t>
      </w:r>
    </w:p>
    <w:tbl>
      <w:tblPr>
        <w:tblStyle w:val="24"/>
        <w:tblpPr w:leftFromText="142" w:rightFromText="142" w:topFromText="0" w:bottomFromText="0" w:vertAnchor="text" w:horzAnchor="margin" w:tblpXSpec="right" w:tblpY="68"/>
        <w:tblW w:w="6021" w:type="dxa"/>
        <w:tblLayout w:type="fixed"/>
        <w:tblLook w:firstRow="1" w:lastRow="0" w:firstColumn="1" w:lastColumn="0" w:noHBand="0" w:noVBand="1" w:val="04A0"/>
      </w:tblPr>
      <w:tblGrid>
        <w:gridCol w:w="6021"/>
      </w:tblGrid>
      <w:tr>
        <w:trPr/>
        <w:tc>
          <w:tcPr>
            <w:tcW w:w="6021" w:type="dxa"/>
            <w:tcBorders>
              <w:top w:val="nil"/>
              <w:left w:val="nil"/>
              <w:bottom w:val="nil"/>
              <w:right w:val="nil"/>
              <w:tl2br w:val="none" w:color="auto" w:sz="0" w:space="0"/>
              <w:tr2bl w:val="none" w:color="auto" w:sz="0" w:space="0"/>
            </w:tcBorders>
            <w:vAlign w:val="top"/>
          </w:tcPr>
          <w:p>
            <w:pPr>
              <w:pStyle w:val="15"/>
              <w:spacing w:line="360" w:lineRule="auto"/>
              <w:jc w:val="left"/>
              <w:rPr>
                <w:rFonts w:hint="default"/>
              </w:rPr>
            </w:pPr>
          </w:p>
        </w:tc>
      </w:tr>
    </w:tbl>
    <w:p>
      <w:pPr>
        <w:pStyle w:val="16"/>
        <w:rPr>
          <w:rFonts w:hint="default"/>
          <w:sz w:val="22"/>
        </w:rPr>
      </w:pPr>
    </w:p>
    <w:p>
      <w:pPr>
        <w:pStyle w:val="16"/>
        <w:ind w:firstLine="4234" w:firstLineChars="1800"/>
        <w:rPr>
          <w:rFonts w:hint="default"/>
          <w:sz w:val="22"/>
        </w:rPr>
      </w:pPr>
    </w:p>
    <w:p>
      <w:pPr>
        <w:pStyle w:val="0"/>
        <w:ind w:firstLine="3529" w:firstLineChars="1500"/>
        <w:textAlignment w:val="baseline"/>
        <w:rPr>
          <w:rFonts w:hint="default"/>
          <w:color w:val="000000"/>
          <w:spacing w:val="42"/>
          <w:kern w:val="0"/>
        </w:rPr>
      </w:pPr>
      <w:r>
        <w:rPr>
          <w:rFonts w:hint="eastAsia"/>
        </w:rPr>
        <w:t>氏名</w:t>
      </w:r>
      <w:r>
        <w:rPr>
          <w:rFonts w:hint="eastAsia"/>
          <w:spacing w:val="-20"/>
          <w:sz w:val="16"/>
        </w:rPr>
        <w:t>（法人にあっては、名称及び代表者の氏名）</w:t>
      </w:r>
    </w:p>
    <w:tbl>
      <w:tblPr>
        <w:tblStyle w:val="24"/>
        <w:tblpPr w:leftFromText="142" w:rightFromText="142" w:topFromText="0" w:bottomFromText="0" w:vertAnchor="text" w:horzAnchor="margin" w:tblpXSpec="right" w:tblpY="68"/>
        <w:tblW w:w="5925" w:type="dxa"/>
        <w:tblLayout w:type="fixed"/>
        <w:tblLook w:firstRow="1" w:lastRow="0" w:firstColumn="1" w:lastColumn="0" w:noHBand="0" w:noVBand="1" w:val="04A0"/>
      </w:tblPr>
      <w:tblGrid>
        <w:gridCol w:w="5925"/>
      </w:tblGrid>
      <w:tr>
        <w:trPr/>
        <w:tc>
          <w:tcPr>
            <w:tcW w:w="5925" w:type="dxa"/>
            <w:tcBorders>
              <w:top w:val="nil"/>
              <w:left w:val="nil"/>
              <w:bottom w:val="nil"/>
              <w:right w:val="nil"/>
              <w:tl2br w:val="none" w:color="auto" w:sz="0" w:space="0"/>
              <w:tr2bl w:val="none" w:color="auto" w:sz="0" w:space="0"/>
            </w:tcBorders>
            <w:vAlign w:val="top"/>
          </w:tcPr>
          <w:p>
            <w:pPr>
              <w:pStyle w:val="15"/>
              <w:spacing w:line="360" w:lineRule="auto"/>
              <w:jc w:val="left"/>
              <w:rPr>
                <w:rFonts w:hint="default"/>
              </w:rPr>
            </w:pPr>
            <w:bookmarkStart w:id="0" w:name="_GoBack"/>
            <w:bookmarkEnd w:id="0"/>
          </w:p>
        </w:tc>
      </w:tr>
    </w:tbl>
    <w:p>
      <w:pPr>
        <w:pStyle w:val="0"/>
        <w:textAlignment w:val="baseline"/>
        <w:rPr>
          <w:rFonts w:hint="default"/>
          <w:color w:val="000000"/>
          <w:spacing w:val="42"/>
          <w:kern w:val="0"/>
        </w:rPr>
      </w:pPr>
    </w:p>
    <w:p>
      <w:pPr>
        <w:pStyle w:val="0"/>
        <w:textAlignment w:val="baseline"/>
        <w:rPr>
          <w:rFonts w:hint="default"/>
          <w:color w:val="000000"/>
          <w:spacing w:val="42"/>
          <w:kern w:val="0"/>
        </w:rPr>
      </w:pPr>
    </w:p>
    <w:p>
      <w:pPr>
        <w:pStyle w:val="0"/>
        <w:textAlignment w:val="baseline"/>
        <w:rPr>
          <w:rFonts w:hint="default"/>
          <w:color w:val="000000"/>
          <w:spacing w:val="42"/>
          <w:kern w:val="0"/>
        </w:rPr>
      </w:pPr>
    </w:p>
    <w:p>
      <w:pPr>
        <w:pStyle w:val="0"/>
        <w:adjustRightInd w:val="0"/>
        <w:jc w:val="center"/>
        <w:textAlignment w:val="baseline"/>
        <w:rPr>
          <w:rFonts w:hint="default"/>
          <w:b w:val="1"/>
          <w:color w:val="000000"/>
          <w:spacing w:val="2"/>
          <w:kern w:val="0"/>
          <w:sz w:val="28"/>
        </w:rPr>
      </w:pPr>
      <w:r>
        <w:rPr>
          <w:rFonts w:hint="eastAsia"/>
          <w:b w:val="1"/>
          <w:color w:val="000000"/>
          <w:spacing w:val="2"/>
          <w:kern w:val="0"/>
          <w:sz w:val="28"/>
        </w:rPr>
        <w:t>「肝炎治療特別促進事業」及び「ウイルス性肝炎患者等</w:t>
      </w:r>
    </w:p>
    <w:p>
      <w:pPr>
        <w:pStyle w:val="0"/>
        <w:jc w:val="center"/>
        <w:textAlignment w:val="baseline"/>
        <w:rPr>
          <w:rFonts w:hint="default"/>
          <w:b w:val="1"/>
          <w:spacing w:val="2"/>
          <w:sz w:val="28"/>
        </w:rPr>
      </w:pPr>
      <w:r>
        <w:rPr>
          <w:rFonts w:hint="eastAsia"/>
          <w:b w:val="1"/>
          <w:color w:val="000000"/>
          <w:spacing w:val="2"/>
          <w:kern w:val="0"/>
          <w:sz w:val="28"/>
        </w:rPr>
        <w:t>重症化予防推進事業」に</w:t>
      </w:r>
      <w:r>
        <w:rPr>
          <w:rFonts w:hint="eastAsia"/>
          <w:b w:val="1"/>
          <w:spacing w:val="2"/>
          <w:sz w:val="28"/>
        </w:rPr>
        <w:t>係る医療機関の指定申請書</w:t>
      </w:r>
    </w:p>
    <w:p>
      <w:pPr>
        <w:pStyle w:val="0"/>
        <w:textAlignment w:val="baseline"/>
        <w:rPr>
          <w:rFonts w:hint="default"/>
          <w:color w:val="000000"/>
          <w:spacing w:val="42"/>
          <w:kern w:val="0"/>
        </w:rPr>
      </w:pPr>
    </w:p>
    <w:p>
      <w:pPr>
        <w:pStyle w:val="0"/>
        <w:textAlignment w:val="baseline"/>
        <w:rPr>
          <w:rFonts w:hint="default"/>
          <w:color w:val="000000"/>
          <w:spacing w:val="42"/>
          <w:kern w:val="0"/>
        </w:rPr>
      </w:pPr>
      <w:r>
        <w:rPr>
          <w:rFonts w:hint="eastAsia"/>
          <w:color w:val="000000"/>
          <w:kern w:val="0"/>
        </w:rPr>
        <w:t>　標記について、次のとおり申請します。</w:t>
      </w:r>
    </w:p>
    <w:tbl>
      <w:tblPr>
        <w:tblStyle w:val="24"/>
        <w:tblpPr w:leftFromText="142" w:rightFromText="142" w:topFromText="0" w:bottomFromText="0" w:vertAnchor="text" w:horzAnchor="margin" w:tblpXSpec="right" w:tblpY="204"/>
        <w:tblW w:w="7122" w:type="dxa"/>
        <w:tblLayout w:type="fixed"/>
        <w:tblLook w:firstRow="1" w:lastRow="0" w:firstColumn="1" w:lastColumn="0" w:noHBand="0" w:noVBand="1" w:val="04A0"/>
      </w:tblPr>
      <w:tblGrid>
        <w:gridCol w:w="7122"/>
      </w:tblGrid>
      <w:tr>
        <w:trPr/>
        <w:tc>
          <w:tcPr>
            <w:tcW w:w="7122" w:type="dxa"/>
            <w:tcBorders>
              <w:top w:val="nil"/>
              <w:left w:val="nil"/>
              <w:bottom w:val="none" w:color="auto" w:sz="0" w:space="0"/>
              <w:right w:val="nil"/>
              <w:tl2br w:val="none" w:color="auto" w:sz="0" w:space="0"/>
              <w:tr2bl w:val="none" w:color="auto" w:sz="0" w:space="0"/>
            </w:tcBorders>
            <w:vAlign w:val="top"/>
          </w:tcPr>
          <w:p>
            <w:pPr>
              <w:pStyle w:val="15"/>
              <w:spacing w:line="360" w:lineRule="auto"/>
              <w:jc w:val="left"/>
              <w:rPr>
                <w:rFonts w:hint="default"/>
              </w:rPr>
            </w:pPr>
          </w:p>
        </w:tc>
      </w:tr>
    </w:tbl>
    <w:p>
      <w:pPr>
        <w:pStyle w:val="0"/>
        <w:textAlignment w:val="baseline"/>
        <w:rPr>
          <w:rFonts w:hint="default"/>
          <w:color w:val="000000"/>
          <w:spacing w:val="42"/>
          <w:kern w:val="0"/>
        </w:rPr>
      </w:pPr>
    </w:p>
    <w:p>
      <w:pPr>
        <w:pStyle w:val="0"/>
        <w:ind w:firstLine="470" w:firstLineChars="200"/>
        <w:textAlignment w:val="baseline"/>
        <w:rPr>
          <w:rFonts w:hint="default"/>
          <w:color w:val="000000"/>
          <w:spacing w:val="42"/>
          <w:kern w:val="0"/>
        </w:rPr>
      </w:pPr>
      <w:r>
        <w:rPr>
          <w:rFonts w:hint="eastAsia"/>
          <w:color w:val="000000"/>
          <w:kern w:val="0"/>
        </w:rPr>
        <w:t>医療機関名称</w:t>
      </w:r>
    </w:p>
    <w:tbl>
      <w:tblPr>
        <w:tblStyle w:val="24"/>
        <w:tblpPr w:leftFromText="142" w:rightFromText="142" w:topFromText="0" w:bottomFromText="0" w:vertAnchor="text" w:horzAnchor="margin" w:tblpXSpec="right" w:tblpY="200"/>
        <w:tblW w:w="7122" w:type="dxa"/>
        <w:tblLayout w:type="fixed"/>
        <w:tblLook w:firstRow="1" w:lastRow="0" w:firstColumn="1" w:lastColumn="0" w:noHBand="0" w:noVBand="1" w:val="04A0"/>
      </w:tblPr>
      <w:tblGrid>
        <w:gridCol w:w="7122"/>
      </w:tblGrid>
      <w:tr>
        <w:trPr/>
        <w:tc>
          <w:tcPr>
            <w:tcW w:w="7122" w:type="dxa"/>
            <w:tcBorders>
              <w:top w:val="nil"/>
              <w:left w:val="nil"/>
              <w:bottom w:val="none" w:color="auto" w:sz="0" w:space="0"/>
              <w:right w:val="nil"/>
              <w:tl2br w:val="none" w:color="auto" w:sz="0" w:space="0"/>
              <w:tr2bl w:val="none" w:color="auto" w:sz="0" w:space="0"/>
            </w:tcBorders>
            <w:vAlign w:val="top"/>
          </w:tcPr>
          <w:p>
            <w:pPr>
              <w:pStyle w:val="15"/>
              <w:spacing w:line="360" w:lineRule="auto"/>
              <w:jc w:val="left"/>
              <w:rPr>
                <w:rFonts w:hint="default"/>
              </w:rPr>
            </w:pPr>
          </w:p>
        </w:tc>
      </w:tr>
    </w:tbl>
    <w:p>
      <w:pPr>
        <w:pStyle w:val="0"/>
        <w:textAlignment w:val="baseline"/>
        <w:rPr>
          <w:rFonts w:hint="default"/>
          <w:color w:val="000000"/>
          <w:spacing w:val="42"/>
          <w:kern w:val="0"/>
        </w:rPr>
      </w:pPr>
    </w:p>
    <w:p>
      <w:pPr>
        <w:pStyle w:val="0"/>
        <w:textAlignment w:val="baseline"/>
        <w:rPr>
          <w:rFonts w:hint="default"/>
          <w:color w:val="000000"/>
          <w:spacing w:val="42"/>
          <w:kern w:val="0"/>
        </w:rPr>
      </w:pPr>
      <w:r>
        <w:rPr>
          <w:rFonts w:hint="eastAsia"/>
          <w:color w:val="000000"/>
          <w:kern w:val="0"/>
        </w:rPr>
        <w:t>　　　　　所在地</w:t>
      </w:r>
    </w:p>
    <w:p>
      <w:pPr>
        <w:pStyle w:val="0"/>
        <w:textAlignment w:val="baseline"/>
        <w:rPr>
          <w:rFonts w:hint="default"/>
          <w:color w:val="000000"/>
          <w:spacing w:val="42"/>
          <w:kern w:val="0"/>
        </w:rPr>
      </w:pPr>
    </w:p>
    <w:tbl>
      <w:tblPr>
        <w:tblStyle w:val="24"/>
        <w:tblpPr w:leftFromText="142" w:rightFromText="142" w:topFromText="0" w:bottomFromText="0" w:vertAnchor="text" w:horzAnchor="margin" w:tblpXSpec="right" w:tblpY="-76"/>
        <w:tblW w:w="7122" w:type="dxa"/>
        <w:tblLayout w:type="fixed"/>
        <w:tblLook w:firstRow="1" w:lastRow="0" w:firstColumn="1" w:lastColumn="0" w:noHBand="0" w:noVBand="1" w:val="04A0"/>
      </w:tblPr>
      <w:tblGrid>
        <w:gridCol w:w="7122"/>
      </w:tblGrid>
      <w:tr>
        <w:trPr/>
        <w:tc>
          <w:tcPr>
            <w:tcW w:w="7122" w:type="dxa"/>
            <w:tcBorders>
              <w:top w:val="nil"/>
              <w:left w:val="nil"/>
              <w:bottom w:val="none" w:color="auto" w:sz="0" w:space="0"/>
              <w:right w:val="nil"/>
              <w:tl2br w:val="none" w:color="auto" w:sz="0" w:space="0"/>
              <w:tr2bl w:val="none" w:color="auto" w:sz="0" w:space="0"/>
            </w:tcBorders>
            <w:vAlign w:val="top"/>
          </w:tcPr>
          <w:p>
            <w:pPr>
              <w:pStyle w:val="15"/>
              <w:spacing w:line="360" w:lineRule="auto"/>
              <w:jc w:val="left"/>
              <w:rPr>
                <w:rFonts w:hint="default"/>
              </w:rPr>
            </w:pPr>
          </w:p>
        </w:tc>
      </w:tr>
    </w:tbl>
    <w:p>
      <w:pPr>
        <w:pStyle w:val="0"/>
        <w:ind w:firstLine="941" w:firstLineChars="400"/>
        <w:textAlignment w:val="baseline"/>
        <w:rPr>
          <w:rFonts w:hint="default"/>
          <w:color w:val="000000"/>
          <w:spacing w:val="42"/>
          <w:kern w:val="0"/>
        </w:rPr>
      </w:pPr>
      <w:r>
        <w:rPr>
          <w:rFonts w:hint="eastAsia"/>
          <w:color w:val="000000"/>
          <w:kern w:val="0"/>
        </w:rPr>
        <w:t>電話番号</w:t>
      </w:r>
    </w:p>
    <w:p>
      <w:pPr>
        <w:pStyle w:val="0"/>
        <w:textAlignment w:val="baseline"/>
        <w:rPr>
          <w:rFonts w:hint="default"/>
          <w:color w:val="000000"/>
          <w:spacing w:val="42"/>
          <w:kern w:val="0"/>
        </w:rPr>
      </w:pPr>
    </w:p>
    <w:tbl>
      <w:tblPr>
        <w:tblStyle w:val="24"/>
        <w:tblpPr w:leftFromText="142" w:rightFromText="142" w:topFromText="0" w:bottomFromText="0" w:vertAnchor="text" w:horzAnchor="margin" w:tblpXSpec="right" w:tblpY="-42"/>
        <w:tblW w:w="7122" w:type="dxa"/>
        <w:tblLayout w:type="fixed"/>
        <w:tblLook w:firstRow="1" w:lastRow="0" w:firstColumn="1" w:lastColumn="0" w:noHBand="0" w:noVBand="1" w:val="04A0"/>
      </w:tblPr>
      <w:tblGrid>
        <w:gridCol w:w="7122"/>
      </w:tblGrid>
      <w:tr>
        <w:trPr/>
        <w:tc>
          <w:tcPr>
            <w:tcW w:w="7122" w:type="dxa"/>
            <w:tcBorders>
              <w:top w:val="nil"/>
              <w:left w:val="nil"/>
              <w:bottom w:val="none" w:color="auto" w:sz="0" w:space="0"/>
              <w:right w:val="nil"/>
              <w:tl2br w:val="none" w:color="auto" w:sz="0" w:space="0"/>
              <w:tr2bl w:val="none" w:color="auto" w:sz="0" w:space="0"/>
            </w:tcBorders>
            <w:vAlign w:val="top"/>
          </w:tcPr>
          <w:p>
            <w:pPr>
              <w:pStyle w:val="15"/>
              <w:spacing w:line="360" w:lineRule="auto"/>
              <w:jc w:val="left"/>
              <w:rPr>
                <w:rFonts w:hint="default"/>
              </w:rPr>
            </w:pPr>
          </w:p>
        </w:tc>
      </w:tr>
    </w:tbl>
    <w:p>
      <w:pPr>
        <w:pStyle w:val="0"/>
        <w:ind w:firstLine="470" w:firstLineChars="200"/>
        <w:textAlignment w:val="baseline"/>
        <w:rPr>
          <w:rFonts w:hint="default"/>
          <w:color w:val="000000"/>
          <w:spacing w:val="42"/>
          <w:kern w:val="0"/>
        </w:rPr>
      </w:pPr>
      <w:r>
        <w:rPr>
          <w:rFonts w:hint="eastAsia"/>
          <w:color w:val="000000"/>
          <w:kern w:val="0"/>
        </w:rPr>
        <w:t>医療機関ｺｰﾄﾞ</w:t>
      </w:r>
    </w:p>
    <w:p>
      <w:pPr>
        <w:pStyle w:val="0"/>
        <w:textAlignment w:val="baseline"/>
        <w:rPr>
          <w:rFonts w:hint="default"/>
          <w:color w:val="000000"/>
          <w:spacing w:val="42"/>
          <w:kern w:val="0"/>
        </w:rPr>
      </w:pPr>
    </w:p>
    <w:p>
      <w:pPr>
        <w:pStyle w:val="0"/>
        <w:textAlignment w:val="baseline"/>
        <w:rPr>
          <w:rFonts w:hint="default" w:asciiTheme="minorEastAsia" w:hAnsiTheme="minorEastAsia" w:eastAsiaTheme="minorEastAsia"/>
          <w:color w:val="000000"/>
          <w:spacing w:val="42"/>
          <w:kern w:val="0"/>
        </w:rPr>
      </w:pPr>
    </w:p>
    <w:p>
      <w:pPr>
        <w:pStyle w:val="0"/>
        <w:jc w:val="left"/>
        <w:textAlignment w:val="baseline"/>
        <w:rPr>
          <w:rFonts w:hint="default" w:asciiTheme="minorEastAsia" w:hAnsiTheme="minorEastAsia" w:eastAsiaTheme="minorEastAsia"/>
          <w:color w:val="000000"/>
          <w:spacing w:val="-20"/>
          <w:kern w:val="0"/>
          <w:sz w:val="18"/>
        </w:rPr>
      </w:pPr>
      <w:r>
        <w:rPr>
          <w:rFonts w:hint="eastAsia" w:asciiTheme="minorEastAsia" w:hAnsiTheme="minorEastAsia" w:eastAsiaTheme="minorEastAsia"/>
          <w:color w:val="000000"/>
          <w:kern w:val="0"/>
        </w:rPr>
        <w:t>◎　申請事項（該当する番号をそれぞれ○で囲んでください。）</w:t>
      </w:r>
    </w:p>
    <w:p>
      <w:pPr>
        <w:pStyle w:val="0"/>
        <w:textAlignment w:val="baseline"/>
        <w:rPr>
          <w:rFonts w:hint="default" w:asciiTheme="minorEastAsia" w:hAnsiTheme="minorEastAsia" w:eastAsiaTheme="minorEastAsia"/>
          <w:color w:val="000000"/>
          <w:kern w:val="0"/>
        </w:rPr>
      </w:pPr>
    </w:p>
    <w:p>
      <w:pPr>
        <w:pStyle w:val="0"/>
        <w:ind w:firstLine="470" w:firstLineChars="200"/>
        <w:textAlignment w:val="baseline"/>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Ａ</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肝炎治療費助成申請用診断書発行医療機関（　１　希望する　２　希望しない　）</w:t>
      </w:r>
    </w:p>
    <w:tbl>
      <w:tblPr>
        <w:tblStyle w:val="24"/>
        <w:tblW w:w="7229" w:type="dxa"/>
        <w:tblInd w:w="1219" w:type="dxa"/>
        <w:tblLayout w:type="fixed"/>
        <w:tblLook w:firstRow="1" w:lastRow="0" w:firstColumn="1" w:lastColumn="0" w:noHBand="0" w:noVBand="1" w:val="04A0"/>
      </w:tblPr>
      <w:tblGrid>
        <w:gridCol w:w="7229"/>
      </w:tblGrid>
      <w:tr>
        <w:trPr/>
        <w:tc>
          <w:tcPr>
            <w:tcW w:w="7229" w:type="dxa"/>
            <w:vAlign w:val="top"/>
          </w:tcPr>
          <w:p>
            <w:pPr>
              <w:pStyle w:val="0"/>
              <w:textAlignment w:val="baseline"/>
              <w:rPr>
                <w:rFonts w:hint="default" w:asciiTheme="minorEastAsia" w:hAnsiTheme="minorEastAsia" w:eastAsiaTheme="minorEastAsia"/>
                <w:color w:val="000000"/>
              </w:rPr>
            </w:pP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・インターフェロン　　　　（　１　発行する　　２　発行しない　）</w:t>
            </w: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・核酸アナログ製剤　　　　（　１　発行する　　２　発行しない　）</w:t>
            </w: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・インターフェロンフリー　（　１　発行する　　２　発行しない　）</w:t>
            </w:r>
          </w:p>
          <w:p>
            <w:pPr>
              <w:pStyle w:val="0"/>
              <w:textAlignment w:val="baseline"/>
              <w:rPr>
                <w:rFonts w:hint="default" w:asciiTheme="minorEastAsia" w:hAnsiTheme="minorEastAsia" w:eastAsiaTheme="minorEastAsia"/>
                <w:color w:val="000000"/>
                <w:sz w:val="22"/>
              </w:rPr>
            </w:pPr>
          </w:p>
        </w:tc>
      </w:tr>
    </w:tbl>
    <w:p>
      <w:pPr>
        <w:pStyle w:val="0"/>
        <w:textAlignment w:val="baseline"/>
        <w:rPr>
          <w:rFonts w:hint="default" w:asciiTheme="minorEastAsia" w:hAnsiTheme="minorEastAsia" w:eastAsiaTheme="minorEastAsia"/>
          <w:color w:val="000000"/>
          <w:kern w:val="0"/>
        </w:rPr>
      </w:pPr>
    </w:p>
    <w:p>
      <w:pPr>
        <w:pStyle w:val="0"/>
        <w:ind w:firstLine="470" w:firstLineChars="200"/>
        <w:textAlignment w:val="baseline"/>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Ｂ</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肝炎治療費助成対象治療医療機関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　１　希望する　２　希望しない　）</w:t>
      </w:r>
    </w:p>
    <w:tbl>
      <w:tblPr>
        <w:tblStyle w:val="24"/>
        <w:tblW w:w="7239" w:type="dxa"/>
        <w:tblInd w:w="1211" w:type="dxa"/>
        <w:tblLayout w:type="fixed"/>
        <w:tblLook w:firstRow="1" w:lastRow="0" w:firstColumn="1" w:lastColumn="0" w:noHBand="0" w:noVBand="1" w:val="04A0"/>
      </w:tblPr>
      <w:tblGrid>
        <w:gridCol w:w="7239"/>
      </w:tblGrid>
      <w:tr>
        <w:trPr/>
        <w:tc>
          <w:tcPr>
            <w:tcW w:w="7239" w:type="dxa"/>
            <w:vAlign w:val="top"/>
          </w:tcPr>
          <w:p>
            <w:pPr>
              <w:pStyle w:val="0"/>
              <w:textAlignment w:val="baseline"/>
              <w:rPr>
                <w:rFonts w:hint="default" w:asciiTheme="minorEastAsia" w:hAnsiTheme="minorEastAsia" w:eastAsiaTheme="minorEastAsia"/>
                <w:color w:val="000000"/>
              </w:rPr>
            </w:pP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・インターフェロン　　　　（　１　実施する　　２　実施しない　）</w:t>
            </w: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・核酸アナログ製剤　　　　（　１　実施する　　２　実施しない　）</w:t>
            </w:r>
          </w:p>
          <w:p>
            <w:pPr>
              <w:pStyle w:val="0"/>
              <w:textAlignment w:val="baseline"/>
              <w:rPr>
                <w:rFonts w:hint="default" w:asciiTheme="minorEastAsia" w:hAnsiTheme="minorEastAsia" w:eastAsiaTheme="minorEastAsia"/>
                <w:color w:val="000000"/>
              </w:rPr>
            </w:pPr>
            <w:r>
              <w:rPr>
                <w:rFonts w:hint="eastAsia" w:asciiTheme="minorEastAsia" w:hAnsiTheme="minorEastAsia" w:eastAsiaTheme="minorEastAsia"/>
                <w:color w:val="000000"/>
              </w:rPr>
              <w:t>・インターフェロンフリー　（　１　実施する　　２　実施しない　）</w:t>
            </w:r>
          </w:p>
          <w:p>
            <w:pPr>
              <w:pStyle w:val="0"/>
              <w:textAlignment w:val="baseline"/>
              <w:rPr>
                <w:rFonts w:hint="default" w:asciiTheme="minorEastAsia" w:hAnsiTheme="minorEastAsia" w:eastAsiaTheme="minorEastAsia"/>
                <w:color w:val="000000"/>
              </w:rPr>
            </w:pPr>
          </w:p>
        </w:tc>
      </w:tr>
    </w:tbl>
    <w:p>
      <w:pPr>
        <w:pStyle w:val="0"/>
        <w:textAlignment w:val="baseline"/>
        <w:rPr>
          <w:rFonts w:hint="default" w:asciiTheme="minorEastAsia" w:hAnsiTheme="minorEastAsia" w:eastAsiaTheme="minorEastAsia"/>
          <w:color w:val="000000"/>
          <w:kern w:val="0"/>
        </w:rPr>
      </w:pPr>
    </w:p>
    <w:p>
      <w:pPr>
        <w:pStyle w:val="0"/>
        <w:ind w:firstLine="470" w:firstLineChars="200"/>
        <w:textAlignment w:val="baseline"/>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Ｃ</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陽性者フォローアップ検査実施医療機関</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１　希望する　２　希望しない　）</w:t>
      </w:r>
    </w:p>
    <w:p>
      <w:pPr>
        <w:pStyle w:val="0"/>
        <w:textAlignment w:val="baseline"/>
        <w:rPr>
          <w:rFonts w:hint="default" w:asciiTheme="minorEastAsia" w:hAnsiTheme="minorEastAsia" w:eastAsiaTheme="minorEastAsia"/>
          <w:color w:val="000000"/>
          <w:kern w:val="0"/>
        </w:rPr>
      </w:pPr>
    </w:p>
    <w:p>
      <w:pPr>
        <w:pStyle w:val="0"/>
        <w:ind w:firstLine="470" w:firstLineChars="200"/>
        <w:textAlignment w:val="baseline"/>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Ｄ</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検査未経験者向けｽｸﾘｰﾆﾝｸﾞ検査医療機関</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１　希望する　２　希望しない　）</w:t>
      </w:r>
    </w:p>
    <w:p>
      <w:pPr>
        <w:pStyle w:val="0"/>
        <w:textAlignment w:val="baseline"/>
        <w:rPr>
          <w:rFonts w:hint="default" w:asciiTheme="minorEastAsia" w:hAnsiTheme="minorEastAsia" w:eastAsiaTheme="minorEastAsia"/>
          <w:color w:val="000000"/>
          <w:kern w:val="0"/>
        </w:rPr>
      </w:pPr>
    </w:p>
    <w:tbl>
      <w:tblPr>
        <w:tblStyle w:val="24"/>
        <w:tblpPr w:leftFromText="142" w:rightFromText="142" w:topFromText="0" w:bottomFromText="0" w:vertAnchor="text" w:horzAnchor="page" w:tblpX="3613" w:tblpY="237"/>
        <w:tblW w:w="2802" w:type="dxa"/>
        <w:tblLayout w:type="fixed"/>
        <w:tblLook w:firstRow="1" w:lastRow="0" w:firstColumn="1" w:lastColumn="0" w:noHBand="0" w:noVBand="1" w:val="04A0"/>
      </w:tblPr>
      <w:tblGrid>
        <w:gridCol w:w="2802"/>
      </w:tblGrid>
      <w:tr>
        <w:trPr/>
        <w:tc>
          <w:tcPr>
            <w:tcW w:w="2802" w:type="dxa"/>
            <w:tcBorders>
              <w:top w:val="nil"/>
              <w:left w:val="nil"/>
              <w:bottom w:val="none" w:color="auto" w:sz="0" w:space="0"/>
              <w:right w:val="nil"/>
              <w:tl2br w:val="none" w:color="auto" w:sz="0" w:space="0"/>
              <w:tr2bl w:val="none" w:color="auto" w:sz="0" w:space="0"/>
            </w:tcBorders>
            <w:vAlign w:val="top"/>
          </w:tcPr>
          <w:p>
            <w:pPr>
              <w:pStyle w:val="15"/>
              <w:spacing w:line="360" w:lineRule="auto"/>
              <w:ind w:firstLine="450" w:firstLineChars="200"/>
              <w:jc w:val="left"/>
              <w:rPr>
                <w:rFonts w:hint="default"/>
              </w:rPr>
            </w:pPr>
            <w:r>
              <w:rPr>
                <w:rFonts w:hint="eastAsia"/>
                <w:color w:val="000000"/>
              </w:rPr>
              <w:t>　　年　　月　　日</w:t>
            </w:r>
          </w:p>
        </w:tc>
      </w:tr>
    </w:tbl>
    <w:p>
      <w:pPr>
        <w:pStyle w:val="0"/>
        <w:textAlignment w:val="baseline"/>
        <w:rPr>
          <w:rFonts w:hint="default"/>
          <w:color w:val="000000"/>
          <w:kern w:val="0"/>
        </w:rPr>
      </w:pPr>
    </w:p>
    <w:p>
      <w:pPr>
        <w:pStyle w:val="0"/>
        <w:textAlignment w:val="baseline"/>
        <w:rPr>
          <w:rFonts w:hint="default"/>
          <w:color w:val="000000"/>
          <w:spacing w:val="-20"/>
          <w:kern w:val="0"/>
          <w:sz w:val="18"/>
        </w:rPr>
      </w:pPr>
      <w:r>
        <w:rPr>
          <w:rFonts w:hint="eastAsia"/>
          <w:color w:val="000000"/>
          <w:kern w:val="0"/>
        </w:rPr>
        <w:t>◎　指定希望日</w:t>
      </w:r>
    </w:p>
    <w:p>
      <w:pPr>
        <w:pStyle w:val="0"/>
        <w:textAlignment w:val="baseline"/>
        <w:rPr>
          <w:rFonts w:hint="default"/>
          <w:color w:val="000000"/>
          <w:spacing w:val="20"/>
          <w:kern w:val="0"/>
        </w:rPr>
      </w:pPr>
    </w:p>
    <w:p>
      <w:pPr>
        <w:pStyle w:val="0"/>
        <w:textAlignment w:val="baseline"/>
        <w:rPr>
          <w:rFonts w:hint="default"/>
          <w:color w:val="000000"/>
          <w:spacing w:val="20"/>
          <w:kern w:val="0"/>
        </w:rPr>
      </w:pPr>
      <w:r>
        <w:rPr>
          <w:rFonts w:hint="eastAsia"/>
          <w:color w:val="000000"/>
          <w:spacing w:val="20"/>
          <w:kern w:val="0"/>
        </w:rPr>
        <w:t>（注意事項）</w:t>
      </w:r>
    </w:p>
    <w:p>
      <w:pPr>
        <w:pStyle w:val="0"/>
        <w:textAlignment w:val="baseline"/>
        <w:rPr>
          <w:rFonts w:hint="default"/>
          <w:color w:val="000000"/>
          <w:spacing w:val="20"/>
          <w:kern w:val="0"/>
        </w:rPr>
      </w:pPr>
    </w:p>
    <w:p>
      <w:pPr>
        <w:pStyle w:val="21"/>
        <w:numPr>
          <w:ilvl w:val="0"/>
          <w:numId w:val="1"/>
        </w:numPr>
        <w:ind w:leftChars="0"/>
        <w:textAlignment w:val="baseline"/>
        <w:rPr>
          <w:rFonts w:hint="default"/>
          <w:color w:val="000000"/>
          <w:spacing w:val="20"/>
          <w:kern w:val="0"/>
          <w:u w:val="single" w:color="auto"/>
        </w:rPr>
      </w:pPr>
      <w:r>
        <w:rPr>
          <w:rFonts w:hint="eastAsia"/>
          <w:b w:val="1"/>
          <w:color w:val="000000"/>
          <w:spacing w:val="20"/>
          <w:kern w:val="0"/>
          <w:u w:val="single" w:color="auto"/>
        </w:rPr>
        <w:t>インターフェロンフリー治療費助成用の診断書発行は、日本肝臓学会肝臓専門医又は県が指定する日本消化器病学会専門医のいずれかのみとなります</w:t>
      </w:r>
      <w:r>
        <w:rPr>
          <w:rFonts w:hint="eastAsia"/>
          <w:color w:val="000000"/>
          <w:spacing w:val="20"/>
          <w:kern w:val="0"/>
          <w:u w:val="single" w:color="auto"/>
        </w:rPr>
        <w:t>。</w:t>
      </w:r>
    </w:p>
    <w:p>
      <w:pPr>
        <w:pStyle w:val="0"/>
        <w:textAlignment w:val="baseline"/>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医療機関名称、所在地、電話番号及び申請事項につきましては、県ホームページ（美の国あきたネット）に公開します。なお、肝炎治療費助成申請用診断書の発行を行う医療機関については、県ホームページ上では「診断書発行医療機関」として一律に掲載します。</w:t>
      </w:r>
    </w:p>
    <w:p>
      <w:pPr>
        <w:pStyle w:val="21"/>
        <w:ind w:left="941"/>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陽性者フォローアップ検査は、「秋田県肝炎ウイルス検査陽性者フォローアップ事業実施要領」に基づき実施し、肝炎ウイルス検査陽性者に対する初回精密検査及び年度２回までの定期検査を対象とします。</w:t>
      </w:r>
    </w:p>
    <w:p>
      <w:pPr>
        <w:pStyle w:val="0"/>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検査未経験者向けスクリーニング検査は、「秋田県医療機関型肝炎ウイルス検査実施要領」に基づき実施します。本事業は、一般社団法人秋田県医師会に委託していますので、実施する場合は、必ず県医師会事務局に予め申し出てください。（連絡先：０１８－８３３－７４０１）</w:t>
      </w:r>
    </w:p>
    <w:p>
      <w:pPr>
        <w:pStyle w:val="0"/>
        <w:ind w:firstLine="275" w:firstLineChars="100"/>
        <w:textAlignment w:val="baseline"/>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検査未経験者向けスクリーニング検査は、秋田市民を除く秋田県民が対象となります。秋田市民に対しての同検査については、秋田市保健所</w:t>
      </w:r>
      <w:r>
        <w:rPr>
          <w:rFonts w:hint="eastAsia"/>
          <w:color w:val="000000"/>
          <w:spacing w:val="20"/>
          <w:kern w:val="0"/>
        </w:rPr>
        <w:t xml:space="preserve"> </w:t>
      </w:r>
      <w:r>
        <w:rPr>
          <w:rFonts w:hint="eastAsia"/>
          <w:color w:val="000000"/>
          <w:spacing w:val="20"/>
          <w:kern w:val="0"/>
        </w:rPr>
        <w:t>健康管理課にお問い合わせください。（連絡先：</w:t>
      </w:r>
      <w:r>
        <w:rPr>
          <w:rFonts w:hint="default"/>
        </w:rPr>
        <w:t>０１８－８８３－１１８０</w:t>
      </w:r>
      <w:r>
        <w:rPr>
          <w:rFonts w:hint="eastAsia"/>
          <w:color w:val="000000"/>
          <w:spacing w:val="20"/>
          <w:kern w:val="0"/>
        </w:rPr>
        <w:t>）</w:t>
      </w:r>
    </w:p>
    <w:p>
      <w:pPr>
        <w:pStyle w:val="0"/>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指定希望日については、原則、申請日以降の日付としてください。</w:t>
      </w:r>
    </w:p>
    <w:p>
      <w:pPr>
        <w:pStyle w:val="21"/>
        <w:ind w:left="360" w:leftChars="0"/>
        <w:textAlignment w:val="baseline"/>
        <w:rPr>
          <w:rFonts w:hint="default"/>
          <w:color w:val="000000"/>
          <w:spacing w:val="20"/>
          <w:kern w:val="0"/>
        </w:rPr>
      </w:pPr>
    </w:p>
    <w:p>
      <w:pPr>
        <w:pStyle w:val="21"/>
        <w:numPr>
          <w:ilvl w:val="0"/>
          <w:numId w:val="1"/>
        </w:numPr>
        <w:ind w:leftChars="0"/>
        <w:textAlignment w:val="baseline"/>
        <w:rPr>
          <w:rFonts w:hint="default"/>
          <w:color w:val="000000"/>
          <w:spacing w:val="20"/>
          <w:kern w:val="0"/>
        </w:rPr>
      </w:pPr>
      <w:r>
        <w:rPr>
          <w:rFonts w:hint="eastAsia"/>
          <w:color w:val="000000"/>
          <w:spacing w:val="20"/>
          <w:kern w:val="0"/>
        </w:rPr>
        <w:t>変更事項等が生じた場合、必ず秋田県</w:t>
      </w:r>
      <w:r>
        <w:rPr>
          <w:rFonts w:hint="eastAsia"/>
          <w:color w:val="000000"/>
          <w:spacing w:val="20"/>
          <w:kern w:val="0"/>
        </w:rPr>
        <w:t xml:space="preserve"> </w:t>
      </w:r>
      <w:r>
        <w:rPr>
          <w:rFonts w:hint="eastAsia"/>
          <w:color w:val="000000"/>
          <w:spacing w:val="20"/>
          <w:kern w:val="0"/>
        </w:rPr>
        <w:t>健康福祉部</w:t>
      </w:r>
      <w:r>
        <w:rPr>
          <w:rFonts w:hint="eastAsia"/>
          <w:color w:val="000000"/>
          <w:spacing w:val="20"/>
          <w:kern w:val="0"/>
        </w:rPr>
        <w:t xml:space="preserve"> </w:t>
      </w:r>
      <w:r>
        <w:rPr>
          <w:rFonts w:hint="eastAsia"/>
          <w:color w:val="000000"/>
          <w:spacing w:val="20"/>
          <w:kern w:val="0"/>
        </w:rPr>
        <w:t>保健・疾病対策課に申し出てください。（連絡先：０１８－８６０－１４２４）</w:t>
      </w:r>
    </w:p>
    <w:sectPr>
      <w:pgSz w:w="11906" w:h="16838"/>
      <w:pgMar w:top="851" w:right="1134" w:bottom="851" w:left="1134" w:header="720" w:footer="720" w:gutter="0"/>
      <w:pgNumType w:start="1"/>
      <w:cols w:space="720"/>
      <w:noEndnote w:val="1"/>
      <w:textDirection w:val="lrTb"/>
      <w:docGrid w:type="linesAndChars" w:linePitch="302" w:charSpace="31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EA0B20"/>
    <w:lvl w:ilvl="0" w:tplc="34DAEF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メイリオ" w:hAnsi="メイリオ" w:eastAsia="メイリオ"/>
        <w:kern w:val="2"/>
        <w:sz w:val="22"/>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62" w:lineRule="exact"/>
      <w:jc w:val="both"/>
    </w:pPr>
    <w:rPr>
      <w:rFonts w:ascii="Times New Roman" w:hAnsi="Times New Roman" w:eastAsia="ＭＳ 明朝"/>
      <w:kern w:val="0"/>
      <w:sz w:val="21"/>
    </w:rPr>
  </w:style>
  <w:style w:type="paragraph" w:styleId="16" w:customStyle="1">
    <w:name w:val="Default"/>
    <w:next w:val="1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2</Pages>
  <Words>0</Words>
  <Characters>1042</Characters>
  <Application>JUST Note</Application>
  <Lines>84</Lines>
  <Paragraphs>34</Paragraphs>
  <CharactersWithSpaces>1174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加藤　千晶</cp:lastModifiedBy>
  <cp:lastPrinted>2019-07-24T05:24:00Z</cp:lastPrinted>
  <dcterms:created xsi:type="dcterms:W3CDTF">2017-04-18T00:03:00Z</dcterms:created>
  <dcterms:modified xsi:type="dcterms:W3CDTF">2019-07-25T01:00:11Z</dcterms:modified>
  <cp:revision>11</cp:revision>
</cp:coreProperties>
</file>