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jc w:val="left"/>
        <w:rPr>
          <w:rFonts w:hint="default" w:ascii="ＭＳ 明朝" w:hAnsi="ＭＳ 明朝"/>
          <w:sz w:val="23"/>
        </w:rPr>
      </w:pPr>
      <w:r>
        <w:rPr>
          <w:rFonts w:hint="eastAsia" w:ascii="ＭＳ 明朝" w:hAnsi="ＭＳ 明朝"/>
          <w:sz w:val="23"/>
        </w:rPr>
        <w:t>（様式７）　　　　　　　　　　　　　　</w:t>
      </w:r>
      <w:r>
        <w:rPr>
          <w:rFonts w:hint="eastAsia" w:ascii="ＭＳ 明朝" w:hAnsi="ＭＳ 明朝"/>
          <w:sz w:val="23"/>
          <w:u w:val="single" w:color="auto"/>
        </w:rPr>
        <w:t>食のあきた推進</w:t>
      </w:r>
      <w:bookmarkStart w:id="0" w:name="_GoBack"/>
      <w:bookmarkEnd w:id="0"/>
      <w:r>
        <w:rPr>
          <w:rFonts w:hint="eastAsia" w:ascii="ＭＳ 明朝" w:hAnsi="ＭＳ 明朝"/>
          <w:sz w:val="23"/>
          <w:u w:val="single" w:color="auto"/>
        </w:rPr>
        <w:t>課　調整・食品振興班　あて</w:t>
      </w:r>
    </w:p>
    <w:p>
      <w:pPr>
        <w:pStyle w:val="0"/>
        <w:spacing w:line="0" w:lineRule="atLeast"/>
        <w:jc w:val="left"/>
        <w:rPr>
          <w:rFonts w:hint="default" w:ascii="ＭＳ 明朝" w:hAnsi="ＭＳ 明朝"/>
          <w:sz w:val="23"/>
        </w:rPr>
      </w:pPr>
      <w:r>
        <w:rPr>
          <w:rFonts w:hint="eastAsia" w:ascii="ＭＳ 明朝" w:hAnsi="ＭＳ 明朝"/>
          <w:sz w:val="23"/>
        </w:rPr>
        <w:t>Email</w:t>
      </w:r>
      <w:r>
        <w:rPr>
          <w:rFonts w:hint="eastAsia" w:ascii="ＭＳ 明朝" w:hAnsi="ＭＳ 明朝"/>
          <w:sz w:val="23"/>
        </w:rPr>
        <w:t>：</w:t>
      </w:r>
      <w:r>
        <w:rPr>
          <w:rFonts w:hint="eastAsia" w:ascii="ＭＳ 明朝" w:hAnsi="ＭＳ 明朝"/>
          <w:sz w:val="23"/>
        </w:rPr>
        <w:t>shokusan@pref.akita.lg.jp</w:t>
      </w:r>
      <w:r>
        <w:rPr>
          <w:rFonts w:hint="eastAsia" w:ascii="ＭＳ 明朝" w:hAnsi="ＭＳ 明朝"/>
          <w:sz w:val="23"/>
        </w:rPr>
        <w:t>　　</w:t>
      </w:r>
      <w:r>
        <w:rPr>
          <w:rFonts w:hint="eastAsia" w:ascii="ＭＳ 明朝" w:hAnsi="ＭＳ 明朝"/>
          <w:sz w:val="23"/>
        </w:rPr>
        <w:t>FAX</w:t>
      </w:r>
      <w:r>
        <w:rPr>
          <w:rFonts w:hint="eastAsia" w:ascii="ＭＳ 明朝" w:hAnsi="ＭＳ 明朝"/>
          <w:sz w:val="23"/>
        </w:rPr>
        <w:t>：０１８－８６０－３８７８</w:t>
      </w:r>
    </w:p>
    <w:p>
      <w:pPr>
        <w:pStyle w:val="0"/>
        <w:spacing w:line="0" w:lineRule="atLeast"/>
        <w:ind w:firstLine="7488" w:firstLineChars="3200"/>
        <w:jc w:val="left"/>
        <w:rPr>
          <w:rFonts w:hint="default" w:ascii="ＭＳ 明朝" w:hAnsi="ＭＳ 明朝"/>
          <w:sz w:val="23"/>
        </w:rPr>
      </w:pPr>
      <w:r>
        <w:rPr>
          <w:rFonts w:hint="eastAsia" w:ascii="ＭＳ 明朝" w:hAnsi="ＭＳ 明朝"/>
          <w:sz w:val="23"/>
        </w:rPr>
        <w:t>　　年　　月　　日</w:t>
      </w:r>
    </w:p>
    <w:p>
      <w:pPr>
        <w:pStyle w:val="0"/>
        <w:spacing w:line="0" w:lineRule="atLeast"/>
        <w:jc w:val="left"/>
        <w:rPr>
          <w:rFonts w:hint="default" w:ascii="ＭＳ 明朝" w:hAnsi="ＭＳ 明朝"/>
          <w:sz w:val="23"/>
        </w:rPr>
      </w:pPr>
      <w:r>
        <w:rPr>
          <w:rFonts w:hint="eastAsia" w:ascii="ＭＳ 明朝" w:hAnsi="ＭＳ 明朝"/>
          <w:sz w:val="23"/>
          <w:u w:val="single" w:color="auto"/>
        </w:rPr>
        <w:t>貴社商品名　　　　　　　　　　　　　　　　（実施店舗名：　　　　　　　　　　　　）</w:t>
      </w:r>
      <w:r>
        <w:rPr>
          <w:rFonts w:hint="eastAsia" w:ascii="ＭＳ 明朝" w:hAnsi="ＭＳ 明朝"/>
          <w:sz w:val="23"/>
        </w:rPr>
        <w:t>　</w:t>
      </w:r>
    </w:p>
    <w:p>
      <w:pPr>
        <w:pStyle w:val="0"/>
        <w:spacing w:line="0" w:lineRule="atLeast"/>
        <w:rPr>
          <w:rFonts w:hint="default" w:ascii="ＭＳ ゴシック" w:hAnsi="ＭＳ ゴシック" w:eastAsia="ＭＳ ゴシック"/>
          <w:sz w:val="10"/>
          <w:bdr w:val="single" w:color="auto" w:sz="4" w:space="0"/>
        </w:rPr>
      </w:pPr>
    </w:p>
    <w:p>
      <w:pPr>
        <w:pStyle w:val="0"/>
        <w:spacing w:line="0" w:lineRule="atLeast"/>
        <w:rPr>
          <w:rFonts w:hint="default" w:ascii="ＭＳ ゴシック" w:hAnsi="ＭＳ ゴシック" w:eastAsia="ＭＳ ゴシック"/>
          <w:sz w:val="23"/>
        </w:rPr>
      </w:pPr>
      <w:r>
        <w:rPr>
          <w:rFonts w:hint="eastAsia" w:ascii="ＭＳ ゴシック" w:hAnsi="ＭＳ ゴシック" w:eastAsia="ＭＳ ゴシック"/>
          <w:sz w:val="23"/>
          <w:bdr w:val="single" w:color="auto" w:sz="4" w:space="0"/>
        </w:rPr>
        <w:t xml:space="preserve"> </w:t>
      </w:r>
      <w:r>
        <w:rPr>
          <w:rFonts w:hint="eastAsia" w:ascii="ＭＳ ゴシック" w:hAnsi="ＭＳ ゴシック" w:eastAsia="ＭＳ ゴシック"/>
          <w:sz w:val="23"/>
          <w:bdr w:val="single" w:color="auto" w:sz="4" w:space="0"/>
        </w:rPr>
        <w:t>問１</w:t>
      </w:r>
      <w:r>
        <w:rPr>
          <w:rFonts w:hint="eastAsia" w:ascii="ＭＳ ゴシック" w:hAnsi="ＭＳ ゴシック" w:eastAsia="ＭＳ ゴシック"/>
          <w:sz w:val="23"/>
          <w:bdr w:val="single" w:color="auto" w:sz="4" w:space="0"/>
        </w:rPr>
        <w:t xml:space="preserve"> </w:t>
      </w:r>
      <w:r>
        <w:rPr>
          <w:rFonts w:hint="eastAsia" w:ascii="ＭＳ ゴシック" w:hAnsi="ＭＳ ゴシック" w:eastAsia="ＭＳ ゴシック"/>
          <w:sz w:val="23"/>
        </w:rPr>
        <w:t>　今回の貴社商品の売上や今後の取引についてお知らせください。</w:t>
      </w:r>
    </w:p>
    <w:tbl>
      <w:tblPr>
        <w:tblStyle w:val="11"/>
        <w:tblW w:w="9497" w:type="dxa"/>
        <w:tblInd w:w="2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559"/>
        <w:gridCol w:w="7938"/>
      </w:tblGrid>
      <w:tr>
        <w:trPr>
          <w:trHeight w:val="703" w:hRule="atLeast"/>
        </w:trPr>
        <w:tc>
          <w:tcPr>
            <w:tcW w:w="1559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販売実績</w:t>
            </w:r>
          </w:p>
        </w:tc>
        <w:tc>
          <w:tcPr>
            <w:tcW w:w="7938" w:type="dxa"/>
            <w:vAlign w:val="center"/>
          </w:tcPr>
          <w:p>
            <w:pPr>
              <w:pStyle w:val="0"/>
              <w:spacing w:line="0" w:lineRule="atLeas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【販売数量：　　　個】×【単価：　　　　円＝【販売額　　　　　　　　円】</w:t>
            </w:r>
          </w:p>
        </w:tc>
      </w:tr>
      <w:tr>
        <w:trPr>
          <w:trHeight w:val="569" w:hRule="atLeast"/>
        </w:trPr>
        <w:tc>
          <w:tcPr>
            <w:tcW w:w="1559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今後の取引</w:t>
            </w:r>
          </w:p>
        </w:tc>
        <w:tc>
          <w:tcPr>
            <w:tcW w:w="7938" w:type="dxa"/>
            <w:vAlign w:val="center"/>
          </w:tcPr>
          <w:p>
            <w:pPr>
              <w:pStyle w:val="0"/>
              <w:spacing w:line="0" w:lineRule="atLeast"/>
              <w:ind w:firstLine="214" w:firstLineChars="10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継続取引する　・　継続取引しない　・　未定　　（いずれかに○）</w:t>
            </w:r>
          </w:p>
        </w:tc>
      </w:tr>
    </w:tbl>
    <w:p>
      <w:pPr>
        <w:pStyle w:val="0"/>
        <w:spacing w:line="0" w:lineRule="atLeast"/>
        <w:rPr>
          <w:rFonts w:hint="default" w:ascii="ＭＳ ゴシック" w:hAnsi="ＭＳ ゴシック" w:eastAsia="ＭＳ ゴシック"/>
          <w:sz w:val="23"/>
          <w:bdr w:val="single" w:color="auto" w:sz="4" w:space="0"/>
        </w:rPr>
      </w:pPr>
    </w:p>
    <w:p>
      <w:pPr>
        <w:pStyle w:val="0"/>
        <w:spacing w:line="0" w:lineRule="atLeast"/>
        <w:rPr>
          <w:rFonts w:hint="default" w:ascii="ＭＳ ゴシック" w:hAnsi="ＭＳ ゴシック" w:eastAsia="ＭＳ ゴシック"/>
          <w:sz w:val="23"/>
        </w:rPr>
      </w:pPr>
      <w:r>
        <w:rPr>
          <w:rFonts w:hint="eastAsia" w:ascii="ＭＳ ゴシック" w:hAnsi="ＭＳ ゴシック" w:eastAsia="ＭＳ ゴシック"/>
          <w:sz w:val="23"/>
          <w:bdr w:val="single" w:color="auto" w:sz="4" w:space="0"/>
        </w:rPr>
        <w:t xml:space="preserve"> </w:t>
      </w:r>
      <w:r>
        <w:rPr>
          <w:rFonts w:hint="eastAsia" w:ascii="ＭＳ ゴシック" w:hAnsi="ＭＳ ゴシック" w:eastAsia="ＭＳ ゴシック"/>
          <w:sz w:val="23"/>
          <w:bdr w:val="single" w:color="auto" w:sz="4" w:space="0"/>
        </w:rPr>
        <w:t>問２</w:t>
      </w:r>
      <w:r>
        <w:rPr>
          <w:rFonts w:hint="eastAsia" w:ascii="ＭＳ ゴシック" w:hAnsi="ＭＳ ゴシック" w:eastAsia="ＭＳ ゴシック"/>
          <w:sz w:val="23"/>
          <w:bdr w:val="single" w:color="auto" w:sz="4" w:space="0"/>
        </w:rPr>
        <w:t xml:space="preserve"> </w:t>
      </w:r>
      <w:r>
        <w:rPr>
          <w:rFonts w:hint="eastAsia" w:ascii="ＭＳ ゴシック" w:hAnsi="ＭＳ ゴシック" w:eastAsia="ＭＳ ゴシック"/>
          <w:sz w:val="23"/>
        </w:rPr>
        <w:t>　実施店舗での貴社の商品の売れ行きはどうですか。（いずれかに○）</w:t>
      </w:r>
    </w:p>
    <w:p>
      <w:pPr>
        <w:pStyle w:val="0"/>
        <w:spacing w:line="0" w:lineRule="atLeast"/>
        <w:ind w:firstLine="702" w:firstLineChars="300"/>
        <w:rPr>
          <w:rFonts w:hint="default" w:ascii="ＭＳ 明朝" w:hAnsi="ＭＳ 明朝"/>
          <w:sz w:val="23"/>
        </w:rPr>
      </w:pPr>
      <w:r>
        <w:rPr>
          <w:rFonts w:hint="eastAsia" w:ascii="ＭＳ 明朝" w:hAnsi="ＭＳ 明朝"/>
          <w:sz w:val="23"/>
        </w:rPr>
        <w:t>①</w:t>
      </w:r>
      <w:r>
        <w:rPr>
          <w:rFonts w:hint="eastAsia" w:ascii="ＭＳ 明朝" w:hAnsi="ＭＳ 明朝"/>
          <w:sz w:val="23"/>
        </w:rPr>
        <w:t xml:space="preserve"> </w:t>
      </w:r>
      <w:r>
        <w:rPr>
          <w:rFonts w:hint="eastAsia" w:ascii="ＭＳ 明朝" w:hAnsi="ＭＳ 明朝"/>
          <w:sz w:val="23"/>
        </w:rPr>
        <w:t>期待した以上の売上高　　　　　　　②</w:t>
      </w:r>
      <w:r>
        <w:rPr>
          <w:rFonts w:hint="eastAsia" w:ascii="ＭＳ 明朝" w:hAnsi="ＭＳ 明朝"/>
          <w:sz w:val="23"/>
        </w:rPr>
        <w:t xml:space="preserve"> </w:t>
      </w:r>
      <w:r>
        <w:rPr>
          <w:rFonts w:hint="eastAsia" w:ascii="ＭＳ 明朝" w:hAnsi="ＭＳ 明朝"/>
          <w:sz w:val="23"/>
        </w:rPr>
        <w:t>期待どおりの売上高</w:t>
      </w:r>
    </w:p>
    <w:p>
      <w:pPr>
        <w:pStyle w:val="0"/>
        <w:spacing w:line="0" w:lineRule="atLeast"/>
        <w:ind w:firstLine="702" w:firstLineChars="300"/>
        <w:rPr>
          <w:rFonts w:hint="default" w:ascii="ＭＳ 明朝" w:hAnsi="ＭＳ 明朝"/>
          <w:sz w:val="23"/>
        </w:rPr>
      </w:pPr>
      <w:r>
        <w:rPr>
          <w:rFonts w:hint="eastAsia" w:ascii="ＭＳ 明朝" w:hAnsi="ＭＳ 明朝"/>
          <w:sz w:val="23"/>
        </w:rPr>
        <w:t>③</w:t>
      </w:r>
      <w:r>
        <w:rPr>
          <w:rFonts w:hint="eastAsia" w:ascii="ＭＳ 明朝" w:hAnsi="ＭＳ 明朝"/>
          <w:sz w:val="23"/>
        </w:rPr>
        <w:t xml:space="preserve"> </w:t>
      </w:r>
      <w:r>
        <w:rPr>
          <w:rFonts w:hint="eastAsia" w:ascii="ＭＳ 明朝" w:hAnsi="ＭＳ 明朝"/>
          <w:sz w:val="23"/>
        </w:rPr>
        <w:t>期待した売上高に達していない　　　④</w:t>
      </w:r>
      <w:r>
        <w:rPr>
          <w:rFonts w:hint="eastAsia" w:ascii="ＭＳ 明朝" w:hAnsi="ＭＳ 明朝"/>
          <w:sz w:val="23"/>
        </w:rPr>
        <w:t xml:space="preserve"> </w:t>
      </w:r>
      <w:r>
        <w:rPr>
          <w:rFonts w:hint="eastAsia" w:ascii="ＭＳ 明朝" w:hAnsi="ＭＳ 明朝"/>
          <w:sz w:val="23"/>
        </w:rPr>
        <w:t>全く期待はずれの売上高</w:t>
      </w:r>
    </w:p>
    <w:p>
      <w:pPr>
        <w:pStyle w:val="0"/>
        <w:spacing w:line="0" w:lineRule="atLeast"/>
        <w:ind w:firstLine="702" w:firstLineChars="300"/>
        <w:rPr>
          <w:rFonts w:hint="default" w:ascii="ＭＳ 明朝" w:hAnsi="ＭＳ 明朝"/>
          <w:sz w:val="23"/>
        </w:rPr>
      </w:pPr>
      <w:r>
        <w:rPr>
          <w:rFonts w:hint="eastAsia" w:ascii="ＭＳ 明朝" w:hAnsi="ＭＳ 明朝"/>
          <w:sz w:val="23"/>
        </w:rPr>
        <w:t>⑤</w:t>
      </w:r>
      <w:r>
        <w:rPr>
          <w:rFonts w:hint="eastAsia" w:ascii="ＭＳ 明朝" w:hAnsi="ＭＳ 明朝"/>
          <w:sz w:val="23"/>
        </w:rPr>
        <w:t xml:space="preserve"> </w:t>
      </w:r>
      <w:r>
        <w:rPr>
          <w:rFonts w:hint="eastAsia" w:ascii="ＭＳ 明朝" w:hAnsi="ＭＳ 明朝"/>
          <w:sz w:val="23"/>
        </w:rPr>
        <w:t>その他（　　　　　　　　　　　　　　　　　　　　　　　　　　　　　　</w:t>
      </w:r>
      <w:r>
        <w:rPr>
          <w:rFonts w:hint="eastAsia" w:ascii="ＭＳ 明朝" w:hAnsi="ＭＳ 明朝"/>
          <w:sz w:val="23"/>
        </w:rPr>
        <w:t xml:space="preserve"> </w:t>
      </w:r>
      <w:r>
        <w:rPr>
          <w:rFonts w:hint="eastAsia" w:ascii="ＭＳ 明朝" w:hAnsi="ＭＳ 明朝"/>
          <w:sz w:val="23"/>
        </w:rPr>
        <w:t>）</w:t>
      </w:r>
    </w:p>
    <w:p>
      <w:pPr>
        <w:pStyle w:val="0"/>
        <w:spacing w:line="0" w:lineRule="atLeast"/>
        <w:rPr>
          <w:rFonts w:hint="default" w:ascii="ＭＳ 明朝" w:hAnsi="ＭＳ 明朝"/>
          <w:sz w:val="23"/>
        </w:rPr>
      </w:pPr>
      <w:r>
        <w:rPr>
          <w:rFonts w:hint="eastAsia" w:ascii="ＭＳ 明朝" w:hAnsi="ＭＳ 明朝"/>
          <w:sz w:val="23"/>
        </w:rPr>
        <w:t>　　　</w:t>
      </w:r>
    </w:p>
    <w:p>
      <w:pPr>
        <w:pStyle w:val="0"/>
        <w:spacing w:line="0" w:lineRule="atLeas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sz w:val="23"/>
          <w:bdr w:val="single" w:color="auto" w:sz="4" w:space="0"/>
        </w:rPr>
        <w:t xml:space="preserve"> </w:t>
      </w:r>
      <w:r>
        <w:rPr>
          <w:rFonts w:hint="eastAsia" w:ascii="ＭＳ ゴシック" w:hAnsi="ＭＳ ゴシック" w:eastAsia="ＭＳ ゴシック"/>
          <w:sz w:val="23"/>
          <w:bdr w:val="single" w:color="auto" w:sz="4" w:space="0"/>
        </w:rPr>
        <w:t>問３</w:t>
      </w:r>
      <w:r>
        <w:rPr>
          <w:rFonts w:hint="eastAsia" w:ascii="ＭＳ ゴシック" w:hAnsi="ＭＳ ゴシック" w:eastAsia="ＭＳ ゴシック"/>
          <w:sz w:val="23"/>
          <w:bdr w:val="single" w:color="auto" w:sz="4" w:space="0"/>
        </w:rPr>
        <w:t xml:space="preserve"> </w:t>
      </w:r>
      <w:r>
        <w:rPr>
          <w:rFonts w:hint="eastAsia" w:ascii="ＭＳ ゴシック" w:hAnsi="ＭＳ ゴシック" w:eastAsia="ＭＳ ゴシック"/>
          <w:sz w:val="23"/>
        </w:rPr>
        <w:t>　</w:t>
      </w:r>
      <w:r>
        <w:rPr>
          <w:rFonts w:hint="eastAsia" w:ascii="ＭＳ ゴシック" w:hAnsi="ＭＳ ゴシック" w:eastAsia="ＭＳ ゴシック"/>
        </w:rPr>
        <w:t>貴社の商品は現在主としてどこで販売展開していますか。（あてはまるもの全てに○）</w:t>
      </w:r>
    </w:p>
    <w:p>
      <w:pPr>
        <w:pStyle w:val="0"/>
        <w:spacing w:line="0" w:lineRule="atLeast"/>
        <w:ind w:left="630" w:firstLine="80" w:firstLineChars="34"/>
        <w:rPr>
          <w:rFonts w:hint="default" w:ascii="ＭＳ 明朝" w:hAnsi="ＭＳ 明朝"/>
          <w:sz w:val="23"/>
        </w:rPr>
      </w:pPr>
      <w:r>
        <w:rPr>
          <w:rFonts w:hint="eastAsia" w:ascii="ＭＳ 明朝" w:hAnsi="ＭＳ 明朝"/>
          <w:sz w:val="23"/>
        </w:rPr>
        <w:t>①</w:t>
      </w:r>
      <w:r>
        <w:rPr>
          <w:rFonts w:hint="eastAsia" w:ascii="ＭＳ 明朝" w:hAnsi="ＭＳ 明朝"/>
          <w:sz w:val="23"/>
        </w:rPr>
        <w:t xml:space="preserve"> </w:t>
      </w:r>
      <w:r>
        <w:rPr>
          <w:rFonts w:hint="eastAsia" w:ascii="ＭＳ 明朝" w:hAnsi="ＭＳ 明朝"/>
          <w:sz w:val="23"/>
        </w:rPr>
        <w:t>自社の店頭　　</w:t>
      </w:r>
      <w:r>
        <w:rPr>
          <w:rFonts w:hint="eastAsia" w:ascii="ＭＳ 明朝" w:hAnsi="ＭＳ 明朝"/>
          <w:sz w:val="23"/>
        </w:rPr>
        <w:t xml:space="preserve">    </w:t>
      </w:r>
      <w:r>
        <w:rPr>
          <w:rFonts w:hint="eastAsia" w:ascii="ＭＳ 明朝" w:hAnsi="ＭＳ 明朝"/>
          <w:sz w:val="23"/>
        </w:rPr>
        <w:t>②</w:t>
      </w:r>
      <w:r>
        <w:rPr>
          <w:rFonts w:hint="eastAsia" w:ascii="ＭＳ 明朝" w:hAnsi="ＭＳ 明朝"/>
          <w:sz w:val="23"/>
        </w:rPr>
        <w:t xml:space="preserve"> </w:t>
      </w:r>
      <w:r>
        <w:rPr>
          <w:rFonts w:hint="eastAsia" w:ascii="ＭＳ 明朝" w:hAnsi="ＭＳ 明朝"/>
          <w:sz w:val="23"/>
        </w:rPr>
        <w:t>県内　　</w:t>
      </w:r>
      <w:r>
        <w:rPr>
          <w:rFonts w:hint="eastAsia" w:ascii="ＭＳ 明朝" w:hAnsi="ＭＳ 明朝"/>
          <w:sz w:val="23"/>
        </w:rPr>
        <w:t xml:space="preserve">    </w:t>
      </w:r>
      <w:r>
        <w:rPr>
          <w:rFonts w:hint="eastAsia" w:ascii="ＭＳ 明朝" w:hAnsi="ＭＳ 明朝"/>
          <w:sz w:val="23"/>
        </w:rPr>
        <w:t>③</w:t>
      </w:r>
      <w:r>
        <w:rPr>
          <w:rFonts w:hint="eastAsia" w:ascii="ＭＳ 明朝" w:hAnsi="ＭＳ 明朝"/>
          <w:sz w:val="23"/>
        </w:rPr>
        <w:t xml:space="preserve"> </w:t>
      </w:r>
      <w:r>
        <w:rPr>
          <w:rFonts w:hint="eastAsia" w:ascii="ＭＳ 明朝" w:hAnsi="ＭＳ 明朝"/>
          <w:sz w:val="23"/>
        </w:rPr>
        <w:t>県外（都道府県名</w:t>
      </w:r>
      <w:r>
        <w:rPr>
          <w:rFonts w:hint="eastAsia" w:ascii="ＭＳ 明朝" w:hAnsi="ＭＳ 明朝"/>
          <w:sz w:val="23"/>
        </w:rPr>
        <w:t xml:space="preserve">:  </w:t>
      </w:r>
      <w:r>
        <w:rPr>
          <w:rFonts w:hint="eastAsia" w:ascii="ＭＳ 明朝" w:hAnsi="ＭＳ 明朝"/>
          <w:sz w:val="23"/>
        </w:rPr>
        <w:t>　</w:t>
      </w:r>
      <w:r>
        <w:rPr>
          <w:rFonts w:hint="eastAsia" w:ascii="ＭＳ 明朝" w:hAnsi="ＭＳ 明朝"/>
          <w:sz w:val="23"/>
        </w:rPr>
        <w:t xml:space="preserve">         </w:t>
      </w:r>
      <w:r>
        <w:rPr>
          <w:rFonts w:hint="eastAsia" w:ascii="ＭＳ 明朝" w:hAnsi="ＭＳ 明朝"/>
          <w:sz w:val="23"/>
        </w:rPr>
        <w:t>）　</w:t>
      </w:r>
    </w:p>
    <w:p>
      <w:pPr>
        <w:pStyle w:val="0"/>
        <w:spacing w:line="0" w:lineRule="atLeast"/>
        <w:ind w:firstLine="721" w:firstLineChars="308"/>
        <w:rPr>
          <w:rFonts w:hint="default" w:ascii="ＭＳ 明朝" w:hAnsi="ＭＳ 明朝"/>
          <w:sz w:val="23"/>
        </w:rPr>
      </w:pPr>
      <w:r>
        <w:rPr>
          <w:rFonts w:hint="eastAsia" w:ascii="ＭＳ 明朝" w:hAnsi="ＭＳ 明朝"/>
          <w:sz w:val="23"/>
        </w:rPr>
        <w:t>④</w:t>
      </w:r>
      <w:r>
        <w:rPr>
          <w:rFonts w:hint="eastAsia" w:ascii="ＭＳ 明朝" w:hAnsi="ＭＳ 明朝"/>
          <w:sz w:val="23"/>
        </w:rPr>
        <w:t xml:space="preserve"> </w:t>
      </w:r>
      <w:r>
        <w:rPr>
          <w:rFonts w:hint="eastAsia" w:ascii="ＭＳ 明朝" w:hAnsi="ＭＳ 明朝"/>
          <w:sz w:val="23"/>
        </w:rPr>
        <w:t>その他</w:t>
      </w:r>
      <w:r>
        <w:rPr>
          <w:rFonts w:hint="eastAsia" w:ascii="ＭＳ 明朝" w:hAnsi="ＭＳ 明朝"/>
          <w:sz w:val="23"/>
        </w:rPr>
        <w:t>(</w:t>
      </w:r>
      <w:r>
        <w:rPr>
          <w:rFonts w:hint="eastAsia" w:ascii="ＭＳ 明朝" w:hAnsi="ＭＳ 明朝"/>
          <w:sz w:val="23"/>
        </w:rPr>
        <w:t>具体的に　　　　　　　　　</w:t>
      </w:r>
      <w:r>
        <w:rPr>
          <w:rFonts w:hint="eastAsia" w:ascii="ＭＳ 明朝" w:hAnsi="ＭＳ 明朝"/>
          <w:sz w:val="23"/>
        </w:rPr>
        <w:t>)</w:t>
      </w:r>
    </w:p>
    <w:p>
      <w:pPr>
        <w:pStyle w:val="0"/>
        <w:spacing w:line="0" w:lineRule="atLeast"/>
        <w:ind w:firstLine="721" w:firstLineChars="308"/>
        <w:rPr>
          <w:rFonts w:hint="default" w:ascii="ＭＳ 明朝" w:hAnsi="ＭＳ 明朝"/>
          <w:sz w:val="23"/>
        </w:rPr>
      </w:pPr>
    </w:p>
    <w:p>
      <w:pPr>
        <w:pStyle w:val="0"/>
        <w:spacing w:line="0" w:lineRule="atLeast"/>
        <w:jc w:val="left"/>
        <w:rPr>
          <w:rFonts w:hint="default" w:ascii="ＭＳ ゴシック" w:hAnsi="ＭＳ ゴシック" w:eastAsia="ＭＳ ゴシック"/>
          <w:sz w:val="23"/>
        </w:rPr>
      </w:pPr>
      <w:r>
        <w:rPr>
          <w:rFonts w:hint="eastAsia" w:ascii="ＭＳ ゴシック" w:hAnsi="ＭＳ ゴシック" w:eastAsia="ＭＳ ゴシック"/>
          <w:sz w:val="23"/>
          <w:bdr w:val="single" w:color="auto" w:sz="4" w:space="0"/>
        </w:rPr>
        <w:t xml:space="preserve"> </w:t>
      </w:r>
      <w:r>
        <w:rPr>
          <w:rFonts w:hint="eastAsia" w:ascii="ＭＳ ゴシック" w:hAnsi="ＭＳ ゴシック" w:eastAsia="ＭＳ ゴシック"/>
          <w:sz w:val="23"/>
          <w:bdr w:val="single" w:color="auto" w:sz="4" w:space="0"/>
        </w:rPr>
        <w:t>問４</w:t>
      </w:r>
      <w:r>
        <w:rPr>
          <w:rFonts w:hint="eastAsia" w:ascii="ＭＳ ゴシック" w:hAnsi="ＭＳ ゴシック" w:eastAsia="ＭＳ ゴシック"/>
          <w:sz w:val="23"/>
          <w:bdr w:val="single" w:color="auto" w:sz="4" w:space="0"/>
        </w:rPr>
        <w:t xml:space="preserve"> </w:t>
      </w:r>
      <w:r>
        <w:rPr>
          <w:rFonts w:hint="eastAsia" w:ascii="ＭＳ ゴシック" w:hAnsi="ＭＳ ゴシック" w:eastAsia="ＭＳ ゴシック"/>
          <w:sz w:val="23"/>
        </w:rPr>
        <w:t>　</w:t>
      </w:r>
      <w:r>
        <w:rPr>
          <w:rFonts w:hint="eastAsia" w:ascii="ＭＳ ゴシック" w:hAnsi="ＭＳ ゴシック" w:eastAsia="ＭＳ ゴシック"/>
        </w:rPr>
        <w:t>今後、販売を強化していきたいと考えるエリアはどこですか。（あてはまるもの全てに○）</w:t>
      </w:r>
    </w:p>
    <w:p>
      <w:pPr>
        <w:pStyle w:val="0"/>
        <w:spacing w:line="0" w:lineRule="atLeast"/>
        <w:ind w:left="630"/>
        <w:rPr>
          <w:rFonts w:hint="default" w:ascii="ＭＳ 明朝" w:hAnsi="ＭＳ 明朝"/>
          <w:sz w:val="23"/>
        </w:rPr>
      </w:pPr>
      <w:r>
        <w:rPr>
          <w:rFonts w:hint="eastAsia" w:ascii="ＭＳ 明朝" w:hAnsi="ＭＳ 明朝"/>
          <w:sz w:val="23"/>
        </w:rPr>
        <w:t xml:space="preserve"> </w:t>
      </w:r>
      <w:r>
        <w:rPr>
          <w:rFonts w:hint="eastAsia" w:ascii="ＭＳ 明朝" w:hAnsi="ＭＳ 明朝"/>
          <w:sz w:val="23"/>
        </w:rPr>
        <w:t>①</w:t>
      </w:r>
      <w:r>
        <w:rPr>
          <w:rFonts w:hint="eastAsia" w:ascii="ＭＳ 明朝" w:hAnsi="ＭＳ 明朝"/>
          <w:sz w:val="23"/>
        </w:rPr>
        <w:t xml:space="preserve"> </w:t>
      </w:r>
      <w:r>
        <w:rPr>
          <w:rFonts w:hint="eastAsia" w:ascii="ＭＳ 明朝" w:hAnsi="ＭＳ 明朝"/>
          <w:sz w:val="23"/>
        </w:rPr>
        <w:t>自社の店頭　</w:t>
      </w:r>
      <w:r>
        <w:rPr>
          <w:rFonts w:hint="eastAsia" w:ascii="ＭＳ 明朝" w:hAnsi="ＭＳ 明朝"/>
          <w:sz w:val="23"/>
        </w:rPr>
        <w:t xml:space="preserve"> </w:t>
      </w:r>
      <w:r>
        <w:rPr>
          <w:rFonts w:hint="eastAsia" w:ascii="ＭＳ 明朝" w:hAnsi="ＭＳ 明朝"/>
          <w:sz w:val="23"/>
        </w:rPr>
        <w:t>②</w:t>
      </w:r>
      <w:r>
        <w:rPr>
          <w:rFonts w:hint="eastAsia" w:ascii="ＭＳ 明朝" w:hAnsi="ＭＳ 明朝"/>
          <w:sz w:val="23"/>
        </w:rPr>
        <w:t xml:space="preserve"> </w:t>
      </w:r>
      <w:r>
        <w:rPr>
          <w:rFonts w:hint="eastAsia" w:ascii="ＭＳ 明朝" w:hAnsi="ＭＳ 明朝"/>
          <w:sz w:val="23"/>
        </w:rPr>
        <w:t>県内　</w:t>
      </w:r>
      <w:r>
        <w:rPr>
          <w:rFonts w:hint="eastAsia" w:ascii="ＭＳ 明朝" w:hAnsi="ＭＳ 明朝"/>
          <w:sz w:val="23"/>
        </w:rPr>
        <w:t xml:space="preserve"> </w:t>
      </w:r>
      <w:r>
        <w:rPr>
          <w:rFonts w:hint="eastAsia" w:ascii="ＭＳ 明朝" w:hAnsi="ＭＳ 明朝"/>
          <w:sz w:val="23"/>
        </w:rPr>
        <w:t>③</w:t>
      </w:r>
      <w:r>
        <w:rPr>
          <w:rFonts w:hint="eastAsia" w:ascii="ＭＳ 明朝" w:hAnsi="ＭＳ 明朝"/>
          <w:sz w:val="23"/>
        </w:rPr>
        <w:t xml:space="preserve"> </w:t>
      </w:r>
      <w:r>
        <w:rPr>
          <w:rFonts w:hint="eastAsia" w:ascii="ＭＳ 明朝" w:hAnsi="ＭＳ 明朝"/>
          <w:sz w:val="23"/>
        </w:rPr>
        <w:t>東京　　</w:t>
      </w:r>
      <w:r>
        <w:rPr>
          <w:rFonts w:hint="eastAsia" w:ascii="ＭＳ 明朝" w:hAnsi="ＭＳ 明朝"/>
          <w:sz w:val="23"/>
        </w:rPr>
        <w:t xml:space="preserve"> </w:t>
      </w:r>
      <w:r>
        <w:rPr>
          <w:rFonts w:hint="eastAsia" w:ascii="ＭＳ 明朝" w:hAnsi="ＭＳ 明朝"/>
          <w:sz w:val="23"/>
        </w:rPr>
        <w:t>④</w:t>
      </w:r>
      <w:r>
        <w:rPr>
          <w:rFonts w:hint="eastAsia" w:ascii="ＭＳ 明朝" w:hAnsi="ＭＳ 明朝"/>
          <w:sz w:val="23"/>
        </w:rPr>
        <w:t xml:space="preserve"> </w:t>
      </w:r>
      <w:r>
        <w:rPr>
          <w:rFonts w:hint="eastAsia" w:ascii="ＭＳ 明朝" w:hAnsi="ＭＳ 明朝"/>
          <w:sz w:val="23"/>
        </w:rPr>
        <w:t>その他首都圏　</w:t>
      </w:r>
      <w:r>
        <w:rPr>
          <w:rFonts w:hint="eastAsia" w:ascii="ＭＳ 明朝" w:hAnsi="ＭＳ 明朝"/>
          <w:sz w:val="23"/>
        </w:rPr>
        <w:t xml:space="preserve"> </w:t>
      </w:r>
      <w:r>
        <w:rPr>
          <w:rFonts w:hint="eastAsia" w:ascii="ＭＳ 明朝" w:hAnsi="ＭＳ 明朝"/>
          <w:sz w:val="23"/>
        </w:rPr>
        <w:t>⑤</w:t>
      </w:r>
      <w:r>
        <w:rPr>
          <w:rFonts w:hint="eastAsia" w:ascii="ＭＳ 明朝" w:hAnsi="ＭＳ 明朝"/>
          <w:sz w:val="23"/>
        </w:rPr>
        <w:t xml:space="preserve"> </w:t>
      </w:r>
      <w:r>
        <w:rPr>
          <w:rFonts w:hint="eastAsia" w:ascii="ＭＳ 明朝" w:hAnsi="ＭＳ 明朝"/>
          <w:sz w:val="23"/>
        </w:rPr>
        <w:t>関西</w:t>
      </w:r>
      <w:r>
        <w:rPr>
          <w:rFonts w:hint="eastAsia" w:ascii="ＭＳ 明朝" w:hAnsi="ＭＳ 明朝"/>
          <w:sz w:val="23"/>
        </w:rPr>
        <w:t xml:space="preserve">    </w:t>
      </w:r>
      <w:r>
        <w:rPr>
          <w:rFonts w:hint="eastAsia" w:ascii="ＭＳ 明朝" w:hAnsi="ＭＳ 明朝"/>
          <w:sz w:val="23"/>
        </w:rPr>
        <w:t>　</w:t>
      </w:r>
    </w:p>
    <w:p>
      <w:pPr>
        <w:pStyle w:val="0"/>
        <w:spacing w:line="0" w:lineRule="atLeast"/>
        <w:ind w:left="630"/>
        <w:rPr>
          <w:rFonts w:hint="default" w:ascii="ＭＳ 明朝" w:hAnsi="ＭＳ 明朝"/>
          <w:sz w:val="23"/>
        </w:rPr>
      </w:pPr>
      <w:r>
        <w:rPr>
          <w:rFonts w:hint="eastAsia" w:ascii="ＭＳ 明朝" w:hAnsi="ＭＳ 明朝"/>
          <w:sz w:val="23"/>
        </w:rPr>
        <w:t xml:space="preserve"> </w:t>
      </w:r>
      <w:r>
        <w:rPr>
          <w:rFonts w:hint="eastAsia" w:ascii="ＭＳ 明朝" w:hAnsi="ＭＳ 明朝"/>
          <w:sz w:val="23"/>
        </w:rPr>
        <w:t>⑥</w:t>
      </w:r>
      <w:r>
        <w:rPr>
          <w:rFonts w:hint="eastAsia" w:ascii="ＭＳ 明朝" w:hAnsi="ＭＳ 明朝"/>
          <w:sz w:val="23"/>
        </w:rPr>
        <w:t xml:space="preserve"> </w:t>
      </w:r>
      <w:r>
        <w:rPr>
          <w:rFonts w:hint="eastAsia" w:ascii="ＭＳ 明朝" w:hAnsi="ＭＳ 明朝"/>
          <w:sz w:val="23"/>
        </w:rPr>
        <w:t>福岡　</w:t>
      </w:r>
      <w:r>
        <w:rPr>
          <w:rFonts w:hint="eastAsia" w:ascii="ＭＳ 明朝" w:hAnsi="ＭＳ 明朝"/>
          <w:sz w:val="23"/>
        </w:rPr>
        <w:t xml:space="preserve">    </w:t>
      </w:r>
      <w:r>
        <w:rPr>
          <w:rFonts w:hint="eastAsia" w:ascii="ＭＳ 明朝" w:hAnsi="ＭＳ 明朝"/>
          <w:sz w:val="23"/>
        </w:rPr>
        <w:t>⑦</w:t>
      </w:r>
      <w:r>
        <w:rPr>
          <w:rFonts w:hint="eastAsia" w:ascii="ＭＳ 明朝" w:hAnsi="ＭＳ 明朝"/>
          <w:sz w:val="23"/>
        </w:rPr>
        <w:t xml:space="preserve"> </w:t>
      </w:r>
      <w:r>
        <w:rPr>
          <w:rFonts w:hint="eastAsia" w:ascii="ＭＳ 明朝" w:hAnsi="ＭＳ 明朝"/>
          <w:sz w:val="23"/>
        </w:rPr>
        <w:t>東北　</w:t>
      </w:r>
      <w:r>
        <w:rPr>
          <w:rFonts w:hint="eastAsia" w:ascii="ＭＳ 明朝" w:hAnsi="ＭＳ 明朝"/>
          <w:sz w:val="23"/>
        </w:rPr>
        <w:t xml:space="preserve">    </w:t>
      </w:r>
      <w:r>
        <w:rPr>
          <w:rFonts w:hint="eastAsia" w:ascii="ＭＳ 明朝" w:hAnsi="ＭＳ 明朝"/>
          <w:sz w:val="23"/>
        </w:rPr>
        <w:t>⑧</w:t>
      </w:r>
      <w:r>
        <w:rPr>
          <w:rFonts w:hint="eastAsia" w:ascii="ＭＳ 明朝" w:hAnsi="ＭＳ 明朝"/>
          <w:sz w:val="23"/>
        </w:rPr>
        <w:t xml:space="preserve"> </w:t>
      </w:r>
      <w:r>
        <w:rPr>
          <w:rFonts w:hint="eastAsia" w:ascii="ＭＳ 明朝" w:hAnsi="ＭＳ 明朝"/>
          <w:sz w:val="23"/>
        </w:rPr>
        <w:t>海外（　　　　　　　　）　</w:t>
      </w:r>
    </w:p>
    <w:p>
      <w:pPr>
        <w:pStyle w:val="0"/>
        <w:spacing w:line="0" w:lineRule="atLeast"/>
        <w:ind w:left="630"/>
        <w:rPr>
          <w:rFonts w:hint="default" w:ascii="ＭＳ 明朝" w:hAnsi="ＭＳ 明朝"/>
          <w:sz w:val="23"/>
        </w:rPr>
      </w:pPr>
      <w:r>
        <w:rPr>
          <w:rFonts w:hint="eastAsia" w:ascii="ＭＳ 明朝" w:hAnsi="ＭＳ 明朝"/>
          <w:sz w:val="23"/>
        </w:rPr>
        <w:t xml:space="preserve"> </w:t>
      </w:r>
      <w:r>
        <w:rPr>
          <w:rFonts w:hint="eastAsia" w:ascii="ＭＳ 明朝" w:hAnsi="ＭＳ 明朝"/>
          <w:sz w:val="23"/>
        </w:rPr>
        <w:t>⑨</w:t>
      </w:r>
      <w:r>
        <w:rPr>
          <w:rFonts w:hint="eastAsia" w:ascii="ＭＳ 明朝" w:hAnsi="ＭＳ 明朝"/>
          <w:sz w:val="23"/>
        </w:rPr>
        <w:t xml:space="preserve"> </w:t>
      </w:r>
      <w:r>
        <w:rPr>
          <w:rFonts w:hint="eastAsia" w:ascii="ＭＳ 明朝" w:hAnsi="ＭＳ 明朝"/>
          <w:sz w:val="23"/>
        </w:rPr>
        <w:t>その他</w:t>
      </w:r>
      <w:r>
        <w:rPr>
          <w:rFonts w:hint="eastAsia" w:ascii="ＭＳ 明朝" w:hAnsi="ＭＳ 明朝"/>
          <w:sz w:val="23"/>
        </w:rPr>
        <w:t>(</w:t>
      </w:r>
      <w:r>
        <w:rPr>
          <w:rFonts w:hint="eastAsia" w:ascii="ＭＳ 明朝" w:hAnsi="ＭＳ 明朝"/>
          <w:sz w:val="23"/>
        </w:rPr>
        <w:t>具体的に　　　　　　</w:t>
      </w:r>
      <w:r>
        <w:rPr>
          <w:rFonts w:hint="eastAsia" w:ascii="ＭＳ 明朝" w:hAnsi="ＭＳ 明朝"/>
          <w:sz w:val="23"/>
        </w:rPr>
        <w:t>)</w:t>
      </w:r>
    </w:p>
    <w:p>
      <w:pPr>
        <w:pStyle w:val="0"/>
        <w:spacing w:line="0" w:lineRule="atLeast"/>
        <w:rPr>
          <w:rFonts w:hint="default" w:ascii="ＭＳ ゴシック" w:hAnsi="ＭＳ ゴシック" w:eastAsia="ＭＳ ゴシック"/>
          <w:sz w:val="23"/>
          <w:bdr w:val="single" w:color="auto" w:sz="4" w:space="0"/>
        </w:rPr>
      </w:pPr>
    </w:p>
    <w:p>
      <w:pPr>
        <w:pStyle w:val="0"/>
        <w:spacing w:line="0" w:lineRule="atLeast"/>
        <w:rPr>
          <w:rFonts w:hint="default" w:ascii="ＭＳ ゴシック" w:hAnsi="ＭＳ ゴシック" w:eastAsia="ＭＳ ゴシック"/>
          <w:sz w:val="23"/>
        </w:rPr>
      </w:pPr>
      <w:r>
        <w:rPr>
          <w:rFonts w:hint="eastAsia" w:ascii="ＭＳ ゴシック" w:hAnsi="ＭＳ ゴシック" w:eastAsia="ＭＳ ゴシック"/>
          <w:sz w:val="23"/>
          <w:bdr w:val="single" w:color="auto" w:sz="4" w:space="0"/>
        </w:rPr>
        <w:t xml:space="preserve"> </w:t>
      </w:r>
      <w:r>
        <w:rPr>
          <w:rFonts w:hint="eastAsia" w:ascii="ＭＳ ゴシック" w:hAnsi="ＭＳ ゴシック" w:eastAsia="ＭＳ ゴシック"/>
          <w:sz w:val="23"/>
          <w:bdr w:val="single" w:color="auto" w:sz="4" w:space="0"/>
        </w:rPr>
        <w:t>問５</w:t>
      </w:r>
      <w:r>
        <w:rPr>
          <w:rFonts w:hint="eastAsia" w:ascii="ＭＳ ゴシック" w:hAnsi="ＭＳ ゴシック" w:eastAsia="ＭＳ ゴシック"/>
          <w:sz w:val="23"/>
          <w:bdr w:val="single" w:color="auto" w:sz="4" w:space="0"/>
        </w:rPr>
        <w:t xml:space="preserve"> </w:t>
      </w:r>
      <w:r>
        <w:rPr>
          <w:rFonts w:hint="eastAsia" w:ascii="ＭＳ ゴシック" w:hAnsi="ＭＳ ゴシック" w:eastAsia="ＭＳ ゴシック"/>
          <w:sz w:val="23"/>
        </w:rPr>
        <w:t>　</w:t>
      </w:r>
      <w:r>
        <w:rPr>
          <w:rFonts w:hint="eastAsia" w:ascii="ＭＳ ゴシック" w:hAnsi="ＭＳ ゴシック" w:eastAsia="ＭＳ ゴシック"/>
        </w:rPr>
        <w:t>新たな販路開拓に当たって、障害となることは何ですか。（あてはまるもの全てに○）</w:t>
      </w:r>
    </w:p>
    <w:p>
      <w:pPr>
        <w:pStyle w:val="0"/>
        <w:spacing w:line="0" w:lineRule="atLeast"/>
        <w:rPr>
          <w:rFonts w:hint="default" w:ascii="ＭＳ 明朝" w:hAnsi="ＭＳ 明朝"/>
          <w:sz w:val="23"/>
        </w:rPr>
      </w:pPr>
      <w:r>
        <w:rPr>
          <w:rFonts w:hint="eastAsia" w:ascii="ＭＳ 明朝" w:hAnsi="ＭＳ 明朝"/>
          <w:sz w:val="23"/>
        </w:rPr>
        <w:t>　　　①</w:t>
      </w:r>
      <w:r>
        <w:rPr>
          <w:rFonts w:hint="eastAsia" w:ascii="ＭＳ 明朝" w:hAnsi="ＭＳ 明朝"/>
          <w:sz w:val="23"/>
        </w:rPr>
        <w:t xml:space="preserve"> </w:t>
      </w:r>
      <w:r>
        <w:rPr>
          <w:rFonts w:hint="eastAsia" w:ascii="ＭＳ 明朝" w:hAnsi="ＭＳ 明朝"/>
          <w:sz w:val="23"/>
        </w:rPr>
        <w:t>新たな取引先が見つからない。　　　</w:t>
      </w:r>
      <w:r>
        <w:rPr>
          <w:rFonts w:hint="eastAsia" w:ascii="ＭＳ 明朝" w:hAnsi="ＭＳ 明朝"/>
          <w:sz w:val="23"/>
        </w:rPr>
        <w:t xml:space="preserve"> </w:t>
      </w:r>
      <w:r>
        <w:rPr>
          <w:rFonts w:hint="eastAsia" w:ascii="ＭＳ 明朝" w:hAnsi="ＭＳ 明朝"/>
          <w:sz w:val="23"/>
        </w:rPr>
        <w:t>　　　　②</w:t>
      </w:r>
      <w:r>
        <w:rPr>
          <w:rFonts w:hint="eastAsia" w:ascii="ＭＳ 明朝" w:hAnsi="ＭＳ 明朝"/>
          <w:sz w:val="23"/>
        </w:rPr>
        <w:t xml:space="preserve"> </w:t>
      </w:r>
      <w:r>
        <w:rPr>
          <w:rFonts w:hint="eastAsia" w:ascii="ＭＳ 明朝" w:hAnsi="ＭＳ 明朝"/>
          <w:sz w:val="23"/>
        </w:rPr>
        <w:t>価格が折り合わない。　</w:t>
      </w:r>
    </w:p>
    <w:p>
      <w:pPr>
        <w:pStyle w:val="0"/>
        <w:spacing w:line="0" w:lineRule="atLeast"/>
        <w:ind w:firstLine="702" w:firstLineChars="300"/>
        <w:rPr>
          <w:rFonts w:hint="default" w:ascii="ＭＳ 明朝" w:hAnsi="ＭＳ 明朝"/>
          <w:sz w:val="23"/>
        </w:rPr>
      </w:pPr>
      <w:r>
        <w:rPr>
          <w:rFonts w:hint="eastAsia" w:ascii="ＭＳ 明朝" w:hAnsi="ＭＳ 明朝"/>
          <w:sz w:val="23"/>
        </w:rPr>
        <w:t>③</w:t>
      </w:r>
      <w:r>
        <w:rPr>
          <w:rFonts w:hint="eastAsia" w:ascii="ＭＳ 明朝" w:hAnsi="ＭＳ 明朝"/>
          <w:sz w:val="23"/>
        </w:rPr>
        <w:t xml:space="preserve"> </w:t>
      </w:r>
      <w:r>
        <w:rPr>
          <w:rFonts w:hint="eastAsia" w:ascii="ＭＳ 明朝" w:hAnsi="ＭＳ 明朝"/>
          <w:sz w:val="23"/>
        </w:rPr>
        <w:t>相手の求める納入数量に生産が対応できない　</w:t>
      </w:r>
      <w:r>
        <w:rPr>
          <w:rFonts w:hint="eastAsia" w:ascii="ＭＳ 明朝" w:hAnsi="ＭＳ 明朝"/>
          <w:sz w:val="23"/>
        </w:rPr>
        <w:t xml:space="preserve"> </w:t>
      </w:r>
    </w:p>
    <w:p>
      <w:pPr>
        <w:pStyle w:val="0"/>
        <w:spacing w:line="0" w:lineRule="atLeast"/>
        <w:ind w:firstLine="702" w:firstLineChars="300"/>
        <w:rPr>
          <w:rFonts w:hint="default" w:ascii="ＭＳ 明朝" w:hAnsi="ＭＳ 明朝"/>
          <w:sz w:val="23"/>
        </w:rPr>
      </w:pPr>
      <w:r>
        <w:rPr>
          <w:rFonts w:hint="eastAsia" w:ascii="ＭＳ 明朝" w:hAnsi="ＭＳ 明朝"/>
          <w:sz w:val="23"/>
        </w:rPr>
        <w:t>④</w:t>
      </w:r>
      <w:r>
        <w:rPr>
          <w:rFonts w:hint="eastAsia" w:ascii="ＭＳ 明朝" w:hAnsi="ＭＳ 明朝"/>
          <w:sz w:val="23"/>
        </w:rPr>
        <w:t xml:space="preserve"> </w:t>
      </w:r>
      <w:r>
        <w:rPr>
          <w:rFonts w:hint="eastAsia" w:ascii="ＭＳ 明朝" w:hAnsi="ＭＳ 明朝"/>
          <w:sz w:val="23"/>
        </w:rPr>
        <w:t>輸送コストが高く採算が厳しい</w:t>
      </w:r>
      <w:r>
        <w:rPr>
          <w:rFonts w:hint="eastAsia" w:ascii="ＭＳ 明朝" w:hAnsi="ＭＳ 明朝"/>
          <w:sz w:val="23"/>
        </w:rPr>
        <w:t xml:space="preserve">  </w:t>
      </w:r>
      <w:r>
        <w:rPr>
          <w:rFonts w:hint="eastAsia" w:ascii="ＭＳ 明朝" w:hAnsi="ＭＳ 明朝"/>
          <w:sz w:val="23"/>
        </w:rPr>
        <w:t>⑤</w:t>
      </w:r>
      <w:r>
        <w:rPr>
          <w:rFonts w:hint="eastAsia" w:ascii="ＭＳ 明朝" w:hAnsi="ＭＳ 明朝"/>
          <w:sz w:val="23"/>
        </w:rPr>
        <w:t xml:space="preserve"> </w:t>
      </w:r>
      <w:r>
        <w:rPr>
          <w:rFonts w:hint="eastAsia" w:ascii="ＭＳ 明朝" w:hAnsi="ＭＳ 明朝"/>
          <w:sz w:val="23"/>
        </w:rPr>
        <w:t>商品が相手に評価されない</w:t>
      </w:r>
    </w:p>
    <w:p>
      <w:pPr>
        <w:pStyle w:val="0"/>
        <w:spacing w:line="0" w:lineRule="atLeast"/>
        <w:ind w:firstLine="702" w:firstLineChars="300"/>
        <w:rPr>
          <w:rFonts w:hint="default" w:ascii="ＭＳ 明朝" w:hAnsi="ＭＳ 明朝"/>
          <w:sz w:val="23"/>
        </w:rPr>
      </w:pPr>
      <w:r>
        <w:rPr>
          <w:rFonts w:hint="eastAsia" w:ascii="ＭＳ 明朝" w:hAnsi="ＭＳ 明朝"/>
          <w:sz w:val="23"/>
        </w:rPr>
        <w:t>⑥</w:t>
      </w:r>
      <w:r>
        <w:rPr>
          <w:rFonts w:hint="eastAsia" w:ascii="ＭＳ 明朝" w:hAnsi="ＭＳ 明朝"/>
          <w:sz w:val="23"/>
        </w:rPr>
        <w:t xml:space="preserve"> </w:t>
      </w:r>
      <w:r>
        <w:rPr>
          <w:rFonts w:hint="eastAsia" w:ascii="ＭＳ 明朝" w:hAnsi="ＭＳ 明朝"/>
          <w:sz w:val="23"/>
        </w:rPr>
        <w:t>開拓にあたる営業力の不足</w:t>
      </w:r>
    </w:p>
    <w:p>
      <w:pPr>
        <w:pStyle w:val="0"/>
        <w:spacing w:line="0" w:lineRule="atLeast"/>
        <w:ind w:firstLine="702" w:firstLineChars="300"/>
        <w:rPr>
          <w:rFonts w:hint="default" w:ascii="ＭＳ 明朝" w:hAnsi="ＭＳ 明朝"/>
          <w:sz w:val="23"/>
        </w:rPr>
      </w:pPr>
      <w:r>
        <w:rPr>
          <w:rFonts w:hint="eastAsia" w:ascii="ＭＳ 明朝" w:hAnsi="ＭＳ 明朝"/>
          <w:sz w:val="23"/>
        </w:rPr>
        <w:t>⑦その他（　　　　　　　　　　　　　　　　　　　　　　　　　　　　　　）</w:t>
      </w:r>
    </w:p>
    <w:p>
      <w:pPr>
        <w:pStyle w:val="0"/>
        <w:spacing w:line="0" w:lineRule="atLeast"/>
        <w:rPr>
          <w:rFonts w:hint="default" w:ascii="ＭＳ ゴシック" w:hAnsi="ＭＳ ゴシック" w:eastAsia="ＭＳ ゴシック"/>
          <w:sz w:val="23"/>
          <w:bdr w:val="single" w:color="auto" w:sz="4" w:space="0"/>
        </w:rPr>
      </w:pPr>
      <w:r>
        <w:rPr>
          <w:rFonts w:hint="eastAsia" w:ascii="ＭＳ ゴシック" w:hAnsi="ＭＳ ゴシック" w:eastAsia="ＭＳ ゴシック"/>
          <w:sz w:val="23"/>
          <w:bdr w:val="single" w:color="auto" w:sz="4" w:space="0"/>
        </w:rPr>
        <w:t>　　</w:t>
      </w:r>
    </w:p>
    <w:p>
      <w:pPr>
        <w:pStyle w:val="0"/>
        <w:spacing w:line="0" w:lineRule="atLeast"/>
        <w:rPr>
          <w:rFonts w:hint="default" w:ascii="ＭＳ ゴシック" w:hAnsi="ＭＳ ゴシック" w:eastAsia="ＭＳ ゴシック"/>
          <w:sz w:val="23"/>
        </w:rPr>
      </w:pPr>
      <w:r>
        <w:rPr>
          <w:rFonts w:hint="eastAsia" w:ascii="ＭＳ ゴシック" w:hAnsi="ＭＳ ゴシック" w:eastAsia="ＭＳ ゴシック"/>
          <w:sz w:val="23"/>
          <w:bdr w:val="single" w:color="auto" w:sz="4" w:space="0"/>
        </w:rPr>
        <w:t xml:space="preserve"> </w:t>
      </w:r>
      <w:r>
        <w:rPr>
          <w:rFonts w:hint="eastAsia" w:ascii="ＭＳ ゴシック" w:hAnsi="ＭＳ ゴシック" w:eastAsia="ＭＳ ゴシック"/>
          <w:sz w:val="23"/>
          <w:bdr w:val="single" w:color="auto" w:sz="4" w:space="0"/>
        </w:rPr>
        <w:t>問６</w:t>
      </w:r>
      <w:r>
        <w:rPr>
          <w:rFonts w:hint="eastAsia" w:ascii="ＭＳ ゴシック" w:hAnsi="ＭＳ ゴシック" w:eastAsia="ＭＳ ゴシック"/>
          <w:sz w:val="23"/>
          <w:bdr w:val="single" w:color="auto" w:sz="4" w:space="0"/>
        </w:rPr>
        <w:t xml:space="preserve"> </w:t>
      </w:r>
      <w:r>
        <w:rPr>
          <w:rFonts w:hint="eastAsia" w:ascii="ＭＳ ゴシック" w:hAnsi="ＭＳ ゴシック" w:eastAsia="ＭＳ ゴシック"/>
          <w:sz w:val="23"/>
        </w:rPr>
        <w:t>　アンテナショップに今後期待することは何ですか。（上位３つを記入）</w:t>
      </w:r>
    </w:p>
    <w:p>
      <w:pPr>
        <w:pStyle w:val="0"/>
        <w:spacing w:line="0" w:lineRule="atLeast"/>
        <w:rPr>
          <w:rFonts w:hint="default" w:ascii="ＭＳ 明朝" w:hAnsi="ＭＳ 明朝"/>
          <w:sz w:val="23"/>
        </w:rPr>
      </w:pPr>
      <w:r>
        <w:rPr>
          <w:rFonts w:hint="eastAsia" w:ascii="ＭＳ 明朝" w:hAnsi="ＭＳ 明朝"/>
          <w:sz w:val="23"/>
        </w:rPr>
        <w:t>　　　①</w:t>
      </w:r>
      <w:r>
        <w:rPr>
          <w:rFonts w:hint="eastAsia" w:ascii="ＭＳ 明朝" w:hAnsi="ＭＳ 明朝"/>
          <w:sz w:val="23"/>
        </w:rPr>
        <w:t xml:space="preserve"> </w:t>
      </w:r>
      <w:r>
        <w:rPr>
          <w:rFonts w:hint="eastAsia" w:ascii="ＭＳ 明朝" w:hAnsi="ＭＳ 明朝"/>
          <w:sz w:val="23"/>
        </w:rPr>
        <w:t>売れ筋商品の情報提供　　</w:t>
      </w:r>
      <w:r>
        <w:rPr>
          <w:rFonts w:hint="eastAsia" w:ascii="ＭＳ 明朝" w:hAnsi="ＭＳ 明朝"/>
          <w:sz w:val="23"/>
        </w:rPr>
        <w:t xml:space="preserve">  </w:t>
      </w:r>
      <w:r>
        <w:rPr>
          <w:rFonts w:hint="eastAsia" w:ascii="ＭＳ 明朝" w:hAnsi="ＭＳ 明朝"/>
          <w:sz w:val="23"/>
        </w:rPr>
        <w:t>②</w:t>
      </w:r>
      <w:r>
        <w:rPr>
          <w:rFonts w:hint="eastAsia" w:ascii="ＭＳ 明朝" w:hAnsi="ＭＳ 明朝"/>
          <w:sz w:val="23"/>
        </w:rPr>
        <w:t xml:space="preserve"> </w:t>
      </w:r>
      <w:r>
        <w:rPr>
          <w:rFonts w:hint="eastAsia" w:ascii="ＭＳ 明朝" w:hAnsi="ＭＳ 明朝"/>
          <w:sz w:val="23"/>
        </w:rPr>
        <w:t>県外での商品販売の場　　</w:t>
      </w:r>
    </w:p>
    <w:p>
      <w:pPr>
        <w:pStyle w:val="0"/>
        <w:spacing w:line="0" w:lineRule="atLeast"/>
        <w:ind w:firstLine="690" w:firstLineChars="295"/>
        <w:jc w:val="left"/>
        <w:rPr>
          <w:rFonts w:hint="default" w:ascii="ＭＳ 明朝" w:hAnsi="ＭＳ 明朝"/>
          <w:sz w:val="23"/>
        </w:rPr>
      </w:pPr>
      <w:r>
        <w:rPr>
          <w:rFonts w:hint="eastAsia" w:ascii="ＭＳ 明朝" w:hAnsi="ＭＳ 明朝"/>
          <w:sz w:val="23"/>
        </w:rPr>
        <w:t>③</w:t>
      </w:r>
      <w:r>
        <w:rPr>
          <w:rFonts w:hint="eastAsia" w:ascii="ＭＳ 明朝" w:hAnsi="ＭＳ 明朝"/>
          <w:sz w:val="23"/>
        </w:rPr>
        <w:t xml:space="preserve"> </w:t>
      </w:r>
      <w:r>
        <w:rPr>
          <w:rFonts w:hint="eastAsia" w:ascii="ＭＳ 明朝" w:hAnsi="ＭＳ 明朝"/>
          <w:sz w:val="23"/>
        </w:rPr>
        <w:t>テスト販売の場　④消費者の反応のﾌｨｰﾄﾞﾊﾞｯｸ</w:t>
      </w:r>
      <w:r>
        <w:rPr>
          <w:rFonts w:hint="eastAsia" w:ascii="ＭＳ 明朝" w:hAnsi="ＭＳ 明朝"/>
          <w:sz w:val="23"/>
        </w:rPr>
        <w:t xml:space="preserve">   </w:t>
      </w:r>
      <w:r>
        <w:rPr>
          <w:rFonts w:hint="eastAsia" w:ascii="ＭＳ 明朝" w:hAnsi="ＭＳ 明朝"/>
          <w:sz w:val="23"/>
        </w:rPr>
        <w:t>⑤</w:t>
      </w:r>
      <w:r>
        <w:rPr>
          <w:rFonts w:hint="eastAsia" w:ascii="ＭＳ 明朝" w:hAnsi="ＭＳ 明朝"/>
          <w:sz w:val="23"/>
        </w:rPr>
        <w:t xml:space="preserve"> </w:t>
      </w:r>
      <w:r>
        <w:rPr>
          <w:rFonts w:hint="eastAsia" w:ascii="ＭＳ 明朝" w:hAnsi="ＭＳ 明朝"/>
          <w:sz w:val="23"/>
        </w:rPr>
        <w:t>商談の場の提供</w:t>
      </w:r>
    </w:p>
    <w:p>
      <w:pPr>
        <w:pStyle w:val="0"/>
        <w:spacing w:line="0" w:lineRule="atLeast"/>
        <w:ind w:firstLine="690" w:firstLineChars="295"/>
        <w:jc w:val="left"/>
        <w:rPr>
          <w:rFonts w:hint="default" w:ascii="ＭＳ 明朝" w:hAnsi="ＭＳ 明朝"/>
          <w:sz w:val="23"/>
        </w:rPr>
      </w:pPr>
      <w:r>
        <w:rPr>
          <w:rFonts w:hint="eastAsia" w:ascii="ＭＳ 明朝" w:hAnsi="ＭＳ 明朝"/>
          <w:sz w:val="23"/>
        </w:rPr>
        <w:t>⑥</w:t>
      </w:r>
      <w:r>
        <w:rPr>
          <w:rFonts w:hint="eastAsia" w:ascii="ＭＳ 明朝" w:hAnsi="ＭＳ 明朝"/>
          <w:sz w:val="23"/>
        </w:rPr>
        <w:t xml:space="preserve"> </w:t>
      </w:r>
      <w:r>
        <w:rPr>
          <w:rFonts w:hint="eastAsia" w:ascii="ＭＳ 明朝" w:hAnsi="ＭＳ 明朝"/>
          <w:sz w:val="23"/>
        </w:rPr>
        <w:t>秋田のイメージアップ　</w:t>
      </w:r>
    </w:p>
    <w:p>
      <w:pPr>
        <w:pStyle w:val="0"/>
        <w:spacing w:line="0" w:lineRule="atLeast"/>
        <w:ind w:firstLine="702" w:firstLineChars="300"/>
        <w:jc w:val="left"/>
        <w:rPr>
          <w:rFonts w:hint="default" w:ascii="ＭＳ 明朝" w:hAnsi="ＭＳ 明朝"/>
          <w:sz w:val="23"/>
        </w:rPr>
      </w:pPr>
      <w:r>
        <w:rPr>
          <w:rFonts w:hint="eastAsia" w:ascii="ＭＳ 明朝" w:hAnsi="ＭＳ 明朝"/>
          <w:sz w:val="23"/>
        </w:rPr>
        <w:t>⑦</w:t>
      </w:r>
      <w:r>
        <w:rPr>
          <w:rFonts w:hint="eastAsia" w:ascii="ＭＳ 明朝" w:hAnsi="ＭＳ 明朝"/>
          <w:sz w:val="23"/>
        </w:rPr>
        <w:t xml:space="preserve"> </w:t>
      </w:r>
      <w:r>
        <w:rPr>
          <w:rFonts w:hint="eastAsia" w:ascii="ＭＳ 明朝" w:hAnsi="ＭＳ 明朝"/>
          <w:sz w:val="23"/>
        </w:rPr>
        <w:t>その他（　　　　　　　　　　　　　　　　　　　　　　　　　　　　　　）</w:t>
      </w:r>
    </w:p>
    <w:tbl>
      <w:tblPr>
        <w:tblStyle w:val="11"/>
        <w:tblpPr w:leftFromText="142" w:rightFromText="142" w:topFromText="0" w:bottomFromText="0" w:vertAnchor="text" w:horzAnchor="margin" w:tblpXSpec="right" w:tblpY="131"/>
        <w:tblW w:w="80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677"/>
        <w:gridCol w:w="2677"/>
        <w:gridCol w:w="2678"/>
      </w:tblGrid>
      <w:tr>
        <w:trPr>
          <w:trHeight w:val="412" w:hRule="atLeast"/>
        </w:trPr>
        <w:tc>
          <w:tcPr>
            <w:tcW w:w="2677" w:type="dxa"/>
            <w:shd w:val="clear" w:color="auto" w:fill="auto"/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default" w:ascii="ＭＳ 明朝" w:hAnsi="ＭＳ 明朝"/>
                <w:sz w:val="23"/>
                <w:bdr w:val="single" w:color="auto" w:sz="4" w:space="0"/>
              </w:rPr>
            </w:pPr>
            <w:r>
              <w:rPr>
                <w:rFonts w:hint="eastAsia" w:ascii="ＭＳ 明朝" w:hAnsi="ＭＳ 明朝"/>
                <w:sz w:val="23"/>
              </w:rPr>
              <w:t>１位</w:t>
            </w:r>
          </w:p>
        </w:tc>
        <w:tc>
          <w:tcPr>
            <w:tcW w:w="2677" w:type="dxa"/>
            <w:shd w:val="clear" w:color="auto" w:fill="auto"/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default" w:ascii="ＭＳ 明朝" w:hAnsi="ＭＳ 明朝"/>
                <w:sz w:val="23"/>
                <w:bdr w:val="single" w:color="auto" w:sz="4" w:space="0"/>
              </w:rPr>
            </w:pPr>
            <w:r>
              <w:rPr>
                <w:rFonts w:hint="eastAsia" w:ascii="ＭＳ 明朝" w:hAnsi="ＭＳ 明朝"/>
                <w:sz w:val="23"/>
              </w:rPr>
              <w:t>２位</w:t>
            </w:r>
          </w:p>
        </w:tc>
        <w:tc>
          <w:tcPr>
            <w:tcW w:w="2678" w:type="dxa"/>
            <w:shd w:val="clear" w:color="auto" w:fill="auto"/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default" w:ascii="ＭＳ 明朝" w:hAnsi="ＭＳ 明朝"/>
                <w:sz w:val="23"/>
                <w:bdr w:val="single" w:color="auto" w:sz="4" w:space="0"/>
              </w:rPr>
            </w:pPr>
            <w:r>
              <w:rPr>
                <w:rFonts w:hint="eastAsia" w:ascii="ＭＳ 明朝" w:hAnsi="ＭＳ 明朝"/>
                <w:sz w:val="23"/>
              </w:rPr>
              <w:t>３位</w:t>
            </w:r>
          </w:p>
        </w:tc>
      </w:tr>
    </w:tbl>
    <w:p>
      <w:pPr>
        <w:pStyle w:val="0"/>
        <w:spacing w:line="0" w:lineRule="atLeast"/>
        <w:ind w:firstLine="702" w:firstLineChars="300"/>
        <w:jc w:val="left"/>
        <w:rPr>
          <w:rFonts w:hint="default" w:ascii="ＭＳ 明朝" w:hAnsi="ＭＳ 明朝"/>
          <w:sz w:val="23"/>
        </w:rPr>
      </w:pPr>
    </w:p>
    <w:p>
      <w:pPr>
        <w:pStyle w:val="0"/>
        <w:spacing w:line="0" w:lineRule="atLeast"/>
        <w:ind w:firstLine="702" w:firstLineChars="300"/>
        <w:rPr>
          <w:rFonts w:hint="default" w:ascii="ＭＳ 明朝" w:hAnsi="ＭＳ 明朝"/>
          <w:sz w:val="23"/>
          <w:bdr w:val="single" w:color="auto" w:sz="4" w:space="0"/>
        </w:rPr>
      </w:pPr>
    </w:p>
    <w:p>
      <w:pPr>
        <w:pStyle w:val="0"/>
        <w:spacing w:line="0" w:lineRule="atLeast"/>
        <w:jc w:val="left"/>
        <w:rPr>
          <w:rFonts w:hint="default" w:ascii="ＭＳ 明朝" w:hAnsi="ＭＳ 明朝"/>
          <w:sz w:val="23"/>
          <w:bdr w:val="single" w:color="auto" w:sz="4" w:space="0"/>
        </w:rPr>
      </w:pPr>
    </w:p>
    <w:p>
      <w:pPr>
        <w:pStyle w:val="0"/>
        <w:spacing w:line="0" w:lineRule="atLeast"/>
        <w:jc w:val="left"/>
        <w:rPr>
          <w:rFonts w:hint="default" w:ascii="ＭＳ ゴシック" w:hAnsi="ＭＳ ゴシック" w:eastAsia="ＭＳ ゴシック"/>
          <w:sz w:val="23"/>
          <w:bdr w:val="single" w:color="auto" w:sz="4" w:space="0"/>
        </w:rPr>
      </w:pPr>
      <w:r>
        <w:rPr>
          <w:rFonts w:hint="eastAsia" w:ascii="ＭＳ ゴシック" w:hAnsi="ＭＳ ゴシック" w:eastAsia="ＭＳ ゴシック"/>
          <w:sz w:val="23"/>
          <w:bdr w:val="single" w:color="auto" w:sz="4" w:space="0"/>
        </w:rPr>
        <w:t xml:space="preserve"> </w:t>
      </w:r>
      <w:r>
        <w:rPr>
          <w:rFonts w:hint="eastAsia" w:ascii="ＭＳ ゴシック" w:hAnsi="ＭＳ ゴシック" w:eastAsia="ＭＳ ゴシック"/>
          <w:sz w:val="23"/>
          <w:bdr w:val="single" w:color="auto" w:sz="4" w:space="0"/>
        </w:rPr>
        <w:t>問７</w:t>
      </w:r>
      <w:r>
        <w:rPr>
          <w:rFonts w:hint="eastAsia" w:ascii="ＭＳ ゴシック" w:hAnsi="ＭＳ ゴシック" w:eastAsia="ＭＳ ゴシック"/>
          <w:sz w:val="23"/>
          <w:bdr w:val="single" w:color="auto" w:sz="4" w:space="0"/>
        </w:rPr>
        <w:t xml:space="preserve"> </w:t>
      </w:r>
      <w:r>
        <w:rPr>
          <w:rFonts w:hint="eastAsia" w:ascii="ＭＳ ゴシック" w:hAnsi="ＭＳ ゴシック" w:eastAsia="ＭＳ ゴシック"/>
          <w:sz w:val="23"/>
        </w:rPr>
        <w:t>　アンテナショップは御社にとって有益ですか。（いずれかに○）</w:t>
      </w:r>
    </w:p>
    <w:p>
      <w:pPr>
        <w:pStyle w:val="0"/>
        <w:spacing w:line="0" w:lineRule="atLeast"/>
        <w:ind w:left="630" w:firstLine="80" w:firstLineChars="34"/>
        <w:rPr>
          <w:rFonts w:hint="default" w:ascii="ＭＳ 明朝" w:hAnsi="ＭＳ 明朝"/>
          <w:sz w:val="23"/>
        </w:rPr>
      </w:pPr>
      <w:r>
        <w:rPr>
          <w:rFonts w:hint="eastAsia" w:ascii="ＭＳ 明朝" w:hAnsi="ＭＳ 明朝"/>
          <w:sz w:val="23"/>
        </w:rPr>
        <w:t>①</w:t>
      </w:r>
      <w:r>
        <w:rPr>
          <w:rFonts w:hint="eastAsia" w:ascii="ＭＳ 明朝" w:hAnsi="ＭＳ 明朝"/>
          <w:sz w:val="23"/>
        </w:rPr>
        <w:t xml:space="preserve"> </w:t>
      </w:r>
      <w:r>
        <w:rPr>
          <w:rFonts w:hint="eastAsia" w:ascii="ＭＳ 明朝" w:hAnsi="ＭＳ 明朝"/>
          <w:sz w:val="23"/>
        </w:rPr>
        <w:t>有益　　　②</w:t>
      </w:r>
      <w:r>
        <w:rPr>
          <w:rFonts w:hint="eastAsia" w:ascii="ＭＳ 明朝" w:hAnsi="ＭＳ 明朝"/>
          <w:sz w:val="23"/>
        </w:rPr>
        <w:t xml:space="preserve"> </w:t>
      </w:r>
      <w:r>
        <w:rPr>
          <w:rFonts w:hint="eastAsia" w:ascii="ＭＳ 明朝" w:hAnsi="ＭＳ 明朝"/>
          <w:sz w:val="23"/>
        </w:rPr>
        <w:t>どちらともいえない　　　③</w:t>
      </w:r>
      <w:r>
        <w:rPr>
          <w:rFonts w:hint="eastAsia" w:ascii="ＭＳ 明朝" w:hAnsi="ＭＳ 明朝"/>
          <w:sz w:val="23"/>
        </w:rPr>
        <w:t xml:space="preserve"> </w:t>
      </w:r>
      <w:r>
        <w:rPr>
          <w:rFonts w:hint="eastAsia" w:ascii="ＭＳ 明朝" w:hAnsi="ＭＳ 明朝"/>
          <w:sz w:val="23"/>
        </w:rPr>
        <w:t>あまり有益でない</w:t>
      </w:r>
    </w:p>
    <w:p>
      <w:pPr>
        <w:pStyle w:val="0"/>
        <w:spacing w:line="0" w:lineRule="atLeast"/>
        <w:ind w:left="630" w:firstLine="80" w:firstLineChars="34"/>
        <w:rPr>
          <w:rFonts w:hint="default" w:ascii="ＭＳ 明朝" w:hAnsi="ＭＳ 明朝"/>
          <w:sz w:val="23"/>
        </w:rPr>
      </w:pPr>
      <w:r>
        <w:rPr>
          <w:rFonts w:hint="eastAsia" w:ascii="ＭＳ 明朝" w:hAnsi="ＭＳ 明朝"/>
          <w:sz w:val="23"/>
        </w:rPr>
        <w:t>④</w:t>
      </w:r>
      <w:r>
        <w:rPr>
          <w:rFonts w:hint="eastAsia" w:ascii="ＭＳ 明朝" w:hAnsi="ＭＳ 明朝"/>
          <w:sz w:val="23"/>
        </w:rPr>
        <w:t xml:space="preserve"> </w:t>
      </w:r>
      <w:r>
        <w:rPr>
          <w:rFonts w:hint="eastAsia" w:ascii="ＭＳ 明朝" w:hAnsi="ＭＳ 明朝"/>
          <w:sz w:val="23"/>
        </w:rPr>
        <w:t>全く役に立たっていない　</w:t>
      </w:r>
    </w:p>
    <w:p>
      <w:pPr>
        <w:pStyle w:val="0"/>
        <w:spacing w:line="0" w:lineRule="atLeast"/>
        <w:rPr>
          <w:rFonts w:hint="default" w:ascii="ＭＳ 明朝" w:hAnsi="ＭＳ 明朝"/>
          <w:sz w:val="23"/>
        </w:rPr>
      </w:pPr>
      <w:r>
        <w:rPr>
          <w:rFonts w:hint="default"/>
          <w:sz w:val="23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60325</wp:posOffset>
                </wp:positionV>
                <wp:extent cx="5608320" cy="828675"/>
                <wp:effectExtent l="635" t="635" r="29845" b="10795"/>
                <wp:wrapNone/>
                <wp:docPr id="1026" name="正方形/長方形 67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67"/>
                      <wps:cNvSpPr/>
                      <wps:spPr>
                        <a:xfrm>
                          <a:off x="0" y="0"/>
                          <a:ext cx="560832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自由意見欄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67" style="mso-wrap-distance-right:9pt;mso-wrap-distance-bottom:0pt;margin-top:4.75pt;mso-position-vertical-relative:text;mso-position-horizontal-relative:text;v-text-anchor:top;position:absolute;height:65.25pt;mso-wrap-distance-top:0pt;width:441.6pt;mso-wrap-distance-left:9pt;margin-left:34.79pt;z-index:2;" o:spid="_x0000_s1026" o:allowincell="t" o:allowoverlap="t" filled="t" fillcolor="#ffffff" stroked="t" strokecolor="#000000" strokeweight="0.25pt" o:spt="1">
                <v:fill/>
                <v:stroke linestyle="single" endcap="flat" dashstyle="solid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left"/>
                        <w:rPr>
                          <w:rFonts w:hint="default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</w:rPr>
                        <w:t>自由意見欄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spacing w:line="0" w:lineRule="atLeast"/>
        <w:rPr>
          <w:rFonts w:hint="default" w:ascii="ＭＳ 明朝" w:hAnsi="ＭＳ 明朝"/>
          <w:b w:val="1"/>
          <w:sz w:val="23"/>
        </w:rPr>
      </w:pP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以上</w:t>
      </w:r>
    </w:p>
    <w:sectPr>
      <w:headerReference r:id="rId5" w:type="default"/>
      <w:footerReference r:id="rId6" w:type="default"/>
      <w:pgSz w:w="11906" w:h="16838"/>
      <w:pgMar w:top="680" w:right="1134" w:bottom="425" w:left="1134" w:header="720" w:footer="720" w:gutter="0"/>
      <w:pgNumType w:start="1"/>
      <w:cols w:space="720"/>
      <w:noEndnote w:val="1"/>
      <w:textDirection w:val="lrTb"/>
      <w:docGrid w:type="linesAndChars" w:linePitch="376" w:charSpace="8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utoSpaceDE w:val="0"/>
      <w:autoSpaceDN w:val="0"/>
      <w:jc w:val="center"/>
      <w:rPr>
        <w:rFonts w:hint="default"/>
        <w:sz w:val="24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utoSpaceDE w:val="0"/>
      <w:autoSpaceDN w:val="0"/>
      <w:jc w:val="left"/>
      <w:rPr>
        <w:rFonts w:hint="default"/>
        <w:b w:val="1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</TotalTime>
  <Pages>1</Pages>
  <Words>169</Words>
  <Characters>966</Characters>
  <Application>JUST Note</Application>
  <Lines>8</Lines>
  <Paragraphs>2</Paragraphs>
  <CharactersWithSpaces>1133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豊嶋　智香子</cp:lastModifiedBy>
  <dcterms:created xsi:type="dcterms:W3CDTF">2016-04-05T02:40:00Z</dcterms:created>
  <dcterms:modified xsi:type="dcterms:W3CDTF">2019-04-03T06:53:19Z</dcterms:modified>
  <cp:revision>7</cp:revision>
</cp:coreProperties>
</file>