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82" w:rsidRPr="00620B82" w:rsidRDefault="00620B82" w:rsidP="00620B82">
      <w:pPr>
        <w:overflowPunct w:val="0"/>
        <w:jc w:val="center"/>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 w:val="30"/>
          <w:szCs w:val="30"/>
        </w:rPr>
        <w:t>送　付　依　頼　書</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ind w:left="574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平成　　年　　月　　日</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（あて先）秋田県総合県税事務所長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（落札者）　住所（所在地）〒</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氏名（名称）　　　　　　　　　　　　　　印</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電</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話</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番</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整</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理</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番</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私は、次の買受公売財産について、買受代金納付後、宅配便等により送付することを依頼します。公売代金の納付から財産の発送までの間又は輸送途中に、事故などによって次の買受公売財産が破損又は紛失等の被害を受けても、秋田県が一切責任を持たないことに同意します。</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なお、輸送方法の希望は次のとおりです。</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１　買受公売財産（売却区分番号）　　</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 xml:space="preserve">　第　　　　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２　希望輸送方法　　１、２のいずれかを○で囲んでください。</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１　宅配便（希望する輸送業者：　　　　　　　　　　）</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２　郵便小包</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３　希望配達日時</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平成　　年　　月　　日</w:t>
      </w: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午前・午後（　　）時ころ</w:t>
      </w:r>
    </w:p>
    <w:p w:rsidR="00620B82" w:rsidRPr="00620B82" w:rsidRDefault="00620B82" w:rsidP="00FC1BF8">
      <w:pPr>
        <w:overflowPunct w:val="0"/>
        <w:ind w:left="567" w:hangingChars="270" w:hanging="567"/>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※配達日時指定サービスを提供している輸送業者が輸送する場合に、これに最も近い</w:t>
      </w:r>
      <w:bookmarkStart w:id="0" w:name="_GoBack"/>
      <w:bookmarkEnd w:id="0"/>
      <w:r w:rsidRPr="00620B82">
        <w:rPr>
          <w:rFonts w:ascii="Times New Roman" w:eastAsia="ＭＳ 明朝" w:hAnsi="Times New Roman" w:cs="ＭＳ 明朝" w:hint="eastAsia"/>
          <w:color w:val="000000"/>
          <w:kern w:val="0"/>
          <w:szCs w:val="21"/>
        </w:rPr>
        <w:t xml:space="preserve">　　　配達日時を指定して発送することを希望します。</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４　送付先指定　　１、２のいずれかを○で囲んでください。</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１　落札者の住所</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２　それ以外</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送付先住所　〒</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あ　て　名</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B04357" w:rsidRDefault="00620B82" w:rsidP="00620B82">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以上、輸送にかかる費用は全て落札者が負担します。</w:t>
      </w:r>
    </w:p>
    <w:sectPr w:rsidR="00B04357" w:rsidSect="00620B82">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95" w:rsidRDefault="00182895" w:rsidP="00FC1BF8">
      <w:r>
        <w:separator/>
      </w:r>
    </w:p>
  </w:endnote>
  <w:endnote w:type="continuationSeparator" w:id="0">
    <w:p w:rsidR="00182895" w:rsidRDefault="00182895" w:rsidP="00FC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95" w:rsidRDefault="00182895" w:rsidP="00FC1BF8">
      <w:r>
        <w:separator/>
      </w:r>
    </w:p>
  </w:footnote>
  <w:footnote w:type="continuationSeparator" w:id="0">
    <w:p w:rsidR="00182895" w:rsidRDefault="00182895" w:rsidP="00FC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F8" w:rsidRDefault="00FC1BF8">
    <w:pPr>
      <w:pStyle w:val="a3"/>
    </w:pPr>
    <w:r>
      <w:rPr>
        <w:rFonts w:hint="eastAsia"/>
      </w:rPr>
      <w:t>(</w:t>
    </w:r>
    <w:r>
      <w:rPr>
        <w:rFonts w:hint="eastAsia"/>
      </w:rPr>
      <w:t>様式２６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82"/>
    <w:rsid w:val="00182895"/>
    <w:rsid w:val="00620B82"/>
    <w:rsid w:val="00B04357"/>
    <w:rsid w:val="00FC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BF8"/>
    <w:pPr>
      <w:tabs>
        <w:tab w:val="center" w:pos="4252"/>
        <w:tab w:val="right" w:pos="8504"/>
      </w:tabs>
      <w:snapToGrid w:val="0"/>
    </w:pPr>
  </w:style>
  <w:style w:type="character" w:customStyle="1" w:styleId="a4">
    <w:name w:val="ヘッダー (文字)"/>
    <w:basedOn w:val="a0"/>
    <w:link w:val="a3"/>
    <w:uiPriority w:val="99"/>
    <w:rsid w:val="00FC1BF8"/>
  </w:style>
  <w:style w:type="paragraph" w:styleId="a5">
    <w:name w:val="footer"/>
    <w:basedOn w:val="a"/>
    <w:link w:val="a6"/>
    <w:uiPriority w:val="99"/>
    <w:unhideWhenUsed/>
    <w:rsid w:val="00FC1BF8"/>
    <w:pPr>
      <w:tabs>
        <w:tab w:val="center" w:pos="4252"/>
        <w:tab w:val="right" w:pos="8504"/>
      </w:tabs>
      <w:snapToGrid w:val="0"/>
    </w:pPr>
  </w:style>
  <w:style w:type="character" w:customStyle="1" w:styleId="a6">
    <w:name w:val="フッター (文字)"/>
    <w:basedOn w:val="a0"/>
    <w:link w:val="a5"/>
    <w:uiPriority w:val="99"/>
    <w:rsid w:val="00FC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BF8"/>
    <w:pPr>
      <w:tabs>
        <w:tab w:val="center" w:pos="4252"/>
        <w:tab w:val="right" w:pos="8504"/>
      </w:tabs>
      <w:snapToGrid w:val="0"/>
    </w:pPr>
  </w:style>
  <w:style w:type="character" w:customStyle="1" w:styleId="a4">
    <w:name w:val="ヘッダー (文字)"/>
    <w:basedOn w:val="a0"/>
    <w:link w:val="a3"/>
    <w:uiPriority w:val="99"/>
    <w:rsid w:val="00FC1BF8"/>
  </w:style>
  <w:style w:type="paragraph" w:styleId="a5">
    <w:name w:val="footer"/>
    <w:basedOn w:val="a"/>
    <w:link w:val="a6"/>
    <w:uiPriority w:val="99"/>
    <w:unhideWhenUsed/>
    <w:rsid w:val="00FC1BF8"/>
    <w:pPr>
      <w:tabs>
        <w:tab w:val="center" w:pos="4252"/>
        <w:tab w:val="right" w:pos="8504"/>
      </w:tabs>
      <w:snapToGrid w:val="0"/>
    </w:pPr>
  </w:style>
  <w:style w:type="character" w:customStyle="1" w:styleId="a6">
    <w:name w:val="フッター (文字)"/>
    <w:basedOn w:val="a0"/>
    <w:link w:val="a5"/>
    <w:uiPriority w:val="99"/>
    <w:rsid w:val="00FC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2016-01-12T08:06:00Z</cp:lastPrinted>
  <dcterms:created xsi:type="dcterms:W3CDTF">2016-01-12T07:39:00Z</dcterms:created>
  <dcterms:modified xsi:type="dcterms:W3CDTF">2016-01-12T08:10:00Z</dcterms:modified>
</cp:coreProperties>
</file>