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78" w:lineRule="exact"/>
        <w:rPr>
          <w:rFonts w:hint="default" w:ascii="ＭＳ 明朝" w:hAnsi="ＭＳ 明朝"/>
        </w:rPr>
      </w:pPr>
      <w:r>
        <w:rPr>
          <w:rFonts w:hint="default"/>
        </w:rPr>
        <w:t xml:space="preserve">  </w:t>
      </w:r>
      <w:r>
        <w:rPr>
          <w:rFonts w:hint="eastAsia"/>
        </w:rPr>
        <w:t>様式第５号</w:t>
      </w:r>
      <w:r>
        <w:rPr>
          <w:rFonts w:hint="default"/>
        </w:rPr>
        <w:t xml:space="preserve">  </w:t>
      </w:r>
      <w:r>
        <w:rPr>
          <w:rFonts w:hint="eastAsia"/>
        </w:rPr>
        <w:t>産業廃棄物再生利用業者指定変更申請書（第</w:t>
      </w:r>
      <w:r>
        <w:rPr>
          <w:rFonts w:hint="default"/>
        </w:rPr>
        <w:t>6</w:t>
      </w:r>
      <w:r>
        <w:rPr>
          <w:rFonts w:hint="eastAsia"/>
        </w:rPr>
        <w:t>条関係）</w:t>
      </w:r>
    </w:p>
    <w:p>
      <w:pPr>
        <w:pStyle w:val="0"/>
        <w:adjustRightInd w:val="1"/>
        <w:spacing w:line="278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（Ａ４判）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16"/>
        <w:gridCol w:w="316"/>
        <w:gridCol w:w="1093"/>
        <w:gridCol w:w="1223"/>
        <w:gridCol w:w="1158"/>
        <w:gridCol w:w="5160"/>
        <w:gridCol w:w="211"/>
      </w:tblGrid>
      <w:tr>
        <w:trPr/>
        <w:tc>
          <w:tcPr>
            <w:tcW w:w="94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　産業廃棄物再生利用業者指定変更申請書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（あて先）秋田県知事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   </w:t>
            </w:r>
            <w:r>
              <w:rPr>
                <w:rFonts w:hint="eastAsia"/>
              </w:rPr>
              <w:t>住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</w:t>
            </w:r>
            <w:r>
              <w:rPr>
                <w:rFonts w:hint="eastAsia"/>
              </w:rPr>
              <w:t>法人にあつては、その名称及び代表者の氏名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</w:t>
            </w:r>
            <w:r>
              <w:rPr>
                <w:rFonts w:hint="eastAsia"/>
              </w:rPr>
              <w:t>並びに主たる事務所の所在地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廃棄物の処理及び清掃に関する法律施行細則第６条第１項の規定により、産業廃棄物再生利用業者の指定の変更を受けたいので、次のとおり申請します。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341"/>
                <w:fitText w:val="3780" w:id="1"/>
              </w:rPr>
              <w:t>指定年月</w:t>
            </w:r>
            <w:r>
              <w:rPr>
                <w:rFonts w:hint="eastAsia"/>
                <w:spacing w:val="1"/>
                <w:fitText w:val="3780" w:id="1"/>
              </w:rPr>
              <w:t>日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490"/>
                <w:fitText w:val="3780" w:id="2"/>
              </w:rPr>
              <w:t>指定番</w:t>
            </w:r>
            <w:r>
              <w:rPr>
                <w:rFonts w:hint="eastAsia"/>
                <w:fitText w:val="3780" w:id="2"/>
              </w:rPr>
              <w:t>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再生活用及び再生輸送の別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31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取り扱う産業廃棄物の種類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31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341"/>
                <w:fitText w:val="3780" w:id="3"/>
              </w:rPr>
              <w:t>変</w:t>
            </w:r>
            <w:bookmarkStart w:id="0" w:name="_GoBack"/>
            <w:bookmarkEnd w:id="0"/>
            <w:r>
              <w:rPr>
                <w:rFonts w:hint="eastAsia"/>
                <w:spacing w:val="341"/>
                <w:fitText w:val="3780" w:id="3"/>
              </w:rPr>
              <w:t>更の理</w:t>
            </w:r>
            <w:r>
              <w:rPr>
                <w:rFonts w:hint="eastAsia"/>
                <w:spacing w:val="1"/>
                <w:fitText w:val="3780" w:id="3"/>
              </w:rPr>
              <w:t>由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57"/>
                <w:fitText w:val="3780" w:id="4"/>
              </w:rPr>
              <w:t>変更に係る再生利用の方</w:t>
            </w:r>
            <w:r>
              <w:rPr>
                <w:rFonts w:hint="eastAsia"/>
                <w:spacing w:val="3"/>
                <w:fitText w:val="3780" w:id="4"/>
              </w:rPr>
              <w:t>法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18"/>
                <w:fitText w:val="3780" w:id="5"/>
              </w:rPr>
              <w:t>変更に係る取引関</w:t>
            </w:r>
            <w:r>
              <w:rPr>
                <w:rFonts w:hint="eastAsia"/>
                <w:spacing w:val="1"/>
                <w:fitText w:val="3780" w:id="5"/>
              </w:rPr>
              <w:t>係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92"/>
                <w:fitText w:val="3780" w:id="6"/>
              </w:rPr>
              <w:t>変更予定年月</w:t>
            </w:r>
            <w:r>
              <w:rPr>
                <w:rFonts w:hint="eastAsia"/>
                <w:spacing w:val="3"/>
                <w:fitText w:val="3780" w:id="6"/>
              </w:rPr>
              <w:t>日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3" w:hRule="atLeast"/>
        </w:trPr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郵便番号・住所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6" w:hRule="atLeast"/>
        </w:trPr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部署・担当者名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47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</w:rPr>
      </w:pPr>
    </w:p>
    <w:sectPr>
      <w:type w:val="continuous"/>
      <w:pgSz w:w="11906" w:h="16838"/>
      <w:pgMar w:top="1190" w:right="850" w:bottom="1134" w:left="1158" w:header="720" w:footer="720" w:gutter="0"/>
      <w:pgNumType w:start="1"/>
      <w:cols w:space="720"/>
      <w:noEndnote w:val="1"/>
      <w:textDirection w:val="lrTb"/>
      <w:docGrid w:type="linesAndChars" w:linePitch="2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184</Words>
  <Characters>1052</Characters>
  <Application>JUST Note</Application>
  <Lines>8</Lines>
  <Paragraphs>2</Paragraphs>
  <Company>秋田県</Company>
  <CharactersWithSpaces>1234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田村　高志</cp:lastModifiedBy>
  <cp:lastPrinted>2001-11-30T06:39:00Z</cp:lastPrinted>
  <dcterms:created xsi:type="dcterms:W3CDTF">2014-03-31T09:38:00Z</dcterms:created>
  <dcterms:modified xsi:type="dcterms:W3CDTF">2021-04-01T10:00:09Z</dcterms:modified>
  <cp:revision>3</cp:revision>
</cp:coreProperties>
</file>