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7E2E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様式第２４（第４３条関係）</w:t>
      </w:r>
    </w:p>
    <w:p w14:paraId="1E927CFC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7"/>
        <w:gridCol w:w="1113"/>
        <w:gridCol w:w="1855"/>
        <w:gridCol w:w="3233"/>
      </w:tblGrid>
      <w:tr w:rsidR="00EF4FEF" w:rsidRPr="00EF4FEF" w14:paraId="18D5D224" w14:textId="77777777" w:rsidTr="00443EAE">
        <w:trPr>
          <w:cantSplit/>
          <w:trHeight w:hRule="exact" w:val="672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D193F4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貯　蔵　所　廃　止　届　書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</w:tcBorders>
            <w:vAlign w:val="center"/>
          </w:tcPr>
          <w:p w14:paraId="2725F1A0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液　石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55DF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Mincho" w:eastAsia="Mincho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488A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EF4FEF" w:rsidRPr="00EF4FEF" w14:paraId="1970BF3C" w14:textId="77777777" w:rsidTr="00443EAE">
        <w:trPr>
          <w:cantSplit/>
          <w:trHeight w:hRule="exact" w:val="672"/>
        </w:trPr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7A3B" w14:textId="77777777" w:rsidR="00EF4FEF" w:rsidRPr="00EF4FEF" w:rsidRDefault="00EF4FEF" w:rsidP="00EF4F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6" w:space="0" w:color="000000"/>
            </w:tcBorders>
            <w:vAlign w:val="center"/>
          </w:tcPr>
          <w:p w14:paraId="2DBD0A64" w14:textId="77777777" w:rsidR="00EF4FEF" w:rsidRPr="00EF4FEF" w:rsidRDefault="00EF4FEF" w:rsidP="00EF4F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479D1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Mincho" w:eastAsia="Mincho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021874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年　　　月　　　日　</w:t>
            </w:r>
          </w:p>
        </w:tc>
      </w:tr>
      <w:tr w:rsidR="00EF4FEF" w:rsidRPr="00EF4FEF" w14:paraId="5E0288C1" w14:textId="77777777" w:rsidTr="00443EAE">
        <w:trPr>
          <w:trHeight w:hRule="exact" w:val="1345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510E7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名　　　　　　　　　　　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4638EB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EF4FEF" w:rsidRPr="00EF4FEF" w14:paraId="3A6D5F05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37D8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事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務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社）所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在</w:t>
            </w:r>
            <w:r w:rsidRPr="00EF4FEF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7C2A3E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EF4FEF" w:rsidRPr="00EF4FEF" w14:paraId="69B92F8B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1C22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142"/>
                <w:kern w:val="0"/>
                <w:szCs w:val="20"/>
              </w:rPr>
              <w:t>貯蔵所所在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BB0B9B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EF4FEF" w:rsidRPr="00EF4FEF" w14:paraId="4C99DBF9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D99E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80"/>
                <w:kern w:val="0"/>
                <w:szCs w:val="20"/>
              </w:rPr>
              <w:t>貯蔵所廃止年月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日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E62803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EF4FEF" w:rsidRPr="00EF4FEF" w14:paraId="16873252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C25D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EF4FEF">
              <w:rPr>
                <w:rFonts w:ascii="Times New Roman" w:eastAsia="ＭＳ 明朝" w:hAnsi="Times New Roman" w:cs="Times New Roman" w:hint="eastAsia"/>
                <w:spacing w:val="80"/>
                <w:kern w:val="0"/>
                <w:szCs w:val="20"/>
              </w:rPr>
              <w:t>貯蔵所廃止の理</w:t>
            </w:r>
            <w:r w:rsidRPr="00EF4FEF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653AA3" w14:textId="77777777" w:rsidR="00EF4FEF" w:rsidRPr="00EF4FEF" w:rsidRDefault="00EF4FEF" w:rsidP="00EF4FEF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5BA2229E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233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616F564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9D0F00B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0F95B36F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D117034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10A74A7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2929E497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73337FE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</w:p>
    <w:p w14:paraId="12F7DB86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</w:p>
    <w:p w14:paraId="49AD6BC3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1D0BE7A4" w14:textId="0459DAE3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</w:t>
      </w:r>
      <w:r w:rsidR="0007778B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殿</w:t>
      </w:r>
    </w:p>
    <w:p w14:paraId="6CC24336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3995724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CB0E8E7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9E3C442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1ECBF65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この用紙の大きさは、日本工業規格Ａ４とすること。</w:t>
      </w:r>
    </w:p>
    <w:p w14:paraId="727727A2" w14:textId="77777777" w:rsidR="00EF4FEF" w:rsidRPr="00EF4FEF" w:rsidRDefault="00EF4FEF" w:rsidP="00EF4FEF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EF4FEF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EF4FE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p w14:paraId="6038568E" w14:textId="77777777" w:rsidR="00F03071" w:rsidRPr="00EF4FEF" w:rsidRDefault="00F03071"/>
    <w:sectPr w:rsidR="00F03071" w:rsidRPr="00EF4FEF" w:rsidSect="00C05345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EF"/>
    <w:rsid w:val="0007778B"/>
    <w:rsid w:val="004305A3"/>
    <w:rsid w:val="00DF1402"/>
    <w:rsid w:val="00EF4FEF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FFA29"/>
  <w15:chartTrackingRefBased/>
  <w15:docId w15:val="{E9E3A31C-BDF9-4455-A352-33BB5AA9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2020-12-23T06:41:00Z</dcterms:created>
  <dcterms:modified xsi:type="dcterms:W3CDTF">2021-04-15T01:15:00Z</dcterms:modified>
</cp:coreProperties>
</file>