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b w:val="0"/>
          <w:color w:val="000000" w:themeColor="text1"/>
          <w:spacing w:val="0"/>
        </w:rPr>
      </w:pPr>
      <w:r>
        <w:rPr>
          <w:rFonts w:hint="eastAsia" w:ascii="ＭＳ 明朝" w:hAnsi="ＭＳ 明朝" w:eastAsia="ＭＳ 明朝"/>
          <w:b w:val="0"/>
          <w:color w:val="000000" w:themeColor="text1"/>
          <w:spacing w:val="0"/>
          <w:w w:val="100"/>
          <w:sz w:val="22"/>
        </w:rPr>
        <w:t>様式第３号付表１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80" w:lineRule="exact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従　事　者　名　簿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7"/>
        <w:jc w:val="left"/>
        <w:tblInd w:w="162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85"/>
        <w:gridCol w:w="1327"/>
        <w:gridCol w:w="3207"/>
        <w:gridCol w:w="885"/>
        <w:gridCol w:w="1089"/>
        <w:gridCol w:w="1677"/>
        <w:gridCol w:w="1327"/>
        <w:gridCol w:w="1216"/>
        <w:gridCol w:w="1106"/>
        <w:gridCol w:w="1327"/>
        <w:gridCol w:w="1117"/>
      </w:tblGrid>
      <w:tr>
        <w:trPr>
          <w:trHeight w:val="500" w:hRule="atLeast"/>
        </w:trPr>
        <w:tc>
          <w:tcPr>
            <w:tcW w:w="885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ind w:firstLineChars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従事者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証番号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区　分</w:t>
            </w:r>
          </w:p>
        </w:tc>
        <w:tc>
          <w:tcPr>
            <w:tcW w:w="320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住　　　　所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職業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氏　　名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生年月日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猟銃・空気銃所持許可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狩猟免状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番　　号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従事者腕章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番　　　号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考</w:t>
            </w:r>
          </w:p>
        </w:tc>
      </w:tr>
      <w:tr>
        <w:trPr>
          <w:trHeight w:val="53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許可証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番号</w:t>
            </w:r>
          </w:p>
        </w:tc>
        <w:tc>
          <w:tcPr>
            <w:tcW w:w="1216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年月日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責任者　１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副責任者２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３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４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５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６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７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８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９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ind w:firstLine="660" w:firstLineChars="30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１０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（注）従事者証番号及び従事者腕章番号の欄には、記入しないでください。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/>
          <w:sz w:val="24"/>
        </w:rPr>
        <w:br w:type="page"/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様式第３号付表２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80" w:lineRule="exact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鳥獣の捕獲等及び鳥類の卵の採取等の許可申請者名簿（銃器・わなを使用する場合）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7"/>
        <w:tblW w:w="15163" w:type="dxa"/>
        <w:jc w:val="left"/>
        <w:tblInd w:w="162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101"/>
        <w:gridCol w:w="1217"/>
        <w:gridCol w:w="774"/>
        <w:gridCol w:w="1106"/>
        <w:gridCol w:w="1991"/>
        <w:gridCol w:w="1769"/>
        <w:gridCol w:w="1327"/>
        <w:gridCol w:w="1327"/>
        <w:gridCol w:w="1217"/>
        <w:gridCol w:w="1216"/>
        <w:gridCol w:w="1118"/>
      </w:tblGrid>
      <w:tr>
        <w:trPr>
          <w:trHeight w:val="500" w:hRule="atLeast"/>
        </w:trPr>
        <w:tc>
          <w:tcPr>
            <w:tcW w:w="21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住　　　　所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氏　名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職業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生年月日</w:t>
            </w:r>
          </w:p>
        </w:tc>
        <w:tc>
          <w:tcPr>
            <w:tcW w:w="199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捕獲する鳥獣又は採取する鳥類の卵の種類及び数量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銃器を使用する場合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狩猟免状の内容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考</w:t>
            </w:r>
          </w:p>
        </w:tc>
      </w:tr>
      <w:tr>
        <w:trPr>
          <w:trHeight w:val="530" w:hRule="atLeast"/>
        </w:trPr>
        <w:tc>
          <w:tcPr>
            <w:tcW w:w="210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所持許可証番号</w:t>
            </w:r>
          </w:p>
        </w:tc>
        <w:tc>
          <w:tcPr>
            <w:tcW w:w="132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交付年月日</w:t>
            </w:r>
          </w:p>
        </w:tc>
        <w:tc>
          <w:tcPr>
            <w:tcW w:w="132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銃砲の種類</w:t>
            </w:r>
          </w:p>
        </w:tc>
        <w:tc>
          <w:tcPr>
            <w:tcW w:w="121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種類</w:t>
            </w:r>
          </w:p>
        </w:tc>
        <w:tc>
          <w:tcPr>
            <w:tcW w:w="1216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番号</w:t>
            </w: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21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/>
          <w:sz w:val="24"/>
        </w:rPr>
        <w:br w:type="page"/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様式第３号付表３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80" w:lineRule="exact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鳥獣の捕獲等及び鳥類の卵の採取等の許可申請者名簿（銃器・わなを使用しない場合）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7"/>
        <w:tblW w:w="15163" w:type="dxa"/>
        <w:jc w:val="left"/>
        <w:tblInd w:w="162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318"/>
        <w:gridCol w:w="2212"/>
        <w:gridCol w:w="1443"/>
        <w:gridCol w:w="1764"/>
        <w:gridCol w:w="4092"/>
        <w:gridCol w:w="2334"/>
      </w:tblGrid>
      <w:tr>
        <w:trPr>
          <w:trHeight w:val="680" w:hRule="atLeast"/>
        </w:trPr>
        <w:tc>
          <w:tcPr>
            <w:tcW w:w="33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1"/>
              </w:rPr>
              <w:t>住</w:t>
            </w:r>
            <w:r>
              <w:rPr>
                <w:rFonts w:hint="eastAsia" w:ascii="ＭＳ 明朝" w:hAnsi="ＭＳ 明朝" w:eastAsia="ＭＳ 明朝"/>
                <w:fitText w:val="1260" w:id="1"/>
              </w:rPr>
              <w:t>所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2"/>
              </w:rPr>
              <w:t>氏</w:t>
            </w:r>
            <w:r>
              <w:rPr>
                <w:rFonts w:hint="eastAsia" w:ascii="ＭＳ 明朝" w:hAnsi="ＭＳ 明朝" w:eastAsia="ＭＳ 明朝"/>
                <w:spacing w:val="0"/>
                <w:fitText w:val="1260" w:id="2"/>
              </w:rPr>
              <w:t>名</w:t>
            </w:r>
          </w:p>
        </w:tc>
        <w:tc>
          <w:tcPr>
            <w:tcW w:w="14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3"/>
              </w:rPr>
              <w:t>職</w:t>
            </w:r>
            <w:r>
              <w:rPr>
                <w:rFonts w:hint="eastAsia" w:ascii="ＭＳ 明朝" w:hAnsi="ＭＳ 明朝" w:eastAsia="ＭＳ 明朝"/>
                <w:spacing w:val="0"/>
                <w:fitText w:val="1260" w:id="3"/>
              </w:rPr>
              <w:t>業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4"/>
              </w:rPr>
              <w:t>生年月</w:t>
            </w:r>
            <w:r>
              <w:rPr>
                <w:rFonts w:hint="eastAsia" w:ascii="ＭＳ 明朝" w:hAnsi="ＭＳ 明朝" w:eastAsia="ＭＳ 明朝"/>
                <w:spacing w:val="0"/>
                <w:fitText w:val="1260" w:id="4"/>
              </w:rPr>
              <w:t>日</w:t>
            </w:r>
          </w:p>
        </w:tc>
        <w:tc>
          <w:tcPr>
            <w:tcW w:w="4092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both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捕獲する鳥獣又は採取する鳥類の卵の種類及び数量</w:t>
            </w:r>
          </w:p>
        </w:tc>
        <w:tc>
          <w:tcPr>
            <w:tcW w:w="23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5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fitText w:val="1260" w:id="5"/>
              </w:rPr>
              <w:t>考</w:t>
            </w: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suppressAutoHyphens w:val="0"/>
        <w:overflowPunct w:val="1"/>
        <w:autoSpaceDE w:val="0"/>
        <w:autoSpaceDN w:val="0"/>
        <w:spacing w:before="0" w:beforeLines="0" w:beforeAutospacing="0" w:after="0" w:afterLines="0" w:afterAutospacing="0" w:line="280" w:lineRule="exact"/>
        <w:textAlignment w:val="top"/>
        <w:rPr>
          <w:rFonts w:hint="eastAsia"/>
        </w:rPr>
      </w:pPr>
    </w:p>
    <w:sectPr>
      <w:pgSz w:w="16838" w:h="11906" w:orient="landscape"/>
      <w:pgMar w:top="850" w:right="850" w:bottom="56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3</Pages>
  <Words>0</Words>
  <Characters>316</Characters>
  <Application>JUST Note</Application>
  <Lines>573</Lines>
  <Paragraphs>51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赤川　桃子</dc:creator>
  <cp:lastModifiedBy>赤川　桃子</cp:lastModifiedBy>
  <dcterms:created xsi:type="dcterms:W3CDTF">2021-03-28T06:06:00Z</dcterms:created>
  <dcterms:modified xsi:type="dcterms:W3CDTF">2021-03-28T06:06:00Z</dcterms:modified>
  <cp:revision>0</cp:revision>
</cp:coreProperties>
</file>