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940"/>
        <w:gridCol w:w="1535"/>
        <w:gridCol w:w="1700"/>
        <w:gridCol w:w="1700"/>
      </w:tblGrid>
      <w:tr w:rsidR="00291D34" w14:paraId="7B18A7CC" w14:textId="77777777">
        <w:tc>
          <w:tcPr>
            <w:tcW w:w="8500" w:type="dxa"/>
            <w:gridSpan w:val="5"/>
          </w:tcPr>
          <w:p w14:paraId="47614ECB" w14:textId="77777777" w:rsidR="00291D34" w:rsidRDefault="00000000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 w:hint="eastAsia"/>
                <w:sz w:val="32"/>
              </w:rPr>
              <w:t>事故処理体制の説明書</w:t>
            </w:r>
          </w:p>
        </w:tc>
      </w:tr>
      <w:tr w:rsidR="00291D34" w14:paraId="74B59AB7" w14:textId="77777777">
        <w:tc>
          <w:tcPr>
            <w:tcW w:w="625" w:type="dxa"/>
            <w:vAlign w:val="center"/>
          </w:tcPr>
          <w:p w14:paraId="7BEA2615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Align w:val="center"/>
          </w:tcPr>
          <w:p w14:paraId="60C3DFE6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担当区分</w:t>
            </w:r>
          </w:p>
        </w:tc>
        <w:tc>
          <w:tcPr>
            <w:tcW w:w="1535" w:type="dxa"/>
            <w:vAlign w:val="center"/>
          </w:tcPr>
          <w:p w14:paraId="55716686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氏名</w:t>
            </w:r>
          </w:p>
        </w:tc>
        <w:tc>
          <w:tcPr>
            <w:tcW w:w="1700" w:type="dxa"/>
            <w:vAlign w:val="center"/>
          </w:tcPr>
          <w:p w14:paraId="7A771910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平日の連絡先（☎）</w:t>
            </w:r>
          </w:p>
        </w:tc>
        <w:tc>
          <w:tcPr>
            <w:tcW w:w="1700" w:type="dxa"/>
            <w:vAlign w:val="center"/>
          </w:tcPr>
          <w:p w14:paraId="46097AB7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夜間及び日･祝祭日の連絡先（☎）</w:t>
            </w:r>
          </w:p>
        </w:tc>
      </w:tr>
      <w:tr w:rsidR="00291D34" w14:paraId="0B993330" w14:textId="77777777">
        <w:trPr>
          <w:trHeight w:val="5020"/>
        </w:trPr>
        <w:tc>
          <w:tcPr>
            <w:tcW w:w="625" w:type="dxa"/>
            <w:vAlign w:val="center"/>
          </w:tcPr>
          <w:p w14:paraId="75FD4F52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社内の連絡責任体制</w:t>
            </w:r>
          </w:p>
        </w:tc>
        <w:tc>
          <w:tcPr>
            <w:tcW w:w="2940" w:type="dxa"/>
          </w:tcPr>
          <w:p w14:paraId="11D8EBE9" w14:textId="77777777" w:rsidR="00291D34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統括責任者</w:t>
            </w:r>
          </w:p>
          <w:p w14:paraId="49DF0B82" w14:textId="77777777" w:rsidR="00291D34" w:rsidRDefault="00291D34">
            <w:pPr>
              <w:rPr>
                <w:rFonts w:ascii="Century Gothic" w:hAnsi="Century Gothic"/>
              </w:rPr>
            </w:pPr>
          </w:p>
          <w:p w14:paraId="0CC9471B" w14:textId="77777777" w:rsidR="00291D34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渉外担当責任者</w:t>
            </w:r>
          </w:p>
          <w:p w14:paraId="20B99839" w14:textId="77777777" w:rsidR="00291D34" w:rsidRDefault="00291D34">
            <w:pPr>
              <w:rPr>
                <w:rFonts w:ascii="Century Gothic" w:hAnsi="Century Gothic"/>
              </w:rPr>
            </w:pPr>
          </w:p>
          <w:p w14:paraId="0B118C24" w14:textId="77777777" w:rsidR="00291D34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旅客家族担当責任者</w:t>
            </w:r>
          </w:p>
        </w:tc>
        <w:tc>
          <w:tcPr>
            <w:tcW w:w="1535" w:type="dxa"/>
          </w:tcPr>
          <w:p w14:paraId="3B39F4DB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39733CBE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14EE0DEE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</w:tc>
      </w:tr>
      <w:tr w:rsidR="00291D34" w14:paraId="3490CCD9" w14:textId="77777777">
        <w:trPr>
          <w:trHeight w:val="5900"/>
        </w:trPr>
        <w:tc>
          <w:tcPr>
            <w:tcW w:w="625" w:type="dxa"/>
            <w:vAlign w:val="center"/>
          </w:tcPr>
          <w:p w14:paraId="0F4D761B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外部との連絡体制</w:t>
            </w:r>
          </w:p>
        </w:tc>
        <w:tc>
          <w:tcPr>
            <w:tcW w:w="2940" w:type="dxa"/>
          </w:tcPr>
          <w:p w14:paraId="29B8B018" w14:textId="77777777" w:rsidR="00291D34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秋田県観光文化スポーツ部誘客推進課　課長</w:t>
            </w:r>
          </w:p>
          <w:p w14:paraId="2D484ABB" w14:textId="77777777" w:rsidR="00291D34" w:rsidRDefault="00291D34">
            <w:pPr>
              <w:rPr>
                <w:rFonts w:ascii="Century Gothic" w:hAnsi="Century Gothic"/>
              </w:rPr>
            </w:pPr>
          </w:p>
          <w:p w14:paraId="4967C2BF" w14:textId="383EC4B0" w:rsidR="00291D34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 xml:space="preserve">秋田県観光文化スポーツ部誘客推進課　</w:t>
            </w:r>
            <w:r w:rsidR="00C21568">
              <w:rPr>
                <w:rFonts w:ascii="Century Gothic" w:hAnsi="Century Gothic" w:hint="eastAsia"/>
              </w:rPr>
              <w:t>旅行業担当</w:t>
            </w:r>
          </w:p>
        </w:tc>
        <w:tc>
          <w:tcPr>
            <w:tcW w:w="1535" w:type="dxa"/>
          </w:tcPr>
          <w:p w14:paraId="2CA6F8EC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  <w:p w14:paraId="1CA83FEA" w14:textId="77999257" w:rsidR="00291D34" w:rsidRDefault="00291D34">
            <w:pPr>
              <w:jc w:val="center"/>
              <w:rPr>
                <w:rFonts w:ascii="Century Gothic" w:hAnsi="Century Gothic"/>
              </w:rPr>
            </w:pPr>
          </w:p>
          <w:p w14:paraId="7DA8C71A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  <w:p w14:paraId="4EEB1B25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  <w:p w14:paraId="2C7D2718" w14:textId="54D51276" w:rsidR="00291D34" w:rsidRDefault="00291D34" w:rsidP="00D76F17">
            <w:pPr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14:paraId="58519697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  <w:p w14:paraId="4D0AF4A6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018-860-2260</w:t>
            </w:r>
          </w:p>
          <w:p w14:paraId="38585D52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  <w:p w14:paraId="3100E489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  <w:p w14:paraId="0A4C3C22" w14:textId="77777777" w:rsidR="00291D34" w:rsidRDefault="000000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018-860-2261</w:t>
            </w:r>
          </w:p>
        </w:tc>
        <w:tc>
          <w:tcPr>
            <w:tcW w:w="1700" w:type="dxa"/>
          </w:tcPr>
          <w:p w14:paraId="29AB8818" w14:textId="77777777" w:rsidR="00291D34" w:rsidRDefault="00291D34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20F694A" w14:textId="77777777" w:rsidR="00291D34" w:rsidRDefault="00000000">
      <w:r>
        <w:rPr>
          <w:rFonts w:ascii="Century Gothic" w:hAnsi="Century Gothic" w:hint="eastAsia"/>
        </w:rPr>
        <w:t>注）「担当区分」で印刷された区分以外に定めているものがあれば、それも記入のこと。</w:t>
      </w:r>
    </w:p>
    <w:sectPr w:rsidR="00291D3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CE627" w14:textId="77777777" w:rsidR="00F9005E" w:rsidRDefault="00F9005E">
      <w:r>
        <w:separator/>
      </w:r>
    </w:p>
  </w:endnote>
  <w:endnote w:type="continuationSeparator" w:id="0">
    <w:p w14:paraId="3AE6A901" w14:textId="77777777" w:rsidR="00F9005E" w:rsidRDefault="00F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28CD" w14:textId="77777777" w:rsidR="00F9005E" w:rsidRDefault="00F9005E">
      <w:r>
        <w:separator/>
      </w:r>
    </w:p>
  </w:footnote>
  <w:footnote w:type="continuationSeparator" w:id="0">
    <w:p w14:paraId="1628FD47" w14:textId="77777777" w:rsidR="00F9005E" w:rsidRDefault="00F9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34"/>
    <w:rsid w:val="00291D34"/>
    <w:rsid w:val="003533A8"/>
    <w:rsid w:val="0042663A"/>
    <w:rsid w:val="005C1F0A"/>
    <w:rsid w:val="00A174C4"/>
    <w:rsid w:val="00A75858"/>
    <w:rsid w:val="00AA2B8B"/>
    <w:rsid w:val="00AB2426"/>
    <w:rsid w:val="00C21568"/>
    <w:rsid w:val="00D76F17"/>
    <w:rsid w:val="00E30A02"/>
    <w:rsid w:val="00F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586D0"/>
  <w15:chartTrackingRefBased/>
  <w15:docId w15:val="{2DB3B410-0461-431B-A3C0-8324E801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　輝夫</dc:creator>
  <cp:lastModifiedBy>澤田石　啓子</cp:lastModifiedBy>
  <cp:revision>6</cp:revision>
  <cp:lastPrinted>2020-01-20T01:19:00Z</cp:lastPrinted>
  <dcterms:created xsi:type="dcterms:W3CDTF">2025-08-14T00:27:00Z</dcterms:created>
  <dcterms:modified xsi:type="dcterms:W3CDTF">2025-08-14T00:44:00Z</dcterms:modified>
</cp:coreProperties>
</file>