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63" w:lineRule="atLeast"/>
        <w:rPr>
          <w:rFonts w:hint="default"/>
          <w:spacing w:val="0"/>
        </w:rPr>
      </w:pPr>
      <w:r>
        <w:rPr>
          <w:rFonts w:hint="eastAsia"/>
        </w:rPr>
        <w:t>様式第７号の３（第</w:t>
      </w:r>
      <w:r>
        <w:rPr>
          <w:rFonts w:hint="default"/>
        </w:rPr>
        <w:t>10</w:t>
      </w:r>
      <w:r>
        <w:rPr>
          <w:rFonts w:hint="eastAsia"/>
        </w:rPr>
        <w:t>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</w:t>
      </w:r>
      <w:r>
        <w:rPr>
          <w:rFonts w:hint="eastAsia"/>
        </w:rPr>
        <w:t>住所（氏名、主たる事務所の所在地、名称）変更届</w:t>
      </w: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2"/>
        <w:gridCol w:w="2226"/>
        <w:gridCol w:w="5724"/>
        <w:gridCol w:w="212"/>
        <w:gridCol w:w="132"/>
      </w:tblGrid>
      <w:tr>
        <w:trPr>
          <w:trHeight w:val="489" w:hRule="atLeast"/>
        </w:trPr>
        <w:tc>
          <w:tcPr>
            <w:tcW w:w="837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（あて先）秋田県知事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届出者　住　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</w:t>
            </w:r>
            <w:r>
              <w:rPr>
                <w:rFonts w:hint="eastAsia"/>
              </w:rPr>
              <w:t>氏　名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0"/>
              </w:rPr>
              <w:t xml:space="preserve">              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　（法人又は組合にあつては主たる事務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　　所の所在地、名称及び代表者の氏名）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</w:t>
            </w:r>
            <w:r>
              <w:rPr>
                <w:rFonts w:hint="eastAsia"/>
              </w:rPr>
              <w:t>住所（氏名、主たる事務所の所在地、名称）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の変更について（届出）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</w:t>
            </w:r>
            <w:r>
              <w:rPr>
                <w:rFonts w:hint="eastAsia"/>
                <w:spacing w:val="13"/>
                <w:fitText w:val="7800" w:id="1"/>
              </w:rPr>
              <w:t>住所（氏名、主たる事務所の所在地、名称）を次のとおり変更したので</w:t>
            </w:r>
            <w:r>
              <w:rPr>
                <w:rFonts w:hint="eastAsia"/>
                <w:spacing w:val="19"/>
                <w:fitText w:val="7800" w:id="1"/>
              </w:rPr>
              <w:t>、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8"/>
                <w:fitText w:val="7400" w:id="2"/>
              </w:rPr>
              <w:t>秋田県立自然公園条例施行規則第</w:t>
            </w:r>
            <w:r>
              <w:rPr>
                <w:rFonts w:hint="default"/>
                <w:spacing w:val="18"/>
                <w:fitText w:val="7400" w:id="2"/>
              </w:rPr>
              <w:t>10</w:t>
            </w:r>
            <w:r>
              <w:rPr>
                <w:rFonts w:hint="eastAsia"/>
                <w:spacing w:val="18"/>
                <w:fitText w:val="7400" w:id="2"/>
              </w:rPr>
              <w:t>条の規定により、届け出ます</w:t>
            </w:r>
            <w:r>
              <w:rPr>
                <w:rFonts w:hint="eastAsia"/>
                <w:spacing w:val="28"/>
                <w:fitText w:val="7400" w:id="2"/>
              </w:rPr>
              <w:t>。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89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52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県立自然公園の名称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認可を受けた年月日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4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eastAsia"/>
              </w:rPr>
              <w:t>　　　　　年　　月　　日　　第　　　　号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1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2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3"/>
              </w:rPr>
              <w:t>公園事業の種</w:t>
            </w:r>
            <w:r>
              <w:rPr>
                <w:rFonts w:hint="eastAsia"/>
                <w:spacing w:val="3"/>
                <w:fitText w:val="1800" w:id="3"/>
              </w:rPr>
              <w:t>類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9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変更前の住所及び氏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名（法人又は組合に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あつては主たる事務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所の所在地、名称及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び代表者の氏名）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66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変更後の住所及び氏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4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名（法人又は組合に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4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あつては主たる事務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4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所の所在地、名称及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89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び代表者の氏名）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52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4"/>
              </w:rPr>
              <w:t>変更した年月</w:t>
            </w:r>
            <w:r>
              <w:rPr>
                <w:rFonts w:hint="eastAsia"/>
                <w:spacing w:val="3"/>
                <w:fitText w:val="1800" w:id="4"/>
              </w:rPr>
              <w:t>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8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　の　　　他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89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</w:t>
      </w:r>
      <w:r>
        <w:rPr>
          <w:rFonts w:hint="eastAsia"/>
        </w:rPr>
        <w:t>備考　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（１）</w:t>
      </w:r>
      <w:bookmarkStart w:id="0" w:name="_GoBack"/>
      <w:bookmarkEnd w:id="0"/>
      <w:r>
        <w:rPr>
          <w:rFonts w:hint="eastAsia"/>
          <w:spacing w:val="18"/>
          <w:fitText w:val="7600" w:id="5"/>
        </w:rPr>
        <w:t>「認可を受けた年月日及び番号」の欄及び「公園事業の種類」の欄</w:t>
      </w:r>
      <w:r>
        <w:rPr>
          <w:rFonts w:hint="eastAsia"/>
          <w:spacing w:val="5"/>
          <w:fitText w:val="7600" w:id="5"/>
        </w:rPr>
        <w:t>に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eastAsia"/>
          <w:spacing w:val="6"/>
          <w:fitText w:val="6000" w:id="6"/>
        </w:rPr>
        <w:t>は、当該事業の認可指令書記載のものを記入してください</w:t>
      </w:r>
      <w:r>
        <w:rPr>
          <w:rFonts w:hint="eastAsia"/>
          <w:spacing w:val="9"/>
          <w:fitText w:val="6000" w:id="6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（２）</w:t>
      </w:r>
      <w:r>
        <w:rPr>
          <w:rFonts w:hint="eastAsia"/>
          <w:spacing w:val="23"/>
          <w:fitText w:val="7400" w:id="7"/>
        </w:rPr>
        <w:t>当該届出人が公園事業の執行の認可を二以上受けている場合は</w:t>
      </w:r>
      <w:r>
        <w:rPr>
          <w:rFonts w:hint="eastAsia"/>
          <w:spacing w:val="11"/>
          <w:fitText w:val="7400" w:id="7"/>
        </w:rPr>
        <w:t>、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</w:t>
      </w:r>
      <w:r>
        <w:rPr>
          <w:rFonts w:hint="default"/>
          <w:spacing w:val="0"/>
        </w:rPr>
        <w:t xml:space="preserve">  </w:t>
      </w:r>
      <w:r>
        <w:rPr>
          <w:rFonts w:hint="eastAsia" w:ascii="ＭＳ 明朝" w:hAnsi="ＭＳ 明朝" w:eastAsia="ＭＳ 明朝"/>
        </w:rPr>
        <w:t>（１）による記載に当たつてはそのすべてを記入してください</w:t>
      </w:r>
      <w:r>
        <w:rPr>
          <w:rFonts w:hint="eastAsia"/>
        </w:rPr>
        <w:t>。　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（３）</w:t>
      </w:r>
      <w:r>
        <w:rPr>
          <w:rFonts w:hint="eastAsia"/>
          <w:spacing w:val="0"/>
          <w:fitText w:val="3150" w:id="8"/>
        </w:rPr>
        <w:t>不要の文字は、抹消してください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</w:p>
    <w:sectPr>
      <w:footerReference r:id="rId5" w:type="even"/>
      <w:footerReference r:id="rId6" w:type="default"/>
      <w:pgSz w:w="11906" w:h="16838"/>
      <w:pgMar w:top="1700" w:right="1700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213</Words>
  <Characters>1215</Characters>
  <Application>JUST Note</Application>
  <Lines>10</Lines>
  <Paragraphs>2</Paragraphs>
  <Company> </Company>
  <CharactersWithSpaces>1426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秋田県庁</dc:creator>
  <cp:lastModifiedBy>遠藤　一樹</cp:lastModifiedBy>
  <dcterms:created xsi:type="dcterms:W3CDTF">2005-03-03T07:20:00Z</dcterms:created>
  <dcterms:modified xsi:type="dcterms:W3CDTF">2010-06-11T04:35:12Z</dcterms:modified>
  <cp:revision>4</cp:revision>
</cp:coreProperties>
</file>