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148" w:lineRule="atLeast"/>
        <w:rPr>
          <w:rFonts w:hint="default"/>
          <w:spacing w:val="0"/>
        </w:rPr>
      </w:pPr>
      <w:r>
        <w:rPr>
          <w:rFonts w:hint="eastAsia"/>
        </w:rPr>
        <w:t>様式第２号（第４条、第６条関係）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                          </w:t>
      </w:r>
      <w:r>
        <w:rPr>
          <w:rFonts w:hint="eastAsia"/>
        </w:rPr>
        <w:t>供用開始期日延期承認申請書</w:t>
      </w:r>
    </w:p>
    <w:tbl>
      <w:tblPr>
        <w:tblStyle w:val="11"/>
        <w:tblW w:w="0" w:type="auto"/>
        <w:tblInd w:w="109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212"/>
        <w:gridCol w:w="2226"/>
        <w:gridCol w:w="5724"/>
        <w:gridCol w:w="212"/>
        <w:gridCol w:w="132"/>
      </w:tblGrid>
      <w:tr>
        <w:trPr>
          <w:trHeight w:val="445" w:hRule="atLeast"/>
        </w:trPr>
        <w:tc>
          <w:tcPr>
            <w:tcW w:w="8374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                    </w:t>
            </w:r>
            <w:r>
              <w:rPr>
                <w:rFonts w:hint="eastAsia"/>
              </w:rPr>
              <w:t>　年　　月　　日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7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7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（あて先）秋田県知事　　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7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7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　　　　　　　　　　　　　　　　　　申請者　住　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7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  <w:spacing w:val="0"/>
              </w:rPr>
              <w:t xml:space="preserve">      </w:t>
            </w:r>
            <w:r>
              <w:rPr>
                <w:rFonts w:hint="eastAsia"/>
              </w:rPr>
              <w:t>氏　名　　　　　　　　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7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</w:t>
            </w:r>
            <w:r>
              <w:rPr>
                <w:rFonts w:hint="eastAsia"/>
              </w:rPr>
              <w:t>　（法人又は組合にあつては主たる事務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7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　　　　　　　　　　　　　　　　　　　所の所在地、名称及び代表者の氏名）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7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7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</w:t>
            </w:r>
            <w:r>
              <w:rPr>
                <w:rFonts w:hint="eastAsia"/>
              </w:rPr>
              <w:t>供用開始期日の延期の承認について（申請）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7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7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13"/>
                <w:fitText w:val="7800" w:id="1"/>
              </w:rPr>
              <w:t>次のとおり施設の供用開始期日を延期したいので、秋田県立自然公園条</w:t>
            </w:r>
            <w:r>
              <w:rPr>
                <w:rFonts w:hint="eastAsia"/>
                <w:spacing w:val="19"/>
                <w:fitText w:val="7800" w:id="1"/>
              </w:rPr>
              <w:t>例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7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16"/>
                <w:fitText w:val="8000" w:id="2"/>
              </w:rPr>
              <w:t>施行規則第４条第３項（第６条第２項において準用する同規則第４条第</w:t>
            </w:r>
            <w:r>
              <w:rPr>
                <w:rFonts w:hint="eastAsia"/>
                <w:spacing w:val="23"/>
                <w:fitText w:val="8000" w:id="2"/>
              </w:rPr>
              <w:t>３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7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  <w:fitText w:val="3150" w:id="3"/>
              </w:rPr>
              <w:t>項）の規定により、申請します。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45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93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県立自然公園の名称</w:t>
            </w:r>
          </w:p>
        </w:tc>
        <w:tc>
          <w:tcPr>
            <w:tcW w:w="5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認可を受けた年月日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eastAsia"/>
              </w:rPr>
              <w:t>　　　　　年　　月　　日　　第　　　　号</w:t>
            </w: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19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及び番号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89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27"/>
                <w:fitText w:val="1800" w:id="4"/>
              </w:rPr>
              <w:t>公園事業の種</w:t>
            </w:r>
            <w:r>
              <w:rPr>
                <w:rFonts w:hint="eastAsia"/>
                <w:spacing w:val="3"/>
                <w:fitText w:val="1800" w:id="4"/>
              </w:rPr>
              <w:t>類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40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27"/>
                <w:fitText w:val="1800" w:id="5"/>
              </w:rPr>
              <w:t>申請に係る施</w:t>
            </w:r>
            <w:r>
              <w:rPr>
                <w:rFonts w:hint="eastAsia"/>
                <w:spacing w:val="3"/>
                <w:fitText w:val="1800" w:id="5"/>
              </w:rPr>
              <w:t>設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45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認可の条件のある期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45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45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延期しようとする期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45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延期を必要とする理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98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45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45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7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そ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</w:rPr>
              <w:t>　　の　　　他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45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45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備考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（１）</w:t>
      </w:r>
      <w:r>
        <w:rPr>
          <w:rFonts w:hint="eastAsia"/>
          <w:spacing w:val="21"/>
          <w:fitText w:val="7800" w:id="6"/>
        </w:rPr>
        <w:t>「認可を受けた年月日及び番号」の欄及び「公園事業の種類」の欄</w:t>
      </w:r>
      <w:r>
        <w:rPr>
          <w:rFonts w:hint="eastAsia"/>
          <w:spacing w:val="15"/>
          <w:fitText w:val="7800" w:id="6"/>
        </w:rPr>
        <w:t>に</w:t>
      </w:r>
      <w:r>
        <w:rPr>
          <w:rFonts w:hint="eastAsia"/>
        </w:rPr>
        <w:t>　</w:t>
      </w:r>
      <w:r>
        <w:rPr>
          <w:rFonts w:hint="default"/>
          <w:spacing w:val="0"/>
        </w:rPr>
        <w:t xml:space="preserve"> </w:t>
      </w:r>
      <w:r>
        <w:rPr>
          <w:rFonts w:hint="eastAsia"/>
        </w:rPr>
        <w:t>　</w:t>
      </w:r>
      <w:r>
        <w:rPr>
          <w:rFonts w:hint="eastAsia"/>
          <w:spacing w:val="1"/>
          <w:fitText w:val="6400" w:id="7"/>
        </w:rPr>
        <w:t>は、当該事業の認可指令書に記載されたものを記入してください</w:t>
      </w:r>
      <w:r>
        <w:rPr>
          <w:rFonts w:hint="eastAsia"/>
          <w:spacing w:val="21"/>
          <w:fitText w:val="6400" w:id="7"/>
        </w:rPr>
        <w:t>。</w:t>
      </w:r>
      <w:r>
        <w:rPr>
          <w:rFonts w:hint="eastAsia"/>
        </w:rPr>
        <w:t>　　　　　　　（２）</w:t>
      </w:r>
      <w:r>
        <w:rPr>
          <w:rFonts w:hint="eastAsia"/>
          <w:spacing w:val="5"/>
          <w:fitText w:val="6600" w:id="8"/>
        </w:rPr>
        <w:t>「その他」の欄には、次に定めるところにより、記入してください</w:t>
      </w:r>
      <w:r>
        <w:rPr>
          <w:rFonts w:hint="eastAsia"/>
        </w:rPr>
        <w:t>。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ア　</w:t>
      </w:r>
      <w:r>
        <w:rPr>
          <w:rFonts w:hint="eastAsia"/>
          <w:spacing w:val="18"/>
          <w:fitText w:val="7600" w:id="9"/>
        </w:rPr>
        <w:t>他の法令の規定により当該行為が行政庁の許可、認可その他の処分</w:t>
      </w:r>
      <w:r>
        <w:rPr>
          <w:rFonts w:hint="eastAsia"/>
          <w:spacing w:val="5"/>
          <w:fitText w:val="7600" w:id="9"/>
        </w:rPr>
        <w:t>を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</w:t>
      </w:r>
      <w:r>
        <w:rPr>
          <w:rFonts w:hint="eastAsia"/>
          <w:spacing w:val="17"/>
          <w:fitText w:val="7800" w:id="10"/>
        </w:rPr>
        <w:t>必要とするものであるときは、その法令の名称及び根拠となる条項並</w:t>
      </w:r>
      <w:r>
        <w:rPr>
          <w:rFonts w:hint="eastAsia"/>
          <w:spacing w:val="13"/>
          <w:fitText w:val="7800" w:id="10"/>
        </w:rPr>
        <w:t>び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</w:t>
      </w:r>
      <w:r>
        <w:rPr>
          <w:rFonts w:hint="eastAsia"/>
          <w:spacing w:val="7"/>
          <w:fitText w:val="5600" w:id="11"/>
        </w:rPr>
        <w:t>に当該処分の申請に係る手続の状況を記入してください</w:t>
      </w:r>
      <w:r>
        <w:rPr>
          <w:rFonts w:hint="eastAsia"/>
        </w:rPr>
        <w:t>。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イ　</w:t>
      </w:r>
      <w:r>
        <w:rPr>
          <w:rFonts w:hint="eastAsia"/>
          <w:spacing w:val="9"/>
          <w:fitText w:val="6400" w:id="12"/>
        </w:rPr>
        <w:t>申請時における当該事業の進ちょくの状況を記入してくださ</w:t>
      </w:r>
      <w:r>
        <w:rPr>
          <w:rFonts w:hint="eastAsia"/>
          <w:spacing w:val="17"/>
          <w:fitText w:val="6400" w:id="12"/>
        </w:rPr>
        <w:t>い</w:t>
      </w:r>
      <w:r>
        <w:rPr>
          <w:rFonts w:hint="eastAsia"/>
        </w:rPr>
        <w:t>。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</w:t>
      </w:r>
      <w:r>
        <w:rPr>
          <w:rFonts w:hint="eastAsia"/>
          <w:spacing w:val="0"/>
        </w:rPr>
        <w:t>（３）</w:t>
      </w:r>
      <w:r>
        <w:rPr>
          <w:rFonts w:hint="eastAsia"/>
          <w:spacing w:val="0"/>
          <w:fitText w:val="3150" w:id="13"/>
        </w:rPr>
        <w:t>不要の文字は、抹消してください</w:t>
      </w:r>
      <w:r>
        <w:rPr>
          <w:rFonts w:hint="eastAsia"/>
        </w:rPr>
        <w:t>。　</w:t>
      </w:r>
    </w:p>
    <w:p>
      <w:pPr>
        <w:pStyle w:val="15"/>
        <w:rPr>
          <w:rFonts w:hint="default"/>
          <w:spacing w:val="0"/>
        </w:rPr>
      </w:pP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700" w:right="1700" w:bottom="1700" w:left="17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2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1"/>
      <w:sz w:val="21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231</Words>
  <Characters>1320</Characters>
  <Application>JUST Note</Application>
  <Lines>11</Lines>
  <Paragraphs>3</Paragraphs>
  <Company> </Company>
  <CharactersWithSpaces>1548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秋田県庁</dc:creator>
  <cp:lastModifiedBy>遠藤　一樹</cp:lastModifiedBy>
  <dcterms:created xsi:type="dcterms:W3CDTF">2005-03-03T07:17:00Z</dcterms:created>
  <dcterms:modified xsi:type="dcterms:W3CDTF">2010-06-11T02:28:10Z</dcterms:modified>
  <cp:revision>4</cp:revision>
</cp:coreProperties>
</file>