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0A3D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様式第４</w:t>
      </w:r>
      <w:r w:rsidR="00757501">
        <w:rPr>
          <w:rFonts w:hint="eastAsia"/>
          <w:noProof/>
        </w:rPr>
        <w:t>１</w:t>
      </w:r>
      <w:r>
        <w:rPr>
          <w:noProof/>
        </w:rPr>
        <w:t>号</w:t>
      </w:r>
    </w:p>
    <w:p w14:paraId="22C08926" w14:textId="77777777" w:rsidR="00046EE4" w:rsidRDefault="00046EE4" w:rsidP="0095076F">
      <w:pPr>
        <w:adjustRightInd/>
        <w:snapToGrid w:val="0"/>
        <w:jc w:val="center"/>
        <w:rPr>
          <w:rFonts w:ascii="ＭＳ 明朝" w:hAnsi="ＭＳ 明朝"/>
          <w:noProof/>
          <w:spacing w:val="8"/>
        </w:rPr>
      </w:pPr>
      <w:r>
        <w:rPr>
          <w:noProof/>
        </w:rPr>
        <w:t>医療法人の事業報告書等届</w:t>
      </w:r>
    </w:p>
    <w:p w14:paraId="4F5A391E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21"/>
      </w:tblGrid>
      <w:tr w:rsidR="00046EE4" w14:paraId="62E14A9E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34E0439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304CDC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t xml:space="preserve">　　　　　　　　　　　　　　　　　　　　　　　　　　　　　年　　月　　日</w:t>
            </w:r>
          </w:p>
          <w:p w14:paraId="1A565728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D5A5EB0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事</w:t>
            </w:r>
          </w:p>
          <w:p w14:paraId="0EEF78E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3FD1BCB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t>事務所の所在地</w:t>
            </w:r>
          </w:p>
          <w:p w14:paraId="701FFC3B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ind w:firstLineChars="1550" w:firstLine="3627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>医療法人の名称</w:t>
            </w:r>
          </w:p>
          <w:p w14:paraId="161C5A33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　　　　　　　　　　　　　　　</w:t>
            </w:r>
            <w:r>
              <w:rPr>
                <w:noProof/>
                <w:spacing w:val="20"/>
                <w:fitText w:val="1521" w:id="-741676544"/>
              </w:rPr>
              <w:t>代表者の氏</w:t>
            </w:r>
            <w:r>
              <w:rPr>
                <w:noProof/>
                <w:fitText w:val="1521" w:id="-741676544"/>
              </w:rPr>
              <w:t>名</w:t>
            </w:r>
            <w:r>
              <w:rPr>
                <w:noProof/>
              </w:rPr>
              <w:t xml:space="preserve">　　　　　　　　　　　　</w:t>
            </w:r>
          </w:p>
          <w:p w14:paraId="58BD064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66A5E080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>医療法人の事業報告書等について（届出）</w:t>
            </w:r>
          </w:p>
          <w:p w14:paraId="04A2762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679A8B7B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　　　年度決算を終了したので、医療法第５２条第１項の規定により届け出ます。</w:t>
            </w:r>
          </w:p>
          <w:p w14:paraId="2EE5D01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16BE29C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77F88854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pict w14:anchorId="6C0F5EF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76.6pt;margin-top:11.15pt;width:299.8pt;height:79.3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E1F5489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62FACCF5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（住　所）</w:t>
                  </w:r>
                </w:p>
                <w:p w14:paraId="4A95ADE4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6B3CEA54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（連絡先）電話番号：</w:t>
                  </w:r>
                </w:p>
                <w:p w14:paraId="1AF684F1" w14:textId="77777777" w:rsidR="0095076F" w:rsidRPr="00887915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1493052A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6739DF77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23ED5D0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2F9D5086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4126F4DA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0E8C36AD" w14:textId="77777777" w:rsidR="0095076F" w:rsidRDefault="0095076F" w:rsidP="0095076F">
      <w:pPr>
        <w:adjustRightInd/>
        <w:snapToGrid w:val="0"/>
        <w:rPr>
          <w:rFonts w:ascii="ＭＳ 明朝" w:hAnsi="ＭＳ 明朝" w:hint="eastAsia"/>
          <w:noProof/>
          <w:spacing w:val="8"/>
        </w:rPr>
      </w:pPr>
    </w:p>
    <w:p w14:paraId="341A3868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備考　提出部数２部（正本１部、副本１部）</w:t>
      </w:r>
    </w:p>
    <w:p w14:paraId="6CF2B20A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5A515AE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［添付書類］</w:t>
      </w:r>
    </w:p>
    <w:p w14:paraId="193D8B5B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１　事業報告書</w:t>
      </w:r>
    </w:p>
    <w:p w14:paraId="6917DF0C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２　財産目録</w:t>
      </w:r>
    </w:p>
    <w:p w14:paraId="53D4CA04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３　貸借対照表</w:t>
      </w:r>
    </w:p>
    <w:p w14:paraId="2556E28E" w14:textId="77777777" w:rsidR="00046EE4" w:rsidRDefault="00046EE4" w:rsidP="0095076F">
      <w:pPr>
        <w:adjustRightInd/>
        <w:snapToGrid w:val="0"/>
        <w:rPr>
          <w:noProof/>
          <w:u w:color="000000"/>
        </w:rPr>
      </w:pPr>
      <w:r>
        <w:rPr>
          <w:noProof/>
        </w:rPr>
        <w:t>４</w:t>
      </w:r>
      <w:r>
        <w:rPr>
          <w:noProof/>
          <w:u w:color="000000"/>
        </w:rPr>
        <w:t xml:space="preserve">　損益計算書</w:t>
      </w:r>
    </w:p>
    <w:p w14:paraId="113E3908" w14:textId="77777777" w:rsidR="00046EE4" w:rsidRDefault="00046EE4" w:rsidP="0095076F">
      <w:pPr>
        <w:adjustRightInd/>
        <w:snapToGrid w:val="0"/>
        <w:ind w:left="234" w:hangingChars="100" w:hanging="234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５　関係事業者との取引の状況に関する報告書</w:t>
      </w:r>
      <w:r>
        <w:rPr>
          <w:noProof/>
          <w:u w:color="000000"/>
        </w:rPr>
        <w:t xml:space="preserve"> </w:t>
      </w:r>
    </w:p>
    <w:p w14:paraId="1B1E9A69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６　監事の監査報告書</w:t>
      </w:r>
    </w:p>
    <w:p w14:paraId="001671F5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</w:p>
    <w:p w14:paraId="781E863D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［上記１から６に掲げる書類に加えて、該当する場合に提出する書類］</w:t>
      </w:r>
    </w:p>
    <w:p w14:paraId="4610C1E1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val="single"/>
        </w:rPr>
      </w:pPr>
      <w:r>
        <w:rPr>
          <w:noProof/>
          <w:u w:val="single"/>
        </w:rPr>
        <w:t>社会医療法人</w:t>
      </w:r>
    </w:p>
    <w:p w14:paraId="0BEAB5A0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７　法第４２条の２第１項第１号から第６号の要件に該当する旨を説明する書類</w:t>
      </w:r>
    </w:p>
    <w:p w14:paraId="46466948" w14:textId="77777777" w:rsidR="00046EE4" w:rsidRDefault="00046EE4" w:rsidP="0095076F">
      <w:pPr>
        <w:adjustRightInd/>
        <w:snapToGrid w:val="0"/>
        <w:rPr>
          <w:noProof/>
          <w:u w:val="single"/>
        </w:rPr>
      </w:pPr>
      <w:r>
        <w:rPr>
          <w:noProof/>
          <w:u w:val="single"/>
        </w:rPr>
        <w:t>医療法第５１条第２項に該当する医療法人</w:t>
      </w:r>
    </w:p>
    <w:p w14:paraId="1641C4CD" w14:textId="77777777" w:rsidR="00046EE4" w:rsidRDefault="00046EE4" w:rsidP="0095076F">
      <w:pPr>
        <w:adjustRightInd/>
        <w:snapToGrid w:val="0"/>
        <w:rPr>
          <w:noProof/>
          <w:u w:color="000000"/>
        </w:rPr>
      </w:pPr>
      <w:r>
        <w:rPr>
          <w:noProof/>
          <w:u w:color="000000"/>
        </w:rPr>
        <w:t>８　純資産変動計算書</w:t>
      </w:r>
    </w:p>
    <w:p w14:paraId="7427B78C" w14:textId="77777777" w:rsidR="00046EE4" w:rsidRDefault="00046EE4" w:rsidP="0095076F">
      <w:pPr>
        <w:adjustRightInd/>
        <w:snapToGrid w:val="0"/>
        <w:rPr>
          <w:noProof/>
          <w:u w:color="000000"/>
        </w:rPr>
      </w:pPr>
      <w:r>
        <w:rPr>
          <w:noProof/>
          <w:u w:color="000000"/>
        </w:rPr>
        <w:t>９　附属明細表</w:t>
      </w:r>
    </w:p>
    <w:p w14:paraId="32B97636" w14:textId="77777777" w:rsidR="00046EE4" w:rsidRDefault="00046EE4" w:rsidP="0095076F">
      <w:pPr>
        <w:adjustRightInd/>
        <w:snapToGrid w:val="0"/>
        <w:rPr>
          <w:noProof/>
          <w:u w:color="000000"/>
        </w:rPr>
      </w:pPr>
      <w:r>
        <w:rPr>
          <w:noProof/>
          <w:u w:color="000000"/>
        </w:rPr>
        <w:t>１０　公認会計士又は監査法人の監査報告書</w:t>
      </w:r>
    </w:p>
    <w:p w14:paraId="0FF8D54E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val="single"/>
        </w:rPr>
        <w:t>社会医療法人債を発行した社会医療法人</w:t>
      </w:r>
      <w:r>
        <w:rPr>
          <w:noProof/>
          <w:u w:color="000000"/>
        </w:rPr>
        <w:t>（上記１から７に加えて次の書類）</w:t>
      </w:r>
    </w:p>
    <w:p w14:paraId="581BC316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１１　純資産変動計算書</w:t>
      </w:r>
    </w:p>
    <w:p w14:paraId="3C181436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  <w:u w:color="000000"/>
        </w:rPr>
      </w:pPr>
      <w:r>
        <w:rPr>
          <w:noProof/>
          <w:u w:color="000000"/>
        </w:rPr>
        <w:t>１２　キャッシュ・フロー計算書</w:t>
      </w:r>
    </w:p>
    <w:p w14:paraId="02CC20B5" w14:textId="77777777" w:rsidR="00125873" w:rsidRDefault="00046EE4" w:rsidP="0095076F">
      <w:pPr>
        <w:adjustRightInd/>
        <w:snapToGrid w:val="0"/>
        <w:rPr>
          <w:noProof/>
          <w:u w:color="000000"/>
        </w:rPr>
      </w:pPr>
      <w:r>
        <w:rPr>
          <w:noProof/>
          <w:u w:color="000000"/>
        </w:rPr>
        <w:t>１３　附属明細表</w:t>
      </w:r>
    </w:p>
    <w:sectPr w:rsidR="00125873">
      <w:type w:val="continuous"/>
      <w:pgSz w:w="11906" w:h="16838"/>
      <w:pgMar w:top="1276" w:right="850" w:bottom="851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C851" w14:textId="77777777" w:rsidR="00F60478" w:rsidRDefault="00F60478" w:rsidP="00AF0C91">
      <w:r>
        <w:separator/>
      </w:r>
    </w:p>
  </w:endnote>
  <w:endnote w:type="continuationSeparator" w:id="0">
    <w:p w14:paraId="0F03F063" w14:textId="77777777" w:rsidR="00F60478" w:rsidRDefault="00F60478" w:rsidP="00AF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5339" w14:textId="77777777" w:rsidR="00F60478" w:rsidRDefault="00F60478" w:rsidP="00AF0C91">
      <w:r>
        <w:separator/>
      </w:r>
    </w:p>
  </w:footnote>
  <w:footnote w:type="continuationSeparator" w:id="0">
    <w:p w14:paraId="570A283E" w14:textId="77777777" w:rsidR="00F60478" w:rsidRDefault="00F60478" w:rsidP="00AF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EA2"/>
    <w:rsid w:val="00046EE4"/>
    <w:rsid w:val="00125873"/>
    <w:rsid w:val="00364EA2"/>
    <w:rsid w:val="00757501"/>
    <w:rsid w:val="007D6DD8"/>
    <w:rsid w:val="0095076F"/>
    <w:rsid w:val="00AF0C91"/>
    <w:rsid w:val="00F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B8CFB72"/>
  <w14:defaultImageDpi w14:val="0"/>
  <w15:docId w15:val="{51F206EF-345B-4342-8898-3F3C5F99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AF0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C91"/>
    <w:rPr>
      <w:color w:val="000000"/>
      <w:sz w:val="22"/>
    </w:rPr>
  </w:style>
  <w:style w:type="paragraph" w:styleId="a7">
    <w:name w:val="footer"/>
    <w:basedOn w:val="a"/>
    <w:link w:val="a8"/>
    <w:uiPriority w:val="99"/>
    <w:rsid w:val="00AF0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C9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2023-02-14T01:21:00Z</cp:lastPrinted>
  <dcterms:created xsi:type="dcterms:W3CDTF">2025-03-31T03:47:00Z</dcterms:created>
  <dcterms:modified xsi:type="dcterms:W3CDTF">2025-03-31T03:47:00Z</dcterms:modified>
</cp:coreProperties>
</file>