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0E6D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様式第２４号</w:t>
      </w:r>
    </w:p>
    <w:p w14:paraId="760D3673" w14:textId="77777777" w:rsidR="00F804EA" w:rsidRDefault="00F804EA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診療用高エネルギー放射線発生装置設置届</w:t>
      </w:r>
    </w:p>
    <w:p w14:paraId="73EEC539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noProof/>
        </w:rPr>
        <w:t xml:space="preserve"> </w:t>
      </w: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F804EA" w14:paraId="7A8A384E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07D5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A662E0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年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日</w:t>
            </w:r>
          </w:p>
          <w:p w14:paraId="6D0180F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DBE42B3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711B04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CA5941A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管理者　住　所</w:t>
            </w:r>
          </w:p>
          <w:p w14:paraId="372F7546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32B2D160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1172CA4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診療用高エネルギー放射線発生装置の設置について（届出）</w:t>
            </w:r>
          </w:p>
          <w:p w14:paraId="41183E1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A138A4B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診療用高エネルギー放射線発生装置を設置したいので、医療法第１５条第３項の規定により、次のとおり届け出ます。</w:t>
            </w:r>
          </w:p>
          <w:p w14:paraId="3AAD3C15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2E6CD7E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病院又は診療所の名称及び所在地</w:t>
            </w:r>
          </w:p>
          <w:p w14:paraId="0B6628C7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9371123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診療用高エネルギー放射線発生装置の製作者名、型式及び台数</w:t>
            </w:r>
          </w:p>
          <w:p w14:paraId="00996A6C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8946AA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診療用高エネルギー放射線発生装置の定格出力</w:t>
            </w:r>
          </w:p>
          <w:p w14:paraId="10CB8194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A36B6A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診療用高エネルギー放射線発生装置及び診療用高エネルギー放射線発生装置使用室　の放射線障害の防止に関する構造設備及び予防措置の概要</w:t>
            </w:r>
          </w:p>
          <w:p w14:paraId="50095F52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29AB5B1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診療用高エネルギー放射線発生装置を使用する医師、歯科医師又は診療放射線技師　の氏名及び放射線診療に関する経歴</w:t>
            </w:r>
          </w:p>
          <w:p w14:paraId="5439062A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AAE624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予定使用開始時期</w:t>
            </w:r>
          </w:p>
          <w:p w14:paraId="7EFE3D7F" w14:textId="77777777" w:rsidR="00F804EA" w:rsidRDefault="00F804E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39EFC41" w14:textId="77777777" w:rsidR="00F804EA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1ED357E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7.35pt;margin-top:6.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05CF7F3" w14:textId="77777777" w:rsidR="004A6233" w:rsidRDefault="004A6233" w:rsidP="004A6233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9A0D7C8" w14:textId="77777777" w:rsidR="004A6233" w:rsidRDefault="004A6233" w:rsidP="004A6233">
                  <w:r>
                    <w:rPr>
                      <w:rFonts w:hint="eastAsia"/>
                    </w:rPr>
                    <w:t>（住　所）</w:t>
                  </w:r>
                </w:p>
                <w:p w14:paraId="7A82D777" w14:textId="77777777" w:rsidR="004A6233" w:rsidRDefault="004A6233" w:rsidP="004A6233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890E736" w14:textId="77777777" w:rsidR="004A6233" w:rsidRDefault="004A6233" w:rsidP="004A6233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A02B80B" w14:textId="77777777" w:rsidR="004A6233" w:rsidRPr="00887915" w:rsidRDefault="004A6233" w:rsidP="004A6233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53FFD17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22DD2D08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1A153EEF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3C1C250D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1EC62F7A" w14:textId="77777777" w:rsidR="004A6233" w:rsidRDefault="004A6233">
      <w:pPr>
        <w:adjustRightInd/>
        <w:rPr>
          <w:rFonts w:ascii="ＭＳ 明朝"/>
          <w:noProof/>
          <w:spacing w:val="8"/>
        </w:rPr>
      </w:pPr>
    </w:p>
    <w:p w14:paraId="3418274C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備考　</w:t>
      </w:r>
    </w:p>
    <w:p w14:paraId="1DA86F7E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 xml:space="preserve">　１</w:t>
      </w:r>
      <w:r>
        <w:rPr>
          <w:noProof/>
        </w:rPr>
        <w:t xml:space="preserve">  </w:t>
      </w:r>
      <w:r>
        <w:rPr>
          <w:rFonts w:hint="eastAsia"/>
          <w:noProof/>
        </w:rPr>
        <w:t>この様式は、病院（診療所）の開設に伴い診療用高エネルギー放射線発生装置を設　　　置する場合に使用してください。</w:t>
      </w:r>
    </w:p>
    <w:p w14:paraId="61CA094A" w14:textId="77777777" w:rsidR="00F804EA" w:rsidRDefault="00F804EA">
      <w:pPr>
        <w:adjustRightInd/>
        <w:rPr>
          <w:rFonts w:ascii="ＭＳ 明朝"/>
          <w:noProof/>
          <w:spacing w:val="8"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２</w:t>
      </w:r>
      <w:r>
        <w:rPr>
          <w:noProof/>
        </w:rPr>
        <w:t xml:space="preserve">  </w:t>
      </w:r>
      <w:r>
        <w:rPr>
          <w:rFonts w:hint="eastAsia"/>
          <w:noProof/>
        </w:rPr>
        <w:t>様式第</w:t>
      </w:r>
      <w:r>
        <w:rPr>
          <w:noProof/>
        </w:rPr>
        <w:t>24</w:t>
      </w:r>
      <w:r>
        <w:rPr>
          <w:rFonts w:hint="eastAsia"/>
          <w:noProof/>
        </w:rPr>
        <w:t>号別紙２を添付してください。</w:t>
      </w:r>
    </w:p>
    <w:sectPr w:rsidR="00F804E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27FF" w14:textId="77777777" w:rsidR="00E97C11" w:rsidRDefault="00E97C1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8F6215D" w14:textId="77777777" w:rsidR="00E97C11" w:rsidRDefault="00E97C1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98F5" w14:textId="77777777" w:rsidR="00E97C11" w:rsidRDefault="00E97C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478358E" w14:textId="77777777" w:rsidR="00E97C11" w:rsidRDefault="00E97C1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9DC"/>
    <w:rsid w:val="000165DD"/>
    <w:rsid w:val="000A79DC"/>
    <w:rsid w:val="002B3CAA"/>
    <w:rsid w:val="004A6233"/>
    <w:rsid w:val="00887915"/>
    <w:rsid w:val="00BC4C90"/>
    <w:rsid w:val="00E36526"/>
    <w:rsid w:val="00E97C11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F247FE3"/>
  <w14:defaultImageDpi w14:val="0"/>
  <w15:docId w15:val="{746E04B3-330A-4CA0-A6C1-FDC0007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65DD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016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65DD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2012-09-27T11:59:00Z</cp:lastPrinted>
  <dcterms:created xsi:type="dcterms:W3CDTF">2025-03-31T03:37:00Z</dcterms:created>
  <dcterms:modified xsi:type="dcterms:W3CDTF">2025-03-31T03:37:00Z</dcterms:modified>
</cp:coreProperties>
</file>