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58C5" w14:textId="2F9E1D94" w:rsidR="00965299" w:rsidRDefault="00140714" w:rsidP="00C82854">
      <w:pPr>
        <w:wordWrap/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965299">
        <w:rPr>
          <w:rFonts w:hint="eastAsia"/>
          <w:noProof/>
        </w:rPr>
        <w:t>様式第</w:t>
      </w:r>
      <w:r w:rsidRPr="00140714">
        <w:rPr>
          <w:rFonts w:ascii="ＭＳ 明朝" w:hAnsi="ＭＳ 明朝" w:hint="eastAsia"/>
          <w:noProof/>
        </w:rPr>
        <w:t>35</w:t>
      </w:r>
      <w:r w:rsidR="00965299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895426E" w14:textId="77777777" w:rsidR="00965299" w:rsidRDefault="00965299" w:rsidP="00C82854">
      <w:pPr>
        <w:wordWrap/>
        <w:adjustRightInd/>
        <w:snapToGrid w:val="0"/>
        <w:rPr>
          <w:rFonts w:ascii="ＭＳ 明朝"/>
          <w:noProof/>
          <w:spacing w:val="8"/>
        </w:rPr>
      </w:pPr>
    </w:p>
    <w:p w14:paraId="612226AA" w14:textId="77777777" w:rsidR="00965299" w:rsidRDefault="00965299" w:rsidP="00C82854">
      <w:pPr>
        <w:wordWrap/>
        <w:adjustRightInd/>
        <w:snapToGrid w:val="0"/>
        <w:jc w:val="center"/>
        <w:rPr>
          <w:noProof/>
        </w:rPr>
      </w:pPr>
      <w:r>
        <w:rPr>
          <w:rFonts w:hint="eastAsia"/>
          <w:noProof/>
        </w:rPr>
        <w:t>診療用放射性同位元素（陽電子断層撮影診療用放射性同位元素）廃止後の措置届</w:t>
      </w:r>
    </w:p>
    <w:p w14:paraId="6B3EBE6F" w14:textId="77777777" w:rsidR="00140714" w:rsidRDefault="00140714" w:rsidP="00140714">
      <w:pPr>
        <w:wordWrap/>
        <w:adjustRightInd/>
        <w:snapToGrid w:val="0"/>
        <w:rPr>
          <w:rFonts w:ascii="ＭＳ 明朝"/>
          <w:noProof/>
          <w:spacing w:val="8"/>
        </w:rPr>
      </w:pPr>
    </w:p>
    <w:p w14:paraId="1240E361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ind w:firstLineChars="3400" w:firstLine="7956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年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月　</w:t>
      </w:r>
      <w:r>
        <w:rPr>
          <w:noProof/>
        </w:rPr>
        <w:t xml:space="preserve"> </w:t>
      </w:r>
      <w:r>
        <w:rPr>
          <w:rFonts w:hint="eastAsia"/>
          <w:noProof/>
        </w:rPr>
        <w:t>日</w:t>
      </w:r>
    </w:p>
    <w:p w14:paraId="70767D70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1AAECBF0" w14:textId="6AC3B152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3ED26B3D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2968CDB7" w14:textId="101041D9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管理者　住　所</w:t>
      </w:r>
    </w:p>
    <w:p w14:paraId="34A8B50E" w14:textId="55E912B1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　氏　名</w:t>
      </w:r>
    </w:p>
    <w:p w14:paraId="4736B02E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1811A33D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診療用放射性同位元素（陽電子断層撮影診療用放射性同位元素）</w:t>
      </w:r>
    </w:p>
    <w:p w14:paraId="77B01C6B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の廃止後の措置について（届出）</w:t>
      </w:r>
    </w:p>
    <w:p w14:paraId="31508E6A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27177DE3" w14:textId="5D288094" w:rsidR="00140714" w:rsidRDefault="00140714" w:rsidP="00140714">
      <w:pPr>
        <w:wordWrap/>
        <w:overflowPunct w:val="0"/>
        <w:autoSpaceDE w:val="0"/>
        <w:autoSpaceDN w:val="0"/>
        <w:snapToGrid w:val="0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診療用放射性同位元素（陽電子断層撮影診療用放射性同位元素）の廃止後の措置について、医療法第</w:t>
      </w:r>
      <w:r w:rsidR="00886389" w:rsidRPr="00886389">
        <w:rPr>
          <w:rFonts w:ascii="ＭＳ 明朝" w:hAnsi="ＭＳ 明朝" w:hint="eastAsia"/>
          <w:noProof/>
        </w:rPr>
        <w:t>15</w:t>
      </w:r>
      <w:r>
        <w:rPr>
          <w:rFonts w:hint="eastAsia"/>
          <w:noProof/>
        </w:rPr>
        <w:t>条第３項の規定により、次のとおり届け出ます。</w:t>
      </w:r>
    </w:p>
    <w:p w14:paraId="4B4541D5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71EB3A83" w14:textId="77777777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3AFB7673" w14:textId="5B65738E" w:rsidR="00140714" w:rsidRDefault="00140714" w:rsidP="00140714">
      <w:pPr>
        <w:kinsoku w:val="0"/>
        <w:wordWrap/>
        <w:overflowPunct w:val="0"/>
        <w:autoSpaceDE w:val="0"/>
        <w:autoSpaceDN w:val="0"/>
        <w:snapToGrid w:val="0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病院又は診療所の名称及び所在地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392"/>
      </w:tblGrid>
      <w:tr w:rsidR="00140714" w:rsidRPr="00F9293A" w14:paraId="32BB3A56" w14:textId="77777777" w:rsidTr="00BE6352">
        <w:trPr>
          <w:trHeight w:val="145"/>
        </w:trPr>
        <w:tc>
          <w:tcPr>
            <w:tcW w:w="3609" w:type="dxa"/>
            <w:shd w:val="clear" w:color="auto" w:fill="auto"/>
          </w:tcPr>
          <w:p w14:paraId="5AD10B00" w14:textId="77777777" w:rsidR="00140714" w:rsidRPr="00F9293A" w:rsidRDefault="00140714" w:rsidP="00BE635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bookmarkStart w:id="0" w:name="_Hlk222313435"/>
            <w:r w:rsidRPr="00F9293A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209FEFB2" w14:textId="77777777" w:rsidR="00140714" w:rsidRPr="00F9293A" w:rsidRDefault="00140714" w:rsidP="00BE635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F9293A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bookmarkEnd w:id="0"/>
    <w:p w14:paraId="0F3F80E7" w14:textId="43F453FA" w:rsidR="00140714" w:rsidRDefault="00140714" w:rsidP="00140714">
      <w:pPr>
        <w:wordWrap/>
        <w:adjustRightInd/>
        <w:snapToGrid w:val="0"/>
        <w:rPr>
          <w:noProof/>
        </w:rPr>
      </w:pPr>
      <w:r>
        <w:rPr>
          <w:rFonts w:ascii="ＭＳ 明朝" w:hint="eastAsia"/>
          <w:noProof/>
          <w:spacing w:val="8"/>
        </w:rPr>
        <w:t xml:space="preserve">　</w:t>
      </w:r>
      <w:r>
        <w:rPr>
          <w:rFonts w:hint="eastAsia"/>
          <w:noProof/>
        </w:rPr>
        <w:t>２　放射性同位元素による汚染の除去の措置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2"/>
        <w:gridCol w:w="6243"/>
      </w:tblGrid>
      <w:tr w:rsidR="00140714" w14:paraId="1DDC9A7E" w14:textId="77777777" w:rsidTr="00140714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7EE0A" w14:textId="76FC786A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18" w:firstLine="276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汚染を除去した場所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3D1CC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26E4429F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140714" w14:paraId="147C79F3" w14:textId="77777777" w:rsidTr="00140714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473EC" w14:textId="4EA47491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82"/>
              <w:rPr>
                <w:rFonts w:ascii="ＭＳ 明朝"/>
                <w:noProof/>
                <w:spacing w:val="8"/>
              </w:rPr>
            </w:pPr>
            <w:r w:rsidRPr="00140714">
              <w:rPr>
                <w:rFonts w:hint="eastAsia"/>
                <w:noProof/>
                <w:spacing w:val="24"/>
                <w:fitText w:val="2097" w:id="-493656832"/>
              </w:rPr>
              <w:t>除去の措置の概</w:t>
            </w:r>
            <w:r w:rsidRPr="00140714">
              <w:rPr>
                <w:rFonts w:hint="eastAsia"/>
                <w:noProof/>
                <w:spacing w:val="1"/>
                <w:fitText w:val="2097" w:id="-493656832"/>
              </w:rPr>
              <w:t>要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FFE1F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134DFD9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140714" w14:paraId="6332364B" w14:textId="77777777" w:rsidTr="00140714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E1D5F" w14:textId="1618B479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63" w:firstLine="304"/>
              <w:rPr>
                <w:rFonts w:ascii="ＭＳ 明朝"/>
                <w:noProof/>
                <w:spacing w:val="8"/>
              </w:rPr>
            </w:pPr>
            <w:r w:rsidRPr="00140714">
              <w:rPr>
                <w:rFonts w:hint="eastAsia"/>
                <w:noProof/>
                <w:spacing w:val="124"/>
                <w:fitText w:val="2097" w:id="-493656831"/>
              </w:rPr>
              <w:t>除去年月</w:t>
            </w:r>
            <w:r w:rsidRPr="00140714">
              <w:rPr>
                <w:rFonts w:hint="eastAsia"/>
                <w:noProof/>
                <w:spacing w:val="3"/>
                <w:fitText w:val="2097" w:id="-493656831"/>
              </w:rPr>
              <w:t>日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96F8D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778923E0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</w:tbl>
    <w:p w14:paraId="1DDC5AE5" w14:textId="7BEA31DF" w:rsidR="00140714" w:rsidRDefault="00140714" w:rsidP="00140714">
      <w:pPr>
        <w:wordWrap/>
        <w:adjustRightInd/>
        <w:snapToGrid w:val="0"/>
        <w:ind w:firstLineChars="100" w:firstLine="250"/>
        <w:rPr>
          <w:rFonts w:ascii="ＭＳ 明朝"/>
          <w:noProof/>
          <w:spacing w:val="8"/>
        </w:rPr>
      </w:pPr>
      <w:r w:rsidRPr="00140714">
        <w:rPr>
          <w:rFonts w:ascii="ＭＳ 明朝" w:hint="eastAsia"/>
          <w:noProof/>
          <w:spacing w:val="8"/>
        </w:rPr>
        <w:t>３</w:t>
      </w:r>
      <w:r>
        <w:rPr>
          <w:rFonts w:ascii="ＭＳ 明朝" w:hint="eastAsia"/>
          <w:noProof/>
          <w:spacing w:val="8"/>
        </w:rPr>
        <w:t xml:space="preserve"> </w:t>
      </w:r>
      <w:r w:rsidRPr="00140714">
        <w:rPr>
          <w:rFonts w:ascii="ＭＳ 明朝" w:hint="eastAsia"/>
          <w:noProof/>
          <w:spacing w:val="8"/>
        </w:rPr>
        <w:t>放射性同位元素により汚染された物の譲渡又は廃棄の措置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"/>
        <w:gridCol w:w="2835"/>
        <w:gridCol w:w="5534"/>
      </w:tblGrid>
      <w:tr w:rsidR="00140714" w14:paraId="2FB569F5" w14:textId="77777777" w:rsidTr="00140714"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DCA14" w14:textId="11071411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34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汚染された物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E2800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2714D75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140714" w14:paraId="02693F8E" w14:textId="77777777" w:rsidTr="00140714"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8567E" w14:textId="3D0ED6D9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譲渡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6D20A" w14:textId="71C66EEA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34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譲渡の相手方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46B81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5ACCEB3C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140714" w14:paraId="56564ECB" w14:textId="77777777" w:rsidTr="00140714">
        <w:tc>
          <w:tcPr>
            <w:tcW w:w="6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7ED80" w14:textId="77777777" w:rsidR="00140714" w:rsidRDefault="00140714" w:rsidP="0014071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D03EA" w14:textId="58705DA7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34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譲渡の条件等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C13FA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48A75435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140714" w14:paraId="1C6AA1E7" w14:textId="77777777" w:rsidTr="0014071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E4642" w14:textId="69C5A576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廃棄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7EF56" w14:textId="77777777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30"/>
              <w:rPr>
                <w:noProof/>
                <w:spacing w:val="-2"/>
                <w:sz w:val="16"/>
              </w:rPr>
            </w:pPr>
            <w:r w:rsidRPr="00140714">
              <w:rPr>
                <w:rFonts w:hint="eastAsia"/>
                <w:noProof/>
                <w:spacing w:val="-2"/>
                <w:szCs w:val="22"/>
              </w:rPr>
              <w:t>廃棄方法</w:t>
            </w:r>
          </w:p>
          <w:p w14:paraId="63B839FB" w14:textId="2D95413B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noProof/>
                <w:spacing w:val="-2"/>
                <w:sz w:val="16"/>
              </w:rPr>
            </w:pPr>
            <w:r>
              <w:rPr>
                <w:rFonts w:hint="eastAsia"/>
                <w:noProof/>
                <w:spacing w:val="-2"/>
                <w:sz w:val="16"/>
              </w:rPr>
              <w:t xml:space="preserve">　（廃棄業者に委託した場合にあつ</w:t>
            </w:r>
          </w:p>
          <w:p w14:paraId="660FC298" w14:textId="233812F1" w:rsidR="00140714" w:rsidRP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200" w:firstLine="340"/>
              <w:rPr>
                <w:noProof/>
                <w:spacing w:val="-2"/>
                <w:sz w:val="16"/>
              </w:rPr>
            </w:pPr>
            <w:r>
              <w:rPr>
                <w:rFonts w:hint="eastAsia"/>
                <w:noProof/>
                <w:spacing w:val="-2"/>
                <w:sz w:val="16"/>
              </w:rPr>
              <w:t>てはその業者名）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94120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F7FFF1B" w14:textId="77777777" w:rsidR="00140714" w:rsidRP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  <w:tr w:rsidR="00140714" w14:paraId="3DC87228" w14:textId="77777777" w:rsidTr="00140714"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7CA5D" w14:textId="5E698458" w:rsidR="00140714" w:rsidRDefault="00140714" w:rsidP="00140714">
            <w:pPr>
              <w:kinsoku w:val="0"/>
              <w:wordWrap/>
              <w:overflowPunct w:val="0"/>
              <w:autoSpaceDE w:val="0"/>
              <w:autoSpaceDN w:val="0"/>
              <w:snapToGrid w:val="0"/>
              <w:ind w:firstLineChars="100" w:firstLine="234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譲渡（廃棄）年月日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B2B2C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  <w:p w14:paraId="61C42B92" w14:textId="77777777" w:rsidR="00140714" w:rsidRDefault="00140714" w:rsidP="00BE6352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ＭＳ 明朝"/>
                <w:noProof/>
                <w:spacing w:val="8"/>
              </w:rPr>
            </w:pPr>
          </w:p>
        </w:tc>
      </w:tr>
    </w:tbl>
    <w:p w14:paraId="212E9B65" w14:textId="77777777" w:rsidR="00140714" w:rsidRDefault="00140714" w:rsidP="00140714">
      <w:pPr>
        <w:wordWrap/>
        <w:adjustRightInd/>
        <w:snapToGrid w:val="0"/>
        <w:rPr>
          <w:rFonts w:ascii="ＭＳ 明朝"/>
          <w:noProof/>
          <w:spacing w:val="8"/>
        </w:rPr>
      </w:pPr>
    </w:p>
    <w:p w14:paraId="00559028" w14:textId="77777777" w:rsidR="00140714" w:rsidRPr="00140714" w:rsidRDefault="00140714" w:rsidP="00140714">
      <w:pPr>
        <w:wordWrap/>
        <w:adjustRightInd/>
        <w:snapToGrid w:val="0"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140714" w14:paraId="696B41C8" w14:textId="77777777" w:rsidTr="00BE6352">
        <w:tc>
          <w:tcPr>
            <w:tcW w:w="6069" w:type="dxa"/>
            <w:shd w:val="clear" w:color="auto" w:fill="auto"/>
          </w:tcPr>
          <w:p w14:paraId="1E2519BA" w14:textId="77777777" w:rsidR="00140714" w:rsidRDefault="00140714" w:rsidP="00BE6352">
            <w:bookmarkStart w:id="1" w:name="_Hlk222313468"/>
            <w:r>
              <w:rPr>
                <w:rFonts w:hint="eastAsia"/>
              </w:rPr>
              <w:t>【文書作成責任者等の連絡先】</w:t>
            </w:r>
          </w:p>
          <w:p w14:paraId="1058C6C5" w14:textId="77777777" w:rsidR="00140714" w:rsidRDefault="00140714" w:rsidP="00BE6352">
            <w:r>
              <w:rPr>
                <w:rFonts w:hint="eastAsia"/>
              </w:rPr>
              <w:t>（住　所）</w:t>
            </w:r>
          </w:p>
          <w:p w14:paraId="38CE3102" w14:textId="77777777" w:rsidR="00140714" w:rsidRDefault="00140714" w:rsidP="00BE6352">
            <w:r>
              <w:rPr>
                <w:rFonts w:hint="eastAsia"/>
              </w:rPr>
              <w:t>（責任者または担当者名）</w:t>
            </w:r>
          </w:p>
          <w:p w14:paraId="593AF177" w14:textId="77777777" w:rsidR="00140714" w:rsidRDefault="00140714" w:rsidP="00BE6352">
            <w:r>
              <w:rPr>
                <w:rFonts w:hint="eastAsia"/>
              </w:rPr>
              <w:t>（連絡先）電話番号：</w:t>
            </w:r>
          </w:p>
          <w:p w14:paraId="454E56F8" w14:textId="77777777" w:rsidR="00140714" w:rsidRPr="00F36FAF" w:rsidRDefault="00140714" w:rsidP="00BE6352">
            <w:r>
              <w:rPr>
                <w:rFonts w:hint="eastAsia"/>
              </w:rPr>
              <w:t xml:space="preserve">　　　　　メールアドレス：</w:t>
            </w:r>
          </w:p>
        </w:tc>
      </w:tr>
      <w:bookmarkEnd w:id="1"/>
    </w:tbl>
    <w:p w14:paraId="22DF46F0" w14:textId="25EE639D" w:rsidR="00965299" w:rsidRDefault="00965299" w:rsidP="00C82854">
      <w:pPr>
        <w:suppressAutoHyphens w:val="0"/>
        <w:wordWrap/>
        <w:autoSpaceDE w:val="0"/>
        <w:autoSpaceDN w:val="0"/>
        <w:snapToGrid w:val="0"/>
        <w:textAlignment w:val="auto"/>
        <w:rPr>
          <w:rFonts w:ascii="ＭＳ 明朝"/>
          <w:noProof/>
          <w:spacing w:val="8"/>
        </w:rPr>
      </w:pPr>
    </w:p>
    <w:sectPr w:rsidR="00965299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F1A4" w14:textId="77777777" w:rsidR="00E10F39" w:rsidRDefault="00E10F3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6C9CB94" w14:textId="77777777" w:rsidR="00E10F39" w:rsidRDefault="00E10F3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0872" w14:textId="77777777" w:rsidR="00E10F39" w:rsidRDefault="00E10F3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7485861" w14:textId="77777777" w:rsidR="00E10F39" w:rsidRDefault="00E10F3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2279" w14:textId="77777777" w:rsidR="00140714" w:rsidRDefault="00140714">
    <w:pPr>
      <w:pStyle w:val="a5"/>
      <w:rPr>
        <w:color w:val="auto"/>
      </w:rPr>
    </w:pPr>
  </w:p>
  <w:p w14:paraId="0BC86E22" w14:textId="14AE4B62" w:rsidR="00140714" w:rsidRPr="00140714" w:rsidRDefault="00140714" w:rsidP="00140714">
    <w:pPr>
      <w:pStyle w:val="a5"/>
      <w:jc w:val="right"/>
      <w:rPr>
        <w:color w:val="auto"/>
      </w:rPr>
    </w:pPr>
    <w:r>
      <w:rPr>
        <w:rFonts w:hint="eastAsia"/>
        <w:color w:val="auto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498"/>
    <w:rsid w:val="00140714"/>
    <w:rsid w:val="003245F4"/>
    <w:rsid w:val="00401498"/>
    <w:rsid w:val="004B448C"/>
    <w:rsid w:val="00616FCE"/>
    <w:rsid w:val="00702A94"/>
    <w:rsid w:val="007131E7"/>
    <w:rsid w:val="0076113C"/>
    <w:rsid w:val="00886389"/>
    <w:rsid w:val="00887915"/>
    <w:rsid w:val="009314E0"/>
    <w:rsid w:val="00965299"/>
    <w:rsid w:val="00B6762A"/>
    <w:rsid w:val="00BB4F97"/>
    <w:rsid w:val="00C82854"/>
    <w:rsid w:val="00DB07FD"/>
    <w:rsid w:val="00E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B28B3"/>
  <w14:defaultImageDpi w14:val="96"/>
  <w15:docId w15:val="{E74DCA70-13F6-43DC-963F-609FD4A4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14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0714"/>
    <w:rPr>
      <w:color w:val="000000"/>
      <w:sz w:val="22"/>
    </w:rPr>
  </w:style>
  <w:style w:type="paragraph" w:styleId="a7">
    <w:name w:val="footer"/>
    <w:basedOn w:val="a"/>
    <w:link w:val="a8"/>
    <w:uiPriority w:val="99"/>
    <w:rsid w:val="00140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071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2013-03-14T11:52:00Z</cp:lastPrinted>
  <dcterms:created xsi:type="dcterms:W3CDTF">2025-03-31T03:44:00Z</dcterms:created>
  <dcterms:modified xsi:type="dcterms:W3CDTF">2026-02-20T01:26:00Z</dcterms:modified>
</cp:coreProperties>
</file>