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CD04" w14:textId="4E41B244" w:rsidR="00921FA0" w:rsidRDefault="00D40581">
      <w:pPr>
        <w:pStyle w:val="a3"/>
        <w:adjustRightInd/>
        <w:rPr>
          <w:rFonts w:ascii="ＭＳ 明朝"/>
          <w:noProof/>
          <w:spacing w:val="8"/>
        </w:rPr>
      </w:pPr>
      <w:r>
        <w:rPr>
          <w:rFonts w:hint="eastAsia"/>
          <w:noProof/>
        </w:rPr>
        <w:t>【</w:t>
      </w:r>
      <w:r w:rsidR="00921FA0">
        <w:rPr>
          <w:rFonts w:hint="eastAsia"/>
          <w:noProof/>
        </w:rPr>
        <w:t>様式第</w:t>
      </w:r>
      <w:r w:rsidRPr="00D40581">
        <w:rPr>
          <w:rFonts w:ascii="ＭＳ 明朝" w:hAnsi="ＭＳ 明朝" w:hint="eastAsia"/>
          <w:noProof/>
        </w:rPr>
        <w:t>30</w:t>
      </w:r>
      <w:r w:rsidR="00921FA0">
        <w:rPr>
          <w:rFonts w:hint="eastAsia"/>
          <w:noProof/>
        </w:rPr>
        <w:t>号</w:t>
      </w:r>
      <w:r>
        <w:rPr>
          <w:rFonts w:hint="eastAsia"/>
          <w:noProof/>
        </w:rPr>
        <w:t>】</w:t>
      </w:r>
    </w:p>
    <w:p w14:paraId="537AF2F6" w14:textId="77777777" w:rsidR="00921FA0" w:rsidRDefault="00921FA0">
      <w:pPr>
        <w:pStyle w:val="a3"/>
        <w:adjustRightInd/>
        <w:jc w:val="center"/>
        <w:rPr>
          <w:noProof/>
        </w:rPr>
      </w:pPr>
      <w:r>
        <w:rPr>
          <w:rFonts w:hint="eastAsia"/>
          <w:noProof/>
        </w:rPr>
        <w:t>放射性同位元素装備診療機器設置届</w:t>
      </w:r>
    </w:p>
    <w:p w14:paraId="1C519D50" w14:textId="77777777" w:rsidR="00D40581" w:rsidRDefault="00D40581" w:rsidP="00D40581">
      <w:pPr>
        <w:pStyle w:val="a3"/>
        <w:adjustRightInd/>
        <w:rPr>
          <w:rFonts w:ascii="ＭＳ 明朝"/>
          <w:noProof/>
          <w:spacing w:val="8"/>
        </w:rPr>
      </w:pPr>
    </w:p>
    <w:p w14:paraId="1581AD46" w14:textId="77777777" w:rsidR="00D40581" w:rsidRDefault="00D40581" w:rsidP="00D40581">
      <w:pPr>
        <w:pStyle w:val="a3"/>
        <w:kinsoku w:val="0"/>
        <w:overflowPunct w:val="0"/>
        <w:autoSpaceDE w:val="0"/>
        <w:autoSpaceDN w:val="0"/>
        <w:spacing w:line="318" w:lineRule="atLeast"/>
        <w:ind w:firstLineChars="3400" w:firstLine="7956"/>
        <w:rPr>
          <w:rFonts w:ascii="ＭＳ 明朝"/>
          <w:noProof/>
          <w:spacing w:val="8"/>
        </w:rPr>
      </w:pP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2AE118AB" w14:textId="77777777" w:rsidR="00D40581" w:rsidRDefault="00D40581" w:rsidP="00D40581">
      <w:pPr>
        <w:pStyle w:val="a3"/>
        <w:kinsoku w:val="0"/>
        <w:overflowPunct w:val="0"/>
        <w:autoSpaceDE w:val="0"/>
        <w:autoSpaceDN w:val="0"/>
        <w:spacing w:line="318" w:lineRule="atLeast"/>
        <w:rPr>
          <w:rFonts w:ascii="ＭＳ 明朝"/>
          <w:noProof/>
          <w:spacing w:val="8"/>
        </w:rPr>
      </w:pPr>
    </w:p>
    <w:p w14:paraId="187C217B" w14:textId="383814E2" w:rsidR="00D40581" w:rsidRDefault="00D40581" w:rsidP="00D40581">
      <w:pPr>
        <w:pStyle w:val="a3"/>
        <w:kinsoku w:val="0"/>
        <w:overflowPunct w:val="0"/>
        <w:autoSpaceDE w:val="0"/>
        <w:autoSpaceDN w:val="0"/>
        <w:spacing w:line="318" w:lineRule="atLeast"/>
        <w:rPr>
          <w:rFonts w:ascii="ＭＳ 明朝"/>
          <w:noProof/>
          <w:spacing w:val="8"/>
        </w:rPr>
      </w:pPr>
      <w:r>
        <w:rPr>
          <w:rFonts w:hint="eastAsia"/>
          <w:noProof/>
        </w:rPr>
        <w:t>（あて先）秋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6D1D187D" w14:textId="77777777" w:rsidR="00D40581" w:rsidRDefault="00D40581" w:rsidP="00D40581">
      <w:pPr>
        <w:pStyle w:val="a3"/>
        <w:kinsoku w:val="0"/>
        <w:overflowPunct w:val="0"/>
        <w:autoSpaceDE w:val="0"/>
        <w:autoSpaceDN w:val="0"/>
        <w:spacing w:line="318" w:lineRule="atLeast"/>
        <w:rPr>
          <w:rFonts w:ascii="ＭＳ 明朝"/>
          <w:noProof/>
          <w:spacing w:val="8"/>
        </w:rPr>
      </w:pPr>
    </w:p>
    <w:p w14:paraId="10416514" w14:textId="7B5435FA" w:rsidR="00D40581" w:rsidRDefault="00D40581" w:rsidP="00D40581">
      <w:pPr>
        <w:pStyle w:val="a3"/>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管理者　住　所</w:t>
      </w:r>
    </w:p>
    <w:p w14:paraId="37CF78DF" w14:textId="175E28E6" w:rsidR="00D40581" w:rsidRDefault="00D40581" w:rsidP="00D40581">
      <w:pPr>
        <w:pStyle w:val="a3"/>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氏　名</w:t>
      </w:r>
    </w:p>
    <w:p w14:paraId="2D5CDD3A" w14:textId="77777777" w:rsidR="00D40581" w:rsidRDefault="00D40581" w:rsidP="00D40581">
      <w:pPr>
        <w:pStyle w:val="a3"/>
        <w:kinsoku w:val="0"/>
        <w:overflowPunct w:val="0"/>
        <w:autoSpaceDE w:val="0"/>
        <w:autoSpaceDN w:val="0"/>
        <w:spacing w:line="318" w:lineRule="atLeast"/>
        <w:rPr>
          <w:rFonts w:ascii="ＭＳ 明朝"/>
          <w:noProof/>
          <w:spacing w:val="8"/>
        </w:rPr>
      </w:pPr>
    </w:p>
    <w:p w14:paraId="5E9FC838" w14:textId="77777777" w:rsidR="00D40581" w:rsidRDefault="00D40581" w:rsidP="00D40581">
      <w:pPr>
        <w:pStyle w:val="a3"/>
        <w:kinsoku w:val="0"/>
        <w:overflowPunct w:val="0"/>
        <w:autoSpaceDE w:val="0"/>
        <w:autoSpaceDN w:val="0"/>
        <w:spacing w:line="318" w:lineRule="atLeast"/>
        <w:jc w:val="center"/>
        <w:rPr>
          <w:rFonts w:ascii="ＭＳ 明朝"/>
          <w:noProof/>
          <w:spacing w:val="8"/>
        </w:rPr>
      </w:pPr>
      <w:r>
        <w:rPr>
          <w:rFonts w:hint="eastAsia"/>
          <w:noProof/>
        </w:rPr>
        <w:t>放射性同位元素装備診療機器の設置について（届出）</w:t>
      </w:r>
    </w:p>
    <w:p w14:paraId="32D0F77E" w14:textId="77777777" w:rsidR="00D40581" w:rsidRDefault="00D40581" w:rsidP="00D40581">
      <w:pPr>
        <w:pStyle w:val="a3"/>
        <w:kinsoku w:val="0"/>
        <w:overflowPunct w:val="0"/>
        <w:autoSpaceDE w:val="0"/>
        <w:autoSpaceDN w:val="0"/>
        <w:spacing w:line="318" w:lineRule="atLeast"/>
        <w:rPr>
          <w:rFonts w:ascii="ＭＳ 明朝"/>
          <w:noProof/>
          <w:spacing w:val="8"/>
        </w:rPr>
      </w:pPr>
    </w:p>
    <w:p w14:paraId="15B36CE0" w14:textId="61426392" w:rsidR="00D40581" w:rsidRDefault="00D40581" w:rsidP="00D40581">
      <w:pPr>
        <w:pStyle w:val="a3"/>
        <w:kinsoku w:val="0"/>
        <w:overflowPunct w:val="0"/>
        <w:autoSpaceDE w:val="0"/>
        <w:autoSpaceDN w:val="0"/>
        <w:spacing w:line="318" w:lineRule="atLeast"/>
        <w:rPr>
          <w:rFonts w:ascii="ＭＳ 明朝"/>
          <w:noProof/>
          <w:spacing w:val="8"/>
        </w:rPr>
      </w:pPr>
      <w:r>
        <w:rPr>
          <w:rFonts w:hint="eastAsia"/>
          <w:noProof/>
        </w:rPr>
        <w:t xml:space="preserve">　放射性同位元素装備診療機器を設置したいので、医療法第</w:t>
      </w:r>
      <w:r w:rsidR="00E8151D" w:rsidRPr="00E8151D">
        <w:rPr>
          <w:rFonts w:ascii="ＭＳ 明朝" w:hAnsi="ＭＳ 明朝" w:hint="eastAsia"/>
          <w:noProof/>
        </w:rPr>
        <w:t>15</w:t>
      </w:r>
      <w:r>
        <w:rPr>
          <w:rFonts w:hint="eastAsia"/>
          <w:noProof/>
        </w:rPr>
        <w:t>条第３項の規定により、次のとおり届け出ます。</w:t>
      </w:r>
    </w:p>
    <w:p w14:paraId="1F648786" w14:textId="77777777" w:rsidR="00D40581" w:rsidRDefault="00D40581" w:rsidP="00D40581">
      <w:pPr>
        <w:pStyle w:val="a3"/>
        <w:kinsoku w:val="0"/>
        <w:overflowPunct w:val="0"/>
        <w:autoSpaceDE w:val="0"/>
        <w:autoSpaceDN w:val="0"/>
        <w:spacing w:line="318" w:lineRule="atLeast"/>
        <w:rPr>
          <w:rFonts w:ascii="ＭＳ 明朝"/>
          <w:noProof/>
          <w:spacing w:val="8"/>
        </w:rPr>
      </w:pPr>
    </w:p>
    <w:p w14:paraId="6EAFD15B" w14:textId="310ABFF1" w:rsidR="00D40581" w:rsidRDefault="00D40581" w:rsidP="00D40581">
      <w:pPr>
        <w:pStyle w:val="a3"/>
        <w:kinsoku w:val="0"/>
        <w:overflowPunct w:val="0"/>
        <w:autoSpaceDE w:val="0"/>
        <w:autoSpaceDN w:val="0"/>
        <w:spacing w:line="318" w:lineRule="atLeast"/>
        <w:ind w:firstLineChars="100" w:firstLine="234"/>
        <w:rPr>
          <w:rFonts w:ascii="ＭＳ 明朝"/>
          <w:noProof/>
          <w:spacing w:val="8"/>
        </w:rPr>
      </w:pPr>
      <w:r>
        <w:rPr>
          <w:rFonts w:hint="eastAsia"/>
          <w:noProof/>
        </w:rPr>
        <w:t>１</w:t>
      </w:r>
      <w:r>
        <w:rPr>
          <w:rFonts w:hint="eastAsia"/>
          <w:noProof/>
        </w:rPr>
        <w:t xml:space="preserve"> </w:t>
      </w:r>
      <w:r>
        <w:rPr>
          <w:rFonts w:hint="eastAsia"/>
          <w:noProof/>
        </w:rPr>
        <w:t>病院又は診療所の名称及び所在地</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5392"/>
      </w:tblGrid>
      <w:tr w:rsidR="00D40581" w:rsidRPr="00D40581" w14:paraId="6E57D14D" w14:textId="77777777" w:rsidTr="00FD1146">
        <w:trPr>
          <w:trHeight w:val="145"/>
        </w:trPr>
        <w:tc>
          <w:tcPr>
            <w:tcW w:w="3609" w:type="dxa"/>
            <w:shd w:val="clear" w:color="auto" w:fill="auto"/>
          </w:tcPr>
          <w:p w14:paraId="4CAFC496" w14:textId="77777777" w:rsidR="00D40581" w:rsidRPr="00D40581" w:rsidRDefault="00D40581" w:rsidP="00D40581">
            <w:pPr>
              <w:spacing w:line="350" w:lineRule="atLeast"/>
              <w:rPr>
                <w:rFonts w:ascii="ＭＳ 明朝"/>
                <w:noProof/>
                <w:spacing w:val="8"/>
              </w:rPr>
            </w:pPr>
            <w:r w:rsidRPr="00D40581">
              <w:rPr>
                <w:rFonts w:ascii="ＭＳ 明朝" w:hint="eastAsia"/>
                <w:noProof/>
                <w:spacing w:val="8"/>
              </w:rPr>
              <w:t>（名　称）</w:t>
            </w:r>
          </w:p>
        </w:tc>
        <w:tc>
          <w:tcPr>
            <w:tcW w:w="5392" w:type="dxa"/>
            <w:shd w:val="clear" w:color="auto" w:fill="auto"/>
          </w:tcPr>
          <w:p w14:paraId="0E159DEA" w14:textId="77777777" w:rsidR="00D40581" w:rsidRPr="00D40581" w:rsidRDefault="00D40581" w:rsidP="00D40581">
            <w:pPr>
              <w:spacing w:line="350" w:lineRule="atLeast"/>
              <w:rPr>
                <w:rFonts w:ascii="ＭＳ 明朝"/>
                <w:noProof/>
                <w:spacing w:val="8"/>
              </w:rPr>
            </w:pPr>
            <w:r w:rsidRPr="00D40581">
              <w:rPr>
                <w:rFonts w:ascii="ＭＳ 明朝" w:hint="eastAsia"/>
                <w:noProof/>
                <w:spacing w:val="8"/>
              </w:rPr>
              <w:t>（所在地）</w:t>
            </w:r>
          </w:p>
        </w:tc>
      </w:tr>
    </w:tbl>
    <w:p w14:paraId="1FE991EE" w14:textId="77777777" w:rsidR="00D40581" w:rsidRDefault="00D40581" w:rsidP="00D40581">
      <w:pPr>
        <w:pStyle w:val="a3"/>
        <w:kinsoku w:val="0"/>
        <w:overflowPunct w:val="0"/>
        <w:autoSpaceDE w:val="0"/>
        <w:autoSpaceDN w:val="0"/>
        <w:spacing w:line="318" w:lineRule="atLeast"/>
        <w:ind w:firstLineChars="100" w:firstLine="234"/>
        <w:rPr>
          <w:noProof/>
        </w:rPr>
      </w:pPr>
      <w:r>
        <w:rPr>
          <w:rFonts w:hint="eastAsia"/>
          <w:noProof/>
        </w:rPr>
        <w:t>２</w:t>
      </w:r>
      <w:r>
        <w:rPr>
          <w:rFonts w:hint="eastAsia"/>
          <w:noProof/>
        </w:rPr>
        <w:t xml:space="preserve"> </w:t>
      </w:r>
      <w:r>
        <w:rPr>
          <w:rFonts w:hint="eastAsia"/>
          <w:noProof/>
        </w:rPr>
        <w:t>放射性同位元素装備診療機器の製作者名、型式及び台数並びに装備する放射性同位元</w:t>
      </w:r>
    </w:p>
    <w:p w14:paraId="0903F20F" w14:textId="77B618FD" w:rsidR="00D40581" w:rsidRDefault="00D40581" w:rsidP="00D40581">
      <w:pPr>
        <w:pStyle w:val="a3"/>
        <w:kinsoku w:val="0"/>
        <w:overflowPunct w:val="0"/>
        <w:autoSpaceDE w:val="0"/>
        <w:autoSpaceDN w:val="0"/>
        <w:spacing w:line="318" w:lineRule="atLeast"/>
        <w:ind w:firstLineChars="250" w:firstLine="585"/>
        <w:rPr>
          <w:rFonts w:ascii="ＭＳ 明朝"/>
          <w:noProof/>
          <w:spacing w:val="8"/>
        </w:rPr>
      </w:pPr>
      <w:r>
        <w:rPr>
          <w:rFonts w:hint="eastAsia"/>
          <w:noProof/>
        </w:rPr>
        <w:t>素の種類及びベクレル単位をもって表した数量</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D40581" w:rsidRPr="00956EC5" w14:paraId="34CD8AC3" w14:textId="77777777" w:rsidTr="00FD1146">
        <w:trPr>
          <w:trHeight w:val="300"/>
        </w:trPr>
        <w:tc>
          <w:tcPr>
            <w:tcW w:w="9029" w:type="dxa"/>
            <w:shd w:val="clear" w:color="auto" w:fill="auto"/>
          </w:tcPr>
          <w:p w14:paraId="35A27775" w14:textId="77777777" w:rsidR="00D40581" w:rsidRPr="00956EC5" w:rsidRDefault="00D40581" w:rsidP="00FD1146">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78C2B96D" w14:textId="77777777" w:rsidR="00D40581" w:rsidRDefault="00D40581" w:rsidP="00D40581">
      <w:pPr>
        <w:pStyle w:val="a3"/>
        <w:kinsoku w:val="0"/>
        <w:overflowPunct w:val="0"/>
        <w:autoSpaceDE w:val="0"/>
        <w:autoSpaceDN w:val="0"/>
        <w:spacing w:line="318" w:lineRule="atLeast"/>
        <w:ind w:firstLineChars="100" w:firstLine="234"/>
        <w:rPr>
          <w:noProof/>
        </w:rPr>
      </w:pPr>
      <w:r>
        <w:rPr>
          <w:rFonts w:hint="eastAsia"/>
          <w:noProof/>
        </w:rPr>
        <w:t>３</w:t>
      </w:r>
      <w:r>
        <w:rPr>
          <w:rFonts w:hint="eastAsia"/>
          <w:noProof/>
        </w:rPr>
        <w:t xml:space="preserve"> </w:t>
      </w:r>
      <w:r>
        <w:rPr>
          <w:rFonts w:hint="eastAsia"/>
          <w:noProof/>
        </w:rPr>
        <w:t>放射性同位元素装備診療機器使用室の放射線障害の防止関する構造設備及び予防措置</w:t>
      </w:r>
    </w:p>
    <w:p w14:paraId="324D6D48" w14:textId="2401EBE0" w:rsidR="00D40581" w:rsidRDefault="00D40581" w:rsidP="00D40581">
      <w:pPr>
        <w:pStyle w:val="a3"/>
        <w:kinsoku w:val="0"/>
        <w:overflowPunct w:val="0"/>
        <w:autoSpaceDE w:val="0"/>
        <w:autoSpaceDN w:val="0"/>
        <w:spacing w:line="318" w:lineRule="atLeast"/>
        <w:ind w:firstLineChars="250" w:firstLine="585"/>
        <w:rPr>
          <w:rFonts w:ascii="ＭＳ 明朝"/>
          <w:noProof/>
          <w:spacing w:val="8"/>
        </w:rPr>
      </w:pPr>
      <w:r>
        <w:rPr>
          <w:rFonts w:hint="eastAsia"/>
          <w:noProof/>
        </w:rPr>
        <w:t>の概要</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D40581" w:rsidRPr="00956EC5" w14:paraId="065CBF8A" w14:textId="77777777" w:rsidTr="00FD1146">
        <w:trPr>
          <w:trHeight w:val="300"/>
        </w:trPr>
        <w:tc>
          <w:tcPr>
            <w:tcW w:w="9029" w:type="dxa"/>
            <w:shd w:val="clear" w:color="auto" w:fill="auto"/>
          </w:tcPr>
          <w:p w14:paraId="66026EAD" w14:textId="77777777" w:rsidR="00D40581" w:rsidRPr="00956EC5" w:rsidRDefault="00D40581" w:rsidP="00FD1146">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3C8AB8FF" w14:textId="4BB1A349" w:rsidR="00D40581" w:rsidRDefault="00D40581" w:rsidP="00D40581">
      <w:pPr>
        <w:pStyle w:val="a3"/>
        <w:kinsoku w:val="0"/>
        <w:overflowPunct w:val="0"/>
        <w:autoSpaceDE w:val="0"/>
        <w:autoSpaceDN w:val="0"/>
        <w:spacing w:line="318" w:lineRule="atLeast"/>
        <w:ind w:firstLineChars="100" w:firstLine="234"/>
        <w:rPr>
          <w:noProof/>
        </w:rPr>
      </w:pPr>
      <w:r>
        <w:rPr>
          <w:rFonts w:hint="eastAsia"/>
          <w:noProof/>
        </w:rPr>
        <w:t>４</w:t>
      </w:r>
      <w:r>
        <w:rPr>
          <w:rFonts w:hint="eastAsia"/>
          <w:noProof/>
        </w:rPr>
        <w:t xml:space="preserve"> </w:t>
      </w:r>
      <w:r>
        <w:rPr>
          <w:rFonts w:hint="eastAsia"/>
          <w:noProof/>
        </w:rPr>
        <w:t>放射線を人体に対して照射する放射性同位元素装備診療機器にあつては、当該機器を</w:t>
      </w:r>
    </w:p>
    <w:p w14:paraId="6DA9B20D" w14:textId="6A7C45B2" w:rsidR="00D40581" w:rsidRDefault="00D40581" w:rsidP="00D40581">
      <w:pPr>
        <w:pStyle w:val="a3"/>
        <w:kinsoku w:val="0"/>
        <w:overflowPunct w:val="0"/>
        <w:autoSpaceDE w:val="0"/>
        <w:autoSpaceDN w:val="0"/>
        <w:spacing w:line="318" w:lineRule="atLeast"/>
        <w:ind w:firstLineChars="250" w:firstLine="585"/>
        <w:rPr>
          <w:rFonts w:ascii="ＭＳ 明朝"/>
          <w:noProof/>
          <w:spacing w:val="8"/>
        </w:rPr>
      </w:pPr>
      <w:r>
        <w:rPr>
          <w:rFonts w:hint="eastAsia"/>
          <w:noProof/>
        </w:rPr>
        <w:t>使用する医師、歯科医師又は診療放射線技師の氏名及び放射線診療に関する経歴</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D40581" w:rsidRPr="00956EC5" w14:paraId="30B4FB4E" w14:textId="77777777" w:rsidTr="00FD1146">
        <w:trPr>
          <w:trHeight w:val="300"/>
        </w:trPr>
        <w:tc>
          <w:tcPr>
            <w:tcW w:w="9029" w:type="dxa"/>
            <w:shd w:val="clear" w:color="auto" w:fill="auto"/>
          </w:tcPr>
          <w:p w14:paraId="0A95D264" w14:textId="77777777" w:rsidR="00D40581" w:rsidRPr="00956EC5" w:rsidRDefault="00D40581" w:rsidP="00FD1146">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56709605" w14:textId="2BE6F3F5" w:rsidR="00D40581" w:rsidRDefault="00D40581" w:rsidP="00D40581">
      <w:pPr>
        <w:pStyle w:val="a3"/>
        <w:kinsoku w:val="0"/>
        <w:overflowPunct w:val="0"/>
        <w:autoSpaceDE w:val="0"/>
        <w:autoSpaceDN w:val="0"/>
        <w:spacing w:line="318" w:lineRule="atLeast"/>
        <w:ind w:firstLineChars="100" w:firstLine="234"/>
        <w:rPr>
          <w:rFonts w:ascii="ＭＳ 明朝"/>
          <w:noProof/>
          <w:spacing w:val="8"/>
        </w:rPr>
      </w:pPr>
      <w:r>
        <w:rPr>
          <w:rFonts w:hint="eastAsia"/>
          <w:noProof/>
        </w:rPr>
        <w:t>５</w:t>
      </w:r>
      <w:r>
        <w:rPr>
          <w:rFonts w:hint="eastAsia"/>
          <w:noProof/>
        </w:rPr>
        <w:t xml:space="preserve"> </w:t>
      </w:r>
      <w:r>
        <w:rPr>
          <w:rFonts w:hint="eastAsia"/>
          <w:noProof/>
        </w:rPr>
        <w:t>予定使用開始時期</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D40581" w:rsidRPr="00956EC5" w14:paraId="061EB054" w14:textId="77777777" w:rsidTr="00FD1146">
        <w:trPr>
          <w:trHeight w:val="300"/>
        </w:trPr>
        <w:tc>
          <w:tcPr>
            <w:tcW w:w="9029" w:type="dxa"/>
            <w:shd w:val="clear" w:color="auto" w:fill="auto"/>
          </w:tcPr>
          <w:p w14:paraId="1C5BBAEC" w14:textId="3D5F1637" w:rsidR="00D40581" w:rsidRPr="00956EC5" w:rsidRDefault="00D40581" w:rsidP="00FD1146">
            <w:pPr>
              <w:pStyle w:val="a3"/>
              <w:kinsoku w:val="0"/>
              <w:overflowPunct w:val="0"/>
              <w:autoSpaceDE w:val="0"/>
              <w:autoSpaceDN w:val="0"/>
              <w:spacing w:line="350" w:lineRule="atLeast"/>
              <w:rPr>
                <w:rFonts w:ascii="ＭＳ 明朝"/>
                <w:noProof/>
                <w:spacing w:val="8"/>
              </w:rPr>
            </w:pPr>
          </w:p>
        </w:tc>
      </w:tr>
    </w:tbl>
    <w:p w14:paraId="1E718422" w14:textId="77777777" w:rsidR="00921FA0" w:rsidRDefault="00921FA0">
      <w:pPr>
        <w:pStyle w:val="a3"/>
        <w:adjustRightInd/>
        <w:rPr>
          <w:rFonts w:ascii="ＭＳ 明朝"/>
          <w:noProof/>
          <w:spacing w:val="8"/>
        </w:rPr>
      </w:pPr>
    </w:p>
    <w:p w14:paraId="6F7BA474" w14:textId="77777777" w:rsidR="00D40581" w:rsidRDefault="00D40581">
      <w:pPr>
        <w:pStyle w:val="a3"/>
        <w:adjustRightInd/>
        <w:rPr>
          <w:rFonts w:ascii="ＭＳ 明朝"/>
          <w:noProof/>
          <w:spacing w:val="8"/>
        </w:rPr>
      </w:pPr>
    </w:p>
    <w:tbl>
      <w:tblPr>
        <w:tblW w:w="0" w:type="auto"/>
        <w:tblInd w:w="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tblGrid>
      <w:tr w:rsidR="00D40581" w:rsidRPr="00F36FAF" w14:paraId="6CC00D8F" w14:textId="77777777" w:rsidTr="00FD1146">
        <w:tc>
          <w:tcPr>
            <w:tcW w:w="6069" w:type="dxa"/>
            <w:shd w:val="clear" w:color="auto" w:fill="auto"/>
          </w:tcPr>
          <w:p w14:paraId="7AB5ECF3" w14:textId="77777777" w:rsidR="00D40581" w:rsidRDefault="00D40581" w:rsidP="00FD1146">
            <w:r>
              <w:rPr>
                <w:rFonts w:hint="eastAsia"/>
              </w:rPr>
              <w:t>【文書作成責任者等の連絡先】</w:t>
            </w:r>
          </w:p>
          <w:p w14:paraId="3050268E" w14:textId="77777777" w:rsidR="00D40581" w:rsidRDefault="00D40581" w:rsidP="00FD1146">
            <w:r>
              <w:rPr>
                <w:rFonts w:hint="eastAsia"/>
              </w:rPr>
              <w:t>（住　所）</w:t>
            </w:r>
          </w:p>
          <w:p w14:paraId="0DE3EE3B" w14:textId="77777777" w:rsidR="00D40581" w:rsidRDefault="00D40581" w:rsidP="00FD1146">
            <w:r>
              <w:rPr>
                <w:rFonts w:hint="eastAsia"/>
              </w:rPr>
              <w:t>（責任者または担当者名）</w:t>
            </w:r>
          </w:p>
          <w:p w14:paraId="7C36FC56" w14:textId="77777777" w:rsidR="00D40581" w:rsidRDefault="00D40581" w:rsidP="00FD1146">
            <w:r>
              <w:rPr>
                <w:rFonts w:hint="eastAsia"/>
              </w:rPr>
              <w:t>（連絡先）電話番号：</w:t>
            </w:r>
          </w:p>
          <w:p w14:paraId="647B6434" w14:textId="77777777" w:rsidR="00D40581" w:rsidRPr="00F36FAF" w:rsidRDefault="00D40581" w:rsidP="00FD1146">
            <w:r>
              <w:rPr>
                <w:rFonts w:hint="eastAsia"/>
              </w:rPr>
              <w:t xml:space="preserve">　　　　　メールアドレス：</w:t>
            </w:r>
          </w:p>
        </w:tc>
      </w:tr>
    </w:tbl>
    <w:p w14:paraId="7802DCA7" w14:textId="5D05B7DF" w:rsidR="00921FA0" w:rsidRDefault="00921FA0">
      <w:pPr>
        <w:pStyle w:val="a3"/>
        <w:adjustRightInd/>
        <w:rPr>
          <w:rFonts w:ascii="ＭＳ 明朝"/>
          <w:noProof/>
          <w:spacing w:val="8"/>
        </w:rPr>
      </w:pPr>
    </w:p>
    <w:p w14:paraId="211F62EB" w14:textId="6C606EC1" w:rsidR="00D40581" w:rsidRDefault="00D40581" w:rsidP="00D40581">
      <w:pPr>
        <w:pStyle w:val="a3"/>
        <w:adjustRightInd/>
        <w:ind w:firstLineChars="100" w:firstLine="250"/>
        <w:rPr>
          <w:rFonts w:ascii="ＭＳ 明朝"/>
          <w:noProof/>
          <w:spacing w:val="8"/>
        </w:rPr>
      </w:pPr>
      <w:r>
        <w:rPr>
          <w:rFonts w:ascii="ＭＳ 明朝" w:hint="eastAsia"/>
          <w:noProof/>
          <w:spacing w:val="8"/>
        </w:rPr>
        <w:t>[備考]</w:t>
      </w:r>
    </w:p>
    <w:p w14:paraId="21070348" w14:textId="77777777" w:rsidR="00D40581" w:rsidRDefault="00D40581" w:rsidP="00D40581">
      <w:pPr>
        <w:pStyle w:val="a3"/>
        <w:adjustRightInd/>
        <w:ind w:firstLineChars="300" w:firstLine="666"/>
        <w:rPr>
          <w:noProof/>
          <w:spacing w:val="-6"/>
        </w:rPr>
      </w:pPr>
      <w:r>
        <w:rPr>
          <w:rFonts w:hint="eastAsia"/>
          <w:noProof/>
          <w:spacing w:val="-6"/>
        </w:rPr>
        <w:t>本</w:t>
      </w:r>
      <w:r w:rsidR="00921FA0">
        <w:rPr>
          <w:rFonts w:hint="eastAsia"/>
          <w:noProof/>
          <w:spacing w:val="-6"/>
        </w:rPr>
        <w:t>様式は、病院（診療所）が初めて放射性同位元素装備診療機器を設置する場合に使用</w:t>
      </w:r>
      <w:r>
        <w:rPr>
          <w:rFonts w:hint="eastAsia"/>
          <w:noProof/>
          <w:spacing w:val="-6"/>
        </w:rPr>
        <w:t>す</w:t>
      </w:r>
    </w:p>
    <w:p w14:paraId="1414EECC" w14:textId="06D12863" w:rsidR="00921FA0" w:rsidRDefault="00D40581" w:rsidP="00D40581">
      <w:pPr>
        <w:pStyle w:val="a3"/>
        <w:adjustRightInd/>
        <w:ind w:firstLineChars="200" w:firstLine="444"/>
        <w:rPr>
          <w:noProof/>
          <w:spacing w:val="-6"/>
        </w:rPr>
      </w:pPr>
      <w:r>
        <w:rPr>
          <w:rFonts w:hint="eastAsia"/>
          <w:noProof/>
          <w:spacing w:val="-6"/>
        </w:rPr>
        <w:t>ること。</w:t>
      </w:r>
    </w:p>
    <w:p w14:paraId="4A947E43" w14:textId="77777777" w:rsidR="00D40581" w:rsidRDefault="00D40581" w:rsidP="00D40581">
      <w:pPr>
        <w:pStyle w:val="a3"/>
        <w:adjustRightInd/>
        <w:rPr>
          <w:noProof/>
          <w:spacing w:val="-6"/>
        </w:rPr>
      </w:pPr>
    </w:p>
    <w:p w14:paraId="08FF0237" w14:textId="5DF39629" w:rsidR="00D40581" w:rsidRDefault="00D40581" w:rsidP="00D40581">
      <w:pPr>
        <w:pStyle w:val="a3"/>
        <w:adjustRightInd/>
        <w:rPr>
          <w:rFonts w:ascii="ＭＳ 明朝"/>
          <w:noProof/>
          <w:spacing w:val="8"/>
        </w:rPr>
      </w:pPr>
      <w:r>
        <w:rPr>
          <w:rFonts w:hint="eastAsia"/>
          <w:noProof/>
          <w:spacing w:val="-6"/>
        </w:rPr>
        <w:t xml:space="preserve">　［添付書類］</w:t>
      </w:r>
    </w:p>
    <w:p w14:paraId="0219D07F" w14:textId="42211E8D" w:rsidR="00921FA0" w:rsidRDefault="00921FA0" w:rsidP="00D40581">
      <w:pPr>
        <w:pStyle w:val="a3"/>
        <w:adjustRightInd/>
        <w:ind w:left="470" w:firstLineChars="100" w:firstLine="234"/>
        <w:rPr>
          <w:rFonts w:ascii="ＭＳ 明朝"/>
          <w:noProof/>
          <w:spacing w:val="8"/>
        </w:rPr>
      </w:pPr>
      <w:r>
        <w:rPr>
          <w:rFonts w:hint="eastAsia"/>
          <w:noProof/>
        </w:rPr>
        <w:t>様式第</w:t>
      </w:r>
      <w:r w:rsidR="00DF3C38" w:rsidRPr="00D40581">
        <w:rPr>
          <w:rFonts w:ascii="ＭＳ 明朝" w:hAnsi="ＭＳ 明朝" w:hint="eastAsia"/>
          <w:noProof/>
        </w:rPr>
        <w:t>30</w:t>
      </w:r>
      <w:r>
        <w:rPr>
          <w:rFonts w:hint="eastAsia"/>
          <w:noProof/>
        </w:rPr>
        <w:t>号別紙７</w:t>
      </w:r>
    </w:p>
    <w:sectPr w:rsidR="00921FA0">
      <w:headerReference w:type="default" r:id="rId6"/>
      <w:type w:val="continuous"/>
      <w:pgSz w:w="11906" w:h="16838"/>
      <w:pgMar w:top="1700" w:right="850" w:bottom="1134" w:left="1418" w:header="720" w:footer="720" w:gutter="0"/>
      <w:pgNumType w:start="1"/>
      <w:cols w:space="720"/>
      <w:noEndnote/>
      <w:docGrid w:type="linesAndChars" w:linePitch="31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8343" w14:textId="77777777" w:rsidR="009F0B5F" w:rsidRDefault="009F0B5F">
      <w:pPr>
        <w:rPr>
          <w:noProof/>
        </w:rPr>
      </w:pPr>
      <w:r>
        <w:rPr>
          <w:noProof/>
        </w:rPr>
        <w:separator/>
      </w:r>
    </w:p>
  </w:endnote>
  <w:endnote w:type="continuationSeparator" w:id="0">
    <w:p w14:paraId="0C26F35A" w14:textId="77777777" w:rsidR="009F0B5F" w:rsidRDefault="009F0B5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73C53" w14:textId="77777777" w:rsidR="009F0B5F" w:rsidRDefault="009F0B5F">
      <w:pPr>
        <w:rPr>
          <w:noProof/>
        </w:rPr>
      </w:pPr>
      <w:r>
        <w:rPr>
          <w:noProof/>
        </w:rPr>
        <w:separator/>
      </w:r>
    </w:p>
  </w:footnote>
  <w:footnote w:type="continuationSeparator" w:id="0">
    <w:p w14:paraId="018C0AEA" w14:textId="77777777" w:rsidR="009F0B5F" w:rsidRDefault="009F0B5F">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AE70" w14:textId="77777777" w:rsidR="00D40581" w:rsidRDefault="00D40581">
    <w:pPr>
      <w:pStyle w:val="a4"/>
      <w:rPr>
        <w:color w:val="auto"/>
      </w:rPr>
    </w:pPr>
  </w:p>
  <w:p w14:paraId="11DD6C71" w14:textId="39C4D23C" w:rsidR="00D40581" w:rsidRDefault="00D40581" w:rsidP="00D40581">
    <w:pPr>
      <w:pStyle w:val="a4"/>
      <w:jc w:val="right"/>
    </w:pPr>
    <w:r>
      <w:rPr>
        <w:rFonts w:hint="eastAsia"/>
        <w:color w:val="auto"/>
      </w:rPr>
      <w:t>（Ａ４判）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17"/>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60C"/>
    <w:rsid w:val="0000738D"/>
    <w:rsid w:val="0018685B"/>
    <w:rsid w:val="001A260C"/>
    <w:rsid w:val="002A28BB"/>
    <w:rsid w:val="005B2E3D"/>
    <w:rsid w:val="00887915"/>
    <w:rsid w:val="00921FA0"/>
    <w:rsid w:val="009F0B5F"/>
    <w:rsid w:val="00A71A6E"/>
    <w:rsid w:val="00AE2699"/>
    <w:rsid w:val="00B808F1"/>
    <w:rsid w:val="00BC71B7"/>
    <w:rsid w:val="00D40581"/>
    <w:rsid w:val="00DF3C38"/>
    <w:rsid w:val="00E46FF0"/>
    <w:rsid w:val="00E8151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DAE8BF"/>
  <w14:defaultImageDpi w14:val="0"/>
  <w15:docId w15:val="{10071353-CEB9-4A65-BC3B-4930749F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paragraph" w:styleId="a4">
    <w:name w:val="header"/>
    <w:basedOn w:val="a"/>
    <w:link w:val="a5"/>
    <w:uiPriority w:val="99"/>
    <w:rsid w:val="00D40581"/>
    <w:pPr>
      <w:tabs>
        <w:tab w:val="center" w:pos="4252"/>
        <w:tab w:val="right" w:pos="8504"/>
      </w:tabs>
      <w:snapToGrid w:val="0"/>
    </w:pPr>
  </w:style>
  <w:style w:type="character" w:customStyle="1" w:styleId="a5">
    <w:name w:val="ヘッダー (文字)"/>
    <w:link w:val="a4"/>
    <w:uiPriority w:val="99"/>
    <w:rsid w:val="00D40581"/>
    <w:rPr>
      <w:color w:val="000000"/>
      <w:sz w:val="22"/>
    </w:rPr>
  </w:style>
  <w:style w:type="paragraph" w:styleId="a6">
    <w:name w:val="footer"/>
    <w:basedOn w:val="a"/>
    <w:link w:val="a7"/>
    <w:uiPriority w:val="99"/>
    <w:rsid w:val="00D40581"/>
    <w:pPr>
      <w:tabs>
        <w:tab w:val="center" w:pos="4252"/>
        <w:tab w:val="right" w:pos="8504"/>
      </w:tabs>
      <w:snapToGrid w:val="0"/>
    </w:pPr>
  </w:style>
  <w:style w:type="character" w:customStyle="1" w:styleId="a7">
    <w:name w:val="フッター (文字)"/>
    <w:link w:val="a6"/>
    <w:uiPriority w:val="99"/>
    <w:rsid w:val="00D40581"/>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5</cp:revision>
  <cp:lastPrinted>2012-09-27T12:17:00Z</cp:lastPrinted>
  <dcterms:created xsi:type="dcterms:W3CDTF">2025-03-31T03:41:00Z</dcterms:created>
  <dcterms:modified xsi:type="dcterms:W3CDTF">2026-02-20T01:24:00Z</dcterms:modified>
</cp:coreProperties>
</file>