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Times New Roman" w:hAnsi="Times New Roman"/>
          <w:color w:val="000000"/>
          <w:kern w:val="0"/>
        </w:rPr>
        <w:t>様式第４号（第１６条関係）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24"/>
        <w:gridCol w:w="2523"/>
        <w:gridCol w:w="5662"/>
        <w:gridCol w:w="124"/>
      </w:tblGrid>
      <w:tr>
        <w:trPr>
          <w:trHeight w:val="1907" w:hRule="atLeast"/>
        </w:trPr>
        <w:tc>
          <w:tcPr>
            <w:tcW w:w="83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全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国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通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訳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案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内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士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登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録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申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請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212" w:firstLineChars="10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全国通訳案内士の登録を受けたいので、通訳案内士法第２０条の規定により申請します。</w:t>
            </w:r>
          </w:p>
        </w:tc>
      </w:tr>
      <w:tr>
        <w:trPr>
          <w:trHeight w:val="1336" w:hRule="atLeast"/>
        </w:trPr>
        <w:tc>
          <w:tcPr>
            <w:tcW w:w="10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申請者氏名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（英　　語）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生年月日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　　　　　年　　　　月　　　　日生（　　歳）</w:t>
            </w: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1336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本籍地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（外国籍の場合は、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その国籍）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1336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住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（英　　語）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212" w:firstLineChars="100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　　　　　　　電話　　　　　（　　　　）　　　　</w:t>
            </w: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672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合格した外国語の種類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　　　　　　　　　　　　　　　語</w:t>
            </w: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672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全国通訳案内士試験の合格年月日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　　　　　　年　　　　　月　　　　　日</w:t>
            </w: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672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全国通訳案内士試験合格証書の番号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24" w:firstLineChars="200"/>
              <w:jc w:val="both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全国通訳案内士試験第　　　　　　　　　　号</w:t>
            </w: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1344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代理人の氏名又は名称及び住所並びに法人にあっては、その代表者の氏名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（非居住者に限る。）</w:t>
            </w:r>
          </w:p>
        </w:tc>
        <w:tc>
          <w:tcPr>
            <w:tcW w:w="5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　　　　　　　　電話　　　　　（　　　　）　　　　</w:t>
            </w:r>
          </w:p>
        </w:tc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4" w:hRule="atLeast"/>
        </w:trPr>
        <w:tc>
          <w:tcPr>
            <w:tcW w:w="10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62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2039" w:hRule="atLeast"/>
        </w:trPr>
        <w:tc>
          <w:tcPr>
            <w:tcW w:w="839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24" w:firstLineChars="2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24" w:firstLineChars="2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　　　秋田県知事　　　あて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664" w:firstLineChars="220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氏名　　　　　　　　　　　</w:t>
            </w:r>
          </w:p>
        </w:tc>
      </w:tr>
    </w:tbl>
    <w:p>
      <w:pPr>
        <w:pStyle w:val="0"/>
        <w:overflowPunct w:val="0"/>
        <w:adjustRightInd w:val="0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（日本産業規格　Ａ列４番）</w:t>
      </w:r>
    </w:p>
    <w:p>
      <w:pPr>
        <w:pStyle w:val="0"/>
        <w:overflowPunct w:val="0"/>
        <w:adjustRightInd w:val="0"/>
        <w:textAlignment w:val="baseline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19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255</Characters>
  <Application>JUST Note</Application>
  <Lines>97</Lines>
  <Paragraphs>23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　　　　　　　　　　　　　　　　　　　　　　　　（Ａ４判）</dc:title>
  <dc:creator>11631</dc:creator>
  <cp:lastModifiedBy>畠山　智</cp:lastModifiedBy>
  <cp:lastPrinted>2020-03-25T02:20:00Z</cp:lastPrinted>
  <dcterms:created xsi:type="dcterms:W3CDTF">2010-04-21T08:28:00Z</dcterms:created>
  <dcterms:modified xsi:type="dcterms:W3CDTF">2021-01-07T08:04:24Z</dcterms:modified>
  <cp:revision>27</cp:revision>
</cp:coreProperties>
</file>