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110D7" w14:textId="4CF914F3" w:rsidR="006F7FC5" w:rsidRPr="007F59F4" w:rsidRDefault="00370867">
      <w:pPr>
        <w:rPr>
          <w:rFonts w:ascii="Times New Roman" w:eastAsia="Times New Roman" w:hAnsi="Times New Roman"/>
          <w:spacing w:val="2"/>
        </w:rPr>
      </w:pPr>
      <w:r w:rsidRPr="007F59F4">
        <w:rPr>
          <w:rFonts w:ascii="Times New Roman" w:eastAsia="ＭＳ 明朝" w:hAnsi="Times New Roman" w:hint="eastAsia"/>
        </w:rPr>
        <w:t>様式第１号（第６の１関係）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660"/>
      </w:tblGrid>
      <w:tr w:rsidR="007F59F4" w:rsidRPr="007F59F4" w14:paraId="49E651BA" w14:textId="77777777">
        <w:trPr>
          <w:trHeight w:val="12930"/>
        </w:trPr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0084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7D09DE6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Times New Roman" w:eastAsia="Times New Roman" w:hAnsi="Times New Roman"/>
                <w:spacing w:val="2"/>
              </w:rPr>
            </w:pPr>
          </w:p>
          <w:p w14:paraId="39464125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  <w:sz w:val="26"/>
              </w:rPr>
              <w:t>森林環境学習活動支援事業計画書</w:t>
            </w:r>
          </w:p>
          <w:p w14:paraId="573DF1F2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Times New Roman" w:eastAsia="Times New Roman" w:hAnsi="Times New Roman"/>
                <w:spacing w:val="2"/>
              </w:rPr>
            </w:pPr>
          </w:p>
          <w:p w14:paraId="7E77B205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0F5533D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　</w:t>
            </w:r>
            <w:r w:rsidRPr="007F59F4">
              <w:rPr>
                <w:rFonts w:ascii="Times New Roman" w:eastAsia="ＭＳ 明朝" w:hAnsi="Times New Roman" w:hint="eastAsia"/>
              </w:rPr>
              <w:t xml:space="preserve">                                                   </w:t>
            </w:r>
            <w:r w:rsidRPr="007F59F4">
              <w:rPr>
                <w:rFonts w:ascii="Times New Roman" w:eastAsia="ＭＳ 明朝" w:hAnsi="Times New Roman" w:hint="eastAsia"/>
              </w:rPr>
              <w:t>記号・番号</w:t>
            </w:r>
          </w:p>
          <w:p w14:paraId="6E873AE0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  </w:t>
            </w:r>
            <w:r w:rsidRPr="007F59F4">
              <w:rPr>
                <w:rFonts w:ascii="Times New Roman" w:eastAsia="ＭＳ 明朝" w:hAnsi="Times New Roman" w:hint="eastAsia"/>
              </w:rPr>
              <w:t xml:space="preserve">　</w:t>
            </w:r>
            <w:r w:rsidRPr="007F59F4">
              <w:rPr>
                <w:rFonts w:ascii="Times New Roman" w:eastAsia="ＭＳ 明朝" w:hAnsi="Times New Roman" w:hint="eastAsia"/>
              </w:rPr>
              <w:t xml:space="preserve">                                                 </w:t>
            </w:r>
            <w:r w:rsidRPr="007F59F4">
              <w:rPr>
                <w:rFonts w:ascii="Times New Roman" w:eastAsia="ＭＳ 明朝" w:hAnsi="Times New Roman" w:hint="eastAsia"/>
              </w:rPr>
              <w:t xml:space="preserve">　　年　　月　　日</w:t>
            </w:r>
          </w:p>
          <w:p w14:paraId="54EA9CE8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47926219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55CA2F8C" w14:textId="2BF6056A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   </w:t>
            </w:r>
            <w:r w:rsidRPr="007F59F4">
              <w:rPr>
                <w:rFonts w:ascii="Times New Roman" w:eastAsia="ＭＳ 明朝" w:hAnsi="Times New Roman" w:hint="eastAsia"/>
                <w:u w:color="000000"/>
              </w:rPr>
              <w:t>（宛先）秋田県知事</w:t>
            </w:r>
            <w:r w:rsidRPr="007F59F4">
              <w:rPr>
                <w:rFonts w:ascii="Times New Roman" w:eastAsia="ＭＳ 明朝" w:hAnsi="Times New Roman" w:hint="eastAsia"/>
              </w:rPr>
              <w:t xml:space="preserve">　　　　　　　　　</w:t>
            </w:r>
          </w:p>
          <w:p w14:paraId="488EFF3A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0E22718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F028115" w14:textId="3477FB66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                                 </w:t>
            </w:r>
            <w:r w:rsidRPr="007F59F4">
              <w:rPr>
                <w:rFonts w:ascii="Times New Roman" w:eastAsia="ＭＳ 明朝" w:hAnsi="Times New Roman" w:hint="eastAsia"/>
              </w:rPr>
              <w:t>（申請者）</w:t>
            </w:r>
            <w:r w:rsidRPr="007F59F4">
              <w:rPr>
                <w:rFonts w:ascii="Times New Roman" w:eastAsia="ＭＳ 明朝" w:hAnsi="Times New Roman" w:hint="eastAsia"/>
              </w:rPr>
              <w:t xml:space="preserve">                         </w:t>
            </w:r>
            <w:r w:rsidRPr="007F59F4">
              <w:rPr>
                <w:rFonts w:ascii="Times New Roman" w:eastAsia="ＭＳ 明朝" w:hAnsi="Times New Roman" w:hint="eastAsia"/>
              </w:rPr>
              <w:t xml:space="preserve">　　</w:t>
            </w:r>
          </w:p>
          <w:p w14:paraId="4E1EF9C4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560A6DA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7EDBA16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　　年度において下記のとおり次の事業を実施したいので、森林環境学習活動支援事業実施要領第６に基づき事業計画書を提出します。</w:t>
            </w:r>
          </w:p>
          <w:p w14:paraId="36089D02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037C265A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4CD80F41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  </w:t>
            </w:r>
            <w:r w:rsidRPr="007F59F4">
              <w:rPr>
                <w:rFonts w:ascii="Times New Roman" w:eastAsia="ＭＳ 明朝" w:hAnsi="Times New Roman" w:hint="eastAsia"/>
              </w:rPr>
              <w:t>（添付書類）</w:t>
            </w:r>
          </w:p>
          <w:p w14:paraId="17CE122C" w14:textId="77777777" w:rsidR="006F7FC5" w:rsidRPr="007F59F4" w:rsidRDefault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 xml:space="preserve">　</w:t>
            </w:r>
          </w:p>
          <w:p w14:paraId="579BE87E" w14:textId="6436AD46" w:rsidR="006F7FC5" w:rsidRPr="007F59F4" w:rsidRDefault="00370867" w:rsidP="00370867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0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>実施計画書（様式第２号）</w:t>
            </w:r>
          </w:p>
          <w:p w14:paraId="133300B1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6C5BDC2" w14:textId="68B8C353" w:rsidR="006F7FC5" w:rsidRPr="007F59F4" w:rsidRDefault="00370867" w:rsidP="00370867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0"/>
              <w:rPr>
                <w:rFonts w:ascii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>位置図（縮尺５万分の１）</w:t>
            </w:r>
          </w:p>
          <w:p w14:paraId="4B0D9D7B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645F6800" w14:textId="3D32516F" w:rsidR="006F7FC5" w:rsidRPr="007F59F4" w:rsidRDefault="00370867" w:rsidP="00370867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0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Times New Roman" w:eastAsia="ＭＳ 明朝" w:hAnsi="Times New Roman" w:hint="eastAsia"/>
              </w:rPr>
              <w:t>現況写真（※活動前に森林整備等の委託を行う場合に添付）</w:t>
            </w:r>
          </w:p>
          <w:p w14:paraId="75467006" w14:textId="2DAAAB34" w:rsidR="00370867" w:rsidRPr="007F59F4" w:rsidRDefault="00370867" w:rsidP="0037086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hAnsi="Times New Roman"/>
                <w:spacing w:val="2"/>
              </w:rPr>
            </w:pPr>
          </w:p>
          <w:p w14:paraId="3B25AC8E" w14:textId="7904812A" w:rsidR="006F7FC5" w:rsidRPr="007F59F4" w:rsidRDefault="00370867" w:rsidP="00370867">
            <w:pPr>
              <w:pStyle w:val="a7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Chars="0"/>
              <w:rPr>
                <w:rFonts w:ascii="Times New Roman" w:eastAsia="Times New Roman" w:hAnsi="Times New Roman"/>
                <w:spacing w:val="2"/>
              </w:rPr>
            </w:pPr>
            <w:r w:rsidRPr="007F59F4">
              <w:rPr>
                <w:rFonts w:ascii="ＭＳ 明朝" w:eastAsia="ＭＳ 明朝" w:hAnsi="ＭＳ 明朝" w:cs="ＭＳ 明朝" w:hint="eastAsia"/>
                <w:spacing w:val="2"/>
              </w:rPr>
              <w:t>見積書（事業費算定の根拠資料）</w:t>
            </w:r>
          </w:p>
          <w:p w14:paraId="2F599449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A9A800D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342F29CC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0633DFF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4A4E0CAB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2F48DC55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  <w:p w14:paraId="1939650D" w14:textId="77777777" w:rsidR="006F7FC5" w:rsidRPr="007F59F4" w:rsidRDefault="006F7FC5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Times New Roman" w:eastAsia="Times New Roman" w:hAnsi="Times New Roman"/>
                <w:spacing w:val="2"/>
              </w:rPr>
            </w:pPr>
          </w:p>
        </w:tc>
      </w:tr>
    </w:tbl>
    <w:p w14:paraId="23DA3AA4" w14:textId="77777777" w:rsidR="006F7FC5" w:rsidRDefault="006F7FC5"/>
    <w:sectPr w:rsidR="006F7FC5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30F3" w14:textId="77777777" w:rsidR="00370867" w:rsidRDefault="00370867">
      <w:r>
        <w:separator/>
      </w:r>
    </w:p>
  </w:endnote>
  <w:endnote w:type="continuationSeparator" w:id="0">
    <w:p w14:paraId="4CB83342" w14:textId="77777777" w:rsidR="00370867" w:rsidRDefault="0037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878E7" w14:textId="77777777" w:rsidR="00370867" w:rsidRDefault="00370867">
      <w:r>
        <w:separator/>
      </w:r>
    </w:p>
  </w:footnote>
  <w:footnote w:type="continuationSeparator" w:id="0">
    <w:p w14:paraId="06799A67" w14:textId="77777777" w:rsidR="00370867" w:rsidRDefault="00370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32DC9"/>
    <w:multiLevelType w:val="hybridMultilevel"/>
    <w:tmpl w:val="1C9AA7E6"/>
    <w:lvl w:ilvl="0" w:tplc="D728D208">
      <w:start w:val="1"/>
      <w:numFmt w:val="decimalEnclosedCircle"/>
      <w:lvlText w:val="%1"/>
      <w:lvlJc w:val="left"/>
      <w:pPr>
        <w:ind w:left="795" w:hanging="360"/>
      </w:pPr>
      <w:rPr>
        <w:rFonts w:eastAsia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3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5" w:hanging="440"/>
      </w:pPr>
    </w:lvl>
    <w:lvl w:ilvl="3" w:tplc="0409000F" w:tentative="1">
      <w:start w:val="1"/>
      <w:numFmt w:val="decimal"/>
      <w:lvlText w:val="%4."/>
      <w:lvlJc w:val="left"/>
      <w:pPr>
        <w:ind w:left="2195" w:hanging="440"/>
      </w:pPr>
    </w:lvl>
    <w:lvl w:ilvl="4" w:tplc="04090017" w:tentative="1">
      <w:start w:val="1"/>
      <w:numFmt w:val="aiueoFullWidth"/>
      <w:lvlText w:val="(%5)"/>
      <w:lvlJc w:val="left"/>
      <w:pPr>
        <w:ind w:left="26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40"/>
      </w:pPr>
    </w:lvl>
    <w:lvl w:ilvl="6" w:tplc="0409000F" w:tentative="1">
      <w:start w:val="1"/>
      <w:numFmt w:val="decimal"/>
      <w:lvlText w:val="%7."/>
      <w:lvlJc w:val="left"/>
      <w:pPr>
        <w:ind w:left="3515" w:hanging="440"/>
      </w:pPr>
    </w:lvl>
    <w:lvl w:ilvl="7" w:tplc="04090017" w:tentative="1">
      <w:start w:val="1"/>
      <w:numFmt w:val="aiueoFullWidth"/>
      <w:lvlText w:val="(%8)"/>
      <w:lvlJc w:val="left"/>
      <w:pPr>
        <w:ind w:left="39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40"/>
      </w:pPr>
    </w:lvl>
  </w:abstractNum>
  <w:num w:numId="1" w16cid:durableId="11148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FC5"/>
    <w:rsid w:val="00370867"/>
    <w:rsid w:val="006F7FC5"/>
    <w:rsid w:val="007F59F4"/>
    <w:rsid w:val="00A3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92579"/>
  <w15:chartTrackingRefBased/>
  <w15:docId w15:val="{146592AD-97B2-4741-A2FA-2A654344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8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867"/>
  </w:style>
  <w:style w:type="paragraph" w:styleId="a5">
    <w:name w:val="footer"/>
    <w:basedOn w:val="a"/>
    <w:link w:val="a6"/>
    <w:uiPriority w:val="99"/>
    <w:unhideWhenUsed/>
    <w:rsid w:val="003708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867"/>
  </w:style>
  <w:style w:type="paragraph" w:styleId="a7">
    <w:name w:val="List Paragraph"/>
    <w:basedOn w:val="a"/>
    <w:uiPriority w:val="34"/>
    <w:qFormat/>
    <w:rsid w:val="00370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花田　健介</dc:creator>
  <cp:lastModifiedBy>山口　なつみ</cp:lastModifiedBy>
  <cp:revision>3</cp:revision>
  <dcterms:created xsi:type="dcterms:W3CDTF">2020-09-09T23:48:00Z</dcterms:created>
  <dcterms:modified xsi:type="dcterms:W3CDTF">2024-04-08T09:35:00Z</dcterms:modified>
</cp:coreProperties>
</file>