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 xml:space="preserve">　番　　　　　号</w:t>
      </w:r>
    </w:p>
    <w:p w:rsidR="00E532D9" w:rsidRPr="0091203E" w:rsidRDefault="00E532D9" w:rsidP="00E53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C1136" w:rsidRDefault="00E532D9" w:rsidP="00E532D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532D9" w:rsidRPr="009C1136" w:rsidRDefault="00CC4D10" w:rsidP="00677E59">
      <w:pPr>
        <w:overflowPunct w:val="0"/>
        <w:spacing w:line="320" w:lineRule="exact"/>
        <w:ind w:firstLineChars="200" w:firstLine="480"/>
        <w:textAlignment w:val="baseline"/>
        <w:rPr>
          <w:rFonts w:asciiTheme="majorEastAsia" w:eastAsiaTheme="majorEastAsia" w:hAnsiTheme="majorEastAsia" w:cs="HG丸ｺﾞｼｯｸM-PRO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>(あて先)秋田県知事</w:t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 xml:space="preserve">申　　請　　者　　</w: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instrText xml:space="preserve"> eq \o\ac(</w:instrText>
      </w:r>
      <w:r w:rsidR="00A61494" w:rsidRPr="0091203E">
        <w:rPr>
          <w:rFonts w:asciiTheme="majorEastAsia" w:eastAsiaTheme="majorEastAsia" w:hAnsiTheme="majorEastAsia" w:hint="eastAsia"/>
          <w:position w:val="-4"/>
          <w:sz w:val="36"/>
          <w:szCs w:val="24"/>
        </w:rPr>
        <w:instrText>○</w:instrTex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instrText>,</w:instrText>
      </w:r>
      <w:r w:rsidR="00A61494" w:rsidRPr="0091203E">
        <w:rPr>
          <w:rFonts w:asciiTheme="majorEastAsia" w:eastAsiaTheme="majorEastAsia" w:hAnsiTheme="majorEastAsia" w:hint="eastAsia"/>
          <w:sz w:val="24"/>
          <w:szCs w:val="24"/>
        </w:rPr>
        <w:instrText>印</w:instrTex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instrText>)</w:instrText>
      </w:r>
      <w:r w:rsidR="00A61494" w:rsidRPr="0091203E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sz w:val="24"/>
          <w:szCs w:val="24"/>
        </w:rPr>
        <w:t>介護福祉士実務者養成施設等</w:t>
      </w:r>
      <w:r w:rsidR="00381806">
        <w:rPr>
          <w:rFonts w:asciiTheme="majorEastAsia" w:eastAsiaTheme="majorEastAsia" w:hAnsiTheme="majorEastAsia" w:hint="eastAsia"/>
          <w:sz w:val="24"/>
          <w:szCs w:val="24"/>
        </w:rPr>
        <w:t>設置計画書</w:t>
      </w: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532D9" w:rsidRPr="0091203E" w:rsidRDefault="00E532D9" w:rsidP="00E532D9">
      <w:pPr>
        <w:overflowPunct w:val="0"/>
        <w:textAlignment w:val="baseline"/>
        <w:rPr>
          <w:rFonts w:asciiTheme="majorEastAsia" w:eastAsiaTheme="majorEastAsia" w:hAnsiTheme="majorEastAsia" w:cs="HG丸ｺﾞｼｯｸM-PRO"/>
          <w:sz w:val="24"/>
          <w:szCs w:val="24"/>
          <w:lang w:val="ja-JP"/>
        </w:rPr>
      </w:pPr>
      <w:r w:rsidRPr="0091203E">
        <w:rPr>
          <w:rFonts w:asciiTheme="majorEastAsia" w:eastAsiaTheme="majorEastAsia" w:hAnsiTheme="majorEastAsia" w:cs="HG丸ｺﾞｼｯｸM-PRO" w:hint="eastAsia"/>
          <w:sz w:val="24"/>
          <w:szCs w:val="24"/>
          <w:lang w:val="ja-JP"/>
        </w:rPr>
        <w:t>標記について、</w:t>
      </w:r>
      <w:r w:rsidRPr="0091203E">
        <w:rPr>
          <w:rFonts w:asciiTheme="majorEastAsia" w:eastAsiaTheme="majorEastAsia" w:hAnsiTheme="majorEastAsia" w:cs="HG丸ｺﾞｼｯｸM-PRO" w:hint="eastAsia"/>
          <w:color w:val="000000"/>
          <w:sz w:val="24"/>
          <w:szCs w:val="24"/>
          <w:lang w:val="ja-JP"/>
        </w:rPr>
        <w:t>社会福祉士及び介護福祉士法</w:t>
      </w:r>
      <w:r w:rsidRPr="009C1136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  <w:lang w:val="ja-JP"/>
        </w:rPr>
        <w:t>施行施行令第３条</w:t>
      </w:r>
      <w:r w:rsidR="00CC4D10">
        <w:rPr>
          <w:rFonts w:asciiTheme="majorEastAsia" w:eastAsiaTheme="majorEastAsia" w:hAnsiTheme="majorEastAsia" w:cs="HG丸ｺﾞｼｯｸM-PRO" w:hint="eastAsia"/>
          <w:sz w:val="24"/>
          <w:szCs w:val="24"/>
          <w:lang w:val="ja-JP"/>
        </w:rPr>
        <w:t>の規定に基づき</w:t>
      </w:r>
      <w:r w:rsidR="00381806">
        <w:rPr>
          <w:rFonts w:asciiTheme="majorEastAsia" w:eastAsiaTheme="majorEastAsia" w:hAnsiTheme="majorEastAsia" w:cs="HG丸ｺﾞｼｯｸM-PRO" w:hint="eastAsia"/>
          <w:sz w:val="24"/>
          <w:szCs w:val="24"/>
          <w:lang w:val="ja-JP"/>
        </w:rPr>
        <w:t>提出</w:t>
      </w:r>
      <w:bookmarkStart w:id="0" w:name="_GoBack"/>
      <w:bookmarkEnd w:id="0"/>
      <w:r w:rsidR="00CC4D10">
        <w:rPr>
          <w:rFonts w:asciiTheme="majorEastAsia" w:eastAsiaTheme="majorEastAsia" w:hAnsiTheme="majorEastAsia" w:cs="HG丸ｺﾞｼｯｸM-PRO" w:hint="eastAsia"/>
          <w:sz w:val="24"/>
          <w:szCs w:val="24"/>
          <w:lang w:val="ja-JP"/>
        </w:rPr>
        <w:t>します。</w:t>
      </w:r>
    </w:p>
    <w:sectPr w:rsidR="00E532D9" w:rsidRPr="0091203E" w:rsidSect="00CC4D10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A3" w:rsidRDefault="00DA0BA3" w:rsidP="00CD6DD1">
      <w:r>
        <w:separator/>
      </w:r>
    </w:p>
  </w:endnote>
  <w:endnote w:type="continuationSeparator" w:id="0">
    <w:p w:rsidR="00DA0BA3" w:rsidRDefault="00DA0BA3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8" w:rsidRDefault="005937D8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7D8" w:rsidRDefault="005937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8" w:rsidRDefault="00593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A3" w:rsidRDefault="00DA0BA3" w:rsidP="00CD6DD1">
      <w:r>
        <w:separator/>
      </w:r>
    </w:p>
  </w:footnote>
  <w:footnote w:type="continuationSeparator" w:id="0">
    <w:p w:rsidR="00DA0BA3" w:rsidRDefault="00DA0BA3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016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806"/>
    <w:rsid w:val="00381902"/>
    <w:rsid w:val="00386BD6"/>
    <w:rsid w:val="00386C58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01A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37D8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21B6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27D6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55FE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D56E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363D9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3256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4D10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0BA3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06DD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4C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0CC2"/>
    <w:rsid w:val="00F81588"/>
    <w:rsid w:val="00F817F8"/>
    <w:rsid w:val="00F8537D"/>
    <w:rsid w:val="00F86D8B"/>
    <w:rsid w:val="00F902D5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FBA33A-AB4B-4637-97AF-AF73CEB0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>秋田県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秋田県</cp:lastModifiedBy>
  <cp:revision>5</cp:revision>
  <cp:lastPrinted>2014-07-14T06:03:00Z</cp:lastPrinted>
  <dcterms:created xsi:type="dcterms:W3CDTF">2017-03-30T06:00:00Z</dcterms:created>
  <dcterms:modified xsi:type="dcterms:W3CDTF">2018-02-09T02:36:00Z</dcterms:modified>
</cp:coreProperties>
</file>