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E6" w:rsidRPr="000B6BAA" w:rsidRDefault="00D72AE6" w:rsidP="00D72AE6">
      <w:pPr>
        <w:adjustRightInd/>
        <w:spacing w:line="404" w:lineRule="exact"/>
        <w:jc w:val="center"/>
        <w:rPr>
          <w:rFonts w:hAnsi="Times New Roman" w:cs="Times New Roman" w:hint="eastAsia"/>
          <w:b/>
          <w:spacing w:val="4"/>
        </w:rPr>
      </w:pPr>
      <w:r w:rsidRPr="000B6BAA">
        <w:rPr>
          <w:rFonts w:eastAsia="HG丸ｺﾞｼｯｸM-PRO" w:hAnsi="Times New Roman" w:cs="HG丸ｺﾞｼｯｸM-PRO" w:hint="eastAsia"/>
          <w:b/>
          <w:sz w:val="30"/>
          <w:szCs w:val="30"/>
        </w:rPr>
        <w:t>「あきた自動車産業振興協議会」</w:t>
      </w:r>
      <w:r>
        <w:rPr>
          <w:rFonts w:eastAsia="HG丸ｺﾞｼｯｸM-PRO" w:hAnsi="Times New Roman" w:cs="HG丸ｺﾞｼｯｸM-PRO" w:hint="eastAsia"/>
          <w:b/>
          <w:sz w:val="28"/>
          <w:szCs w:val="28"/>
        </w:rPr>
        <w:t>の概要及び参加申込</w:t>
      </w:r>
      <w:r w:rsidRPr="000B6BAA">
        <w:rPr>
          <w:rFonts w:eastAsia="HG丸ｺﾞｼｯｸM-PRO" w:hAnsi="Times New Roman" w:cs="HG丸ｺﾞｼｯｸM-PRO" w:hint="eastAsia"/>
          <w:b/>
          <w:sz w:val="28"/>
          <w:szCs w:val="28"/>
        </w:rPr>
        <w:t>について</w:t>
      </w:r>
    </w:p>
    <w:p w:rsidR="00D72AE6" w:rsidRPr="008C77A3" w:rsidRDefault="00D72AE6" w:rsidP="00D72AE6">
      <w:pPr>
        <w:adjustRightInd/>
        <w:spacing w:line="380" w:lineRule="exact"/>
        <w:rPr>
          <w:rFonts w:hAnsi="Times New Roman" w:cs="Times New Roman" w:hint="eastAsia"/>
          <w:spacing w:val="4"/>
        </w:rPr>
      </w:pPr>
    </w:p>
    <w:p w:rsidR="00D72AE6" w:rsidRDefault="00D72AE6" w:rsidP="00D72AE6">
      <w:pPr>
        <w:adjustRightInd/>
        <w:spacing w:line="380" w:lineRule="exact"/>
        <w:rPr>
          <w:rFonts w:eastAsia="HG丸ｺﾞｼｯｸM-PRO" w:hAnsi="Times New Roman" w:cs="HG丸ｺﾞｼｯｸM-PRO" w:hint="eastAsia"/>
          <w:sz w:val="28"/>
          <w:szCs w:val="28"/>
        </w:rPr>
      </w:pPr>
      <w:r>
        <w:rPr>
          <w:rFonts w:eastAsia="HG丸ｺﾞｼｯｸM-PRO" w:hAnsi="Times New Roman" w:cs="HG丸ｺﾞｼｯｸM-PRO" w:hint="eastAsia"/>
          <w:sz w:val="28"/>
          <w:szCs w:val="28"/>
        </w:rPr>
        <w:t>１　設立</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平成１８年１１月１日</w:t>
      </w:r>
    </w:p>
    <w:p w:rsidR="00D72AE6" w:rsidRDefault="00D72AE6" w:rsidP="00D72AE6">
      <w:pPr>
        <w:adjustRightInd/>
        <w:spacing w:line="380" w:lineRule="exact"/>
        <w:rPr>
          <w:rFonts w:eastAsia="HG丸ｺﾞｼｯｸM-PRO" w:hAnsi="Times New Roman" w:cs="HG丸ｺﾞｼｯｸM-PRO"/>
          <w:sz w:val="28"/>
          <w:szCs w:val="28"/>
        </w:rPr>
      </w:pP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２　設立の目的</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協議会は、県内の自動車関連企業、大学、金融機関、支援機関等が連携・協働し、自動車関連産業にかかる交流の場を創出するとともに、活発な情報交換のもと、生産技術の向上や受発注の拡大、人材育成等の支援を通じて、本県における自動車関連産業の振興を図り、活力ある秋田を創造していくことを目的としています。</w:t>
      </w:r>
    </w:p>
    <w:p w:rsidR="00D72AE6" w:rsidRDefault="00D72AE6" w:rsidP="00D72AE6">
      <w:pPr>
        <w:adjustRightInd/>
        <w:spacing w:line="380" w:lineRule="exact"/>
        <w:rPr>
          <w:rFonts w:eastAsia="HG丸ｺﾞｼｯｸM-PRO" w:hAnsi="Times New Roman" w:cs="HG丸ｺﾞｼｯｸM-PRO"/>
          <w:sz w:val="28"/>
          <w:szCs w:val="28"/>
        </w:rPr>
      </w:pP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３　会員</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　自動車関連企業やこれから自動車関連産業に参入しようとする企業</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　本協議会の目的に賛同する法人、業界団体、行政機関等</w:t>
      </w:r>
    </w:p>
    <w:p w:rsidR="00D72AE6" w:rsidRDefault="00D72AE6" w:rsidP="00D72AE6">
      <w:pPr>
        <w:adjustRightInd/>
        <w:spacing w:line="380" w:lineRule="exact"/>
        <w:rPr>
          <w:rFonts w:eastAsia="HG丸ｺﾞｼｯｸM-PRO" w:hAnsi="Times New Roman" w:cs="HG丸ｺﾞｼｯｸM-PRO"/>
          <w:sz w:val="28"/>
          <w:szCs w:val="28"/>
        </w:rPr>
      </w:pP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４　役員</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幹事、顧問、オブザーバー。</w:t>
      </w:r>
    </w:p>
    <w:p w:rsidR="00D72AE6" w:rsidRPr="00FD4548" w:rsidRDefault="00D72AE6" w:rsidP="00D72AE6">
      <w:pPr>
        <w:adjustRightInd/>
        <w:spacing w:line="380" w:lineRule="exact"/>
        <w:rPr>
          <w:rFonts w:eastAsia="HG丸ｺﾞｼｯｸM-PRO" w:hAnsi="Times New Roman" w:cs="HG丸ｺﾞｼｯｸM-PRO"/>
          <w:sz w:val="28"/>
          <w:szCs w:val="28"/>
        </w:rPr>
      </w:pP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５事業内容</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　本県における自動車関連産業の振興に資する事業</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　広域連携による東北地域における自動車関連産業の振興に資する事業</w:t>
      </w:r>
    </w:p>
    <w:p w:rsidR="00D72AE6" w:rsidRDefault="00D72AE6" w:rsidP="00D72AE6">
      <w:pPr>
        <w:adjustRightInd/>
        <w:spacing w:line="380" w:lineRule="exact"/>
        <w:rPr>
          <w:rFonts w:eastAsia="HG丸ｺﾞｼｯｸM-PRO" w:hAnsi="Times New Roman" w:cs="HG丸ｺﾞｼｯｸM-PRO"/>
          <w:sz w:val="28"/>
          <w:szCs w:val="28"/>
        </w:rPr>
      </w:pPr>
      <w:r>
        <w:rPr>
          <w:rFonts w:eastAsia="HG丸ｺﾞｼｯｸM-PRO" w:hAnsi="Times New Roman" w:cs="HG丸ｺﾞｼｯｸM-PRO" w:hint="eastAsia"/>
          <w:sz w:val="28"/>
          <w:szCs w:val="28"/>
        </w:rPr>
        <w:t xml:space="preserve">　○　その他、協議会の目的を達成するために必要な事業</w:t>
      </w:r>
    </w:p>
    <w:p w:rsidR="00D72AE6" w:rsidRDefault="00D72AE6" w:rsidP="00D72AE6">
      <w:pPr>
        <w:adjustRightInd/>
        <w:spacing w:line="380" w:lineRule="exact"/>
        <w:rPr>
          <w:rFonts w:hAnsi="Times New Roman" w:cs="Times New Roman"/>
          <w:spacing w:val="4"/>
        </w:rPr>
      </w:pPr>
    </w:p>
    <w:p w:rsidR="00D72AE6" w:rsidRDefault="00D72AE6" w:rsidP="00D72AE6">
      <w:pPr>
        <w:adjustRightInd/>
        <w:spacing w:line="380" w:lineRule="exact"/>
        <w:rPr>
          <w:rFonts w:hAnsi="Times New Roman" w:cs="Times New Roman"/>
          <w:spacing w:val="4"/>
        </w:rPr>
      </w:pPr>
      <w:r>
        <w:rPr>
          <w:rFonts w:eastAsia="HG丸ｺﾞｼｯｸM-PRO" w:hAnsi="Times New Roman" w:cs="HG丸ｺﾞｼｯｸM-PRO" w:hint="eastAsia"/>
          <w:sz w:val="28"/>
          <w:szCs w:val="28"/>
        </w:rPr>
        <w:t>６　事務局</w:t>
      </w:r>
    </w:p>
    <w:p w:rsidR="00D72AE6" w:rsidRDefault="00D72AE6" w:rsidP="00D72AE6">
      <w:pPr>
        <w:adjustRightInd/>
        <w:spacing w:line="380" w:lineRule="exact"/>
        <w:ind w:left="488"/>
        <w:rPr>
          <w:rFonts w:hAnsi="Times New Roman" w:cs="Times New Roman"/>
          <w:spacing w:val="4"/>
        </w:rPr>
      </w:pPr>
      <w:r>
        <w:rPr>
          <w:rFonts w:eastAsia="HG丸ｺﾞｼｯｸM-PRO" w:hAnsi="Times New Roman" w:cs="HG丸ｺﾞｼｯｸM-PRO" w:hint="eastAsia"/>
          <w:sz w:val="28"/>
          <w:szCs w:val="28"/>
        </w:rPr>
        <w:t>秋田県　輸送機産業振興室</w:t>
      </w:r>
    </w:p>
    <w:p w:rsidR="00D72AE6" w:rsidRDefault="00D72AE6" w:rsidP="00D72AE6">
      <w:pPr>
        <w:adjustRightInd/>
        <w:spacing w:line="380" w:lineRule="exact"/>
        <w:rPr>
          <w:rFonts w:eastAsia="HG丸ｺﾞｼｯｸM-PRO" w:hAnsi="Times New Roman" w:cs="HG丸ｺﾞｼｯｸM-PRO" w:hint="eastAsia"/>
          <w:sz w:val="28"/>
          <w:szCs w:val="28"/>
        </w:rPr>
      </w:pPr>
    </w:p>
    <w:p w:rsidR="00D72AE6" w:rsidRDefault="00D72AE6" w:rsidP="00D72AE6">
      <w:pPr>
        <w:adjustRightInd/>
        <w:spacing w:line="380" w:lineRule="exact"/>
        <w:rPr>
          <w:rFonts w:hAnsi="Times New Roman" w:cs="Times New Roman"/>
          <w:spacing w:val="4"/>
        </w:rPr>
      </w:pPr>
      <w:r>
        <w:rPr>
          <w:rFonts w:eastAsia="HG丸ｺﾞｼｯｸM-PRO" w:hAnsi="Times New Roman" w:cs="HG丸ｺﾞｼｯｸM-PRO" w:hint="eastAsia"/>
          <w:sz w:val="28"/>
          <w:szCs w:val="28"/>
        </w:rPr>
        <w:t>７　その他</w:t>
      </w:r>
    </w:p>
    <w:p w:rsidR="00D72AE6" w:rsidRDefault="00D72AE6" w:rsidP="00D72AE6">
      <w:pPr>
        <w:adjustRightInd/>
        <w:spacing w:line="380" w:lineRule="exact"/>
        <w:ind w:left="492" w:firstLine="124"/>
        <w:rPr>
          <w:rFonts w:hAnsi="Times New Roman" w:cs="Times New Roman"/>
          <w:spacing w:val="4"/>
        </w:rPr>
      </w:pPr>
      <w:r>
        <w:rPr>
          <w:rFonts w:eastAsia="HG丸ｺﾞｼｯｸM-PRO" w:hAnsi="Times New Roman" w:cs="HG丸ｺﾞｼｯｸM-PRO" w:hint="eastAsia"/>
          <w:sz w:val="28"/>
          <w:szCs w:val="28"/>
        </w:rPr>
        <w:t>入会金、年会費は不要です。</w:t>
      </w:r>
    </w:p>
    <w:p w:rsidR="00D72AE6" w:rsidRDefault="00D72AE6" w:rsidP="00D72AE6">
      <w:pPr>
        <w:adjustRightInd/>
        <w:rPr>
          <w:rFonts w:hAnsi="Times New Roman" w:cs="Times New Roman" w:hint="eastAsia"/>
          <w:spacing w:val="4"/>
        </w:rPr>
      </w:pPr>
    </w:p>
    <w:p w:rsidR="00D72AE6" w:rsidRDefault="00D72AE6" w:rsidP="00D72AE6">
      <w:pPr>
        <w:adjustRightInd/>
        <w:spacing w:line="384" w:lineRule="exact"/>
        <w:rPr>
          <w:rFonts w:hAnsi="Times New Roman" w:cs="Times New Roman"/>
          <w:spacing w:val="4"/>
        </w:rPr>
      </w:pPr>
      <w:r>
        <w:rPr>
          <w:rFonts w:eastAsia="HG丸ｺﾞｼｯｸM-PRO" w:hAnsi="Times New Roman" w:cs="HG丸ｺﾞｼｯｸM-PRO" w:hint="eastAsia"/>
          <w:sz w:val="28"/>
          <w:szCs w:val="28"/>
        </w:rPr>
        <w:t>８　申込方法及び問い合わせ先</w:t>
      </w:r>
    </w:p>
    <w:p w:rsidR="00D72AE6" w:rsidRDefault="00D72AE6" w:rsidP="00D72AE6">
      <w:pPr>
        <w:adjustRightInd/>
        <w:spacing w:line="384" w:lineRule="exact"/>
        <w:ind w:left="280" w:hangingChars="100" w:hanging="280"/>
        <w:rPr>
          <w:rFonts w:hAnsi="Times New Roman" w:cs="Times New Roman"/>
          <w:spacing w:val="4"/>
        </w:rPr>
      </w:pPr>
      <w:r>
        <w:rPr>
          <w:rFonts w:eastAsia="HG丸ｺﾞｼｯｸM-PRO" w:hAnsi="Times New Roman" w:cs="HG丸ｺﾞｼｯｸM-PRO" w:hint="eastAsia"/>
          <w:sz w:val="28"/>
          <w:szCs w:val="28"/>
        </w:rPr>
        <w:t xml:space="preserve">　　別紙参加申込書に必要事項を御記入の上、郵送又はファックスにて送付願いします。</w:t>
      </w:r>
    </w:p>
    <w:p w:rsidR="00D72AE6" w:rsidRDefault="00D72AE6" w:rsidP="00D72AE6">
      <w:pPr>
        <w:adjustRightInd/>
        <w:rPr>
          <w:rFonts w:hAnsi="Times New Roman" w:cs="Times New Roman"/>
          <w:spacing w:val="4"/>
        </w:rPr>
      </w:pPr>
      <w:r>
        <w:rPr>
          <w:rFonts w:ascii="HG丸ｺﾞｼｯｸM-PRO" w:hAnsi="HG丸ｺﾞｼｯｸM-PRO" w:cs="HG丸ｺﾞｼｯｸM-PRO"/>
        </w:rPr>
        <w:t xml:space="preserve">    </w:t>
      </w:r>
      <w:r>
        <w:rPr>
          <w:rFonts w:eastAsia="HG丸ｺﾞｼｯｸM-PRO" w:hAnsi="Times New Roman" w:cs="HG丸ｺﾞｼｯｸM-PRO" w:hint="eastAsia"/>
        </w:rPr>
        <w:t>《申込書送付先》</w:t>
      </w:r>
    </w:p>
    <w:p w:rsidR="00D72AE6" w:rsidRDefault="00D72AE6" w:rsidP="00D72AE6">
      <w:pPr>
        <w:adjustRightInd/>
        <w:ind w:left="732"/>
        <w:rPr>
          <w:rFonts w:hAnsi="Times New Roman" w:cs="Times New Roman"/>
          <w:spacing w:val="4"/>
        </w:rPr>
      </w:pPr>
      <w:r>
        <w:rPr>
          <w:rFonts w:eastAsia="HG丸ｺﾞｼｯｸM-PRO" w:hAnsi="Times New Roman" w:cs="HG丸ｺﾞｼｯｸM-PRO" w:hint="eastAsia"/>
        </w:rPr>
        <w:t>〒</w:t>
      </w:r>
      <w:r>
        <w:rPr>
          <w:rFonts w:ascii="HG丸ｺﾞｼｯｸM-PRO" w:hAnsi="HG丸ｺﾞｼｯｸM-PRO" w:cs="HG丸ｺﾞｼｯｸM-PRO"/>
        </w:rPr>
        <w:t>010-8572</w:t>
      </w:r>
      <w:r>
        <w:rPr>
          <w:rFonts w:eastAsia="HG丸ｺﾞｼｯｸM-PRO" w:hAnsi="Times New Roman" w:cs="HG丸ｺﾞｼｯｸM-PRO" w:hint="eastAsia"/>
        </w:rPr>
        <w:t xml:space="preserve">　秋田市山王３－１－１県庁第２庁舎</w:t>
      </w:r>
    </w:p>
    <w:p w:rsidR="00D72AE6" w:rsidRDefault="00D72AE6" w:rsidP="00D72AE6">
      <w:pPr>
        <w:adjustRightInd/>
        <w:ind w:left="732"/>
        <w:rPr>
          <w:rFonts w:hAnsi="Times New Roman" w:cs="Times New Roman"/>
          <w:spacing w:val="4"/>
        </w:rPr>
      </w:pPr>
      <w:r>
        <w:rPr>
          <w:rFonts w:eastAsia="HG丸ｺﾞｼｯｸM-PRO" w:hAnsi="Times New Roman" w:cs="HG丸ｺﾞｼｯｸM-PRO" w:hint="eastAsia"/>
        </w:rPr>
        <w:t xml:space="preserve">　秋田県　産業労働部　輸送機産業振興室　担当あて</w:t>
      </w:r>
    </w:p>
    <w:p w:rsidR="00D72AE6" w:rsidRDefault="00D72AE6" w:rsidP="00D72AE6">
      <w:pPr>
        <w:adjustRightInd/>
        <w:ind w:left="732"/>
        <w:rPr>
          <w:rFonts w:hAnsi="Times New Roman" w:cs="Times New Roman" w:hint="eastAsia"/>
          <w:spacing w:val="4"/>
        </w:rPr>
      </w:pPr>
      <w:r>
        <w:rPr>
          <w:rFonts w:eastAsia="HG丸ｺﾞｼｯｸM-PRO" w:hAnsi="Times New Roman" w:cs="HG丸ｺﾞｼｯｸM-PRO" w:hint="eastAsia"/>
        </w:rPr>
        <w:t xml:space="preserve">　電話０１８－８６０－２２４２　　　ﾌｧｯｸｽ０１８－８６０－３８８７</w:t>
      </w:r>
    </w:p>
    <w:p w:rsidR="000C7204" w:rsidRDefault="000C7204" w:rsidP="00D72AE6">
      <w:bookmarkStart w:id="0" w:name="_GoBack"/>
      <w:bookmarkEnd w:id="0"/>
    </w:p>
    <w:sectPr w:rsidR="000C7204" w:rsidSect="00D72AE6">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E6"/>
    <w:rsid w:val="000C7204"/>
    <w:rsid w:val="00D7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1</cp:revision>
  <dcterms:created xsi:type="dcterms:W3CDTF">2018-02-28T00:40:00Z</dcterms:created>
  <dcterms:modified xsi:type="dcterms:W3CDTF">2018-02-28T00:43:00Z</dcterms:modified>
</cp:coreProperties>
</file>